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6B4C34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6B4C34">
        <w:rPr>
          <w:rFonts w:asciiTheme="majorHAnsi" w:hAnsiTheme="majorHAnsi"/>
          <w:b/>
          <w:sz w:val="28"/>
          <w:szCs w:val="28"/>
        </w:rPr>
        <w:t>„</w:t>
      </w:r>
      <w:bookmarkStart w:id="0" w:name="_GoBack"/>
      <w:r>
        <w:rPr>
          <w:rFonts w:asciiTheme="majorHAnsi" w:hAnsiTheme="majorHAnsi"/>
          <w:b/>
          <w:sz w:val="28"/>
          <w:szCs w:val="28"/>
        </w:rPr>
        <w:t>Pořízení technologi</w:t>
      </w:r>
      <w:r w:rsidR="007F3D99"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 xml:space="preserve"> do začínajícího podniku </w:t>
      </w:r>
      <w:r w:rsidR="008562E9">
        <w:rPr>
          <w:rFonts w:asciiTheme="majorHAnsi" w:hAnsiTheme="majorHAnsi"/>
          <w:b/>
          <w:sz w:val="28"/>
          <w:szCs w:val="28"/>
        </w:rPr>
        <w:t>P</w:t>
      </w:r>
      <w:r w:rsidR="007F3D99">
        <w:rPr>
          <w:rFonts w:asciiTheme="majorHAnsi" w:hAnsiTheme="majorHAnsi"/>
          <w:b/>
          <w:sz w:val="28"/>
          <w:szCs w:val="28"/>
        </w:rPr>
        <w:t>ártl AAA</w:t>
      </w:r>
      <w:r w:rsidR="009D0F46">
        <w:rPr>
          <w:rFonts w:asciiTheme="majorHAnsi" w:hAnsiTheme="majorHAnsi"/>
          <w:b/>
          <w:sz w:val="28"/>
          <w:szCs w:val="28"/>
        </w:rPr>
        <w:t xml:space="preserve"> s.r.o.</w:t>
      </w:r>
      <w:bookmarkEnd w:id="0"/>
      <w:r w:rsidRPr="006B4C34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……………………………………………..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7942"/>
    <w:rsid w:val="00685389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7F3D99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6AE25"/>
  <w15:docId w15:val="{25F4736F-FA73-4BFC-9DF0-D2E2D5A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C430-473C-417A-8148-7253D584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cp:keywords/>
  <dc:description/>
  <cp:lastModifiedBy>Uživatel systému Windows</cp:lastModifiedBy>
  <cp:revision>9</cp:revision>
  <cp:lastPrinted>2008-04-14T12:04:00Z</cp:lastPrinted>
  <dcterms:created xsi:type="dcterms:W3CDTF">2020-06-26T12:33:00Z</dcterms:created>
  <dcterms:modified xsi:type="dcterms:W3CDTF">2020-11-18T15:12:00Z</dcterms:modified>
</cp:coreProperties>
</file>