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E02" w:rsidRPr="00291C38" w:rsidRDefault="00EC3E02" w:rsidP="00EC3E02">
      <w:pPr>
        <w:rPr>
          <w:rFonts w:asciiTheme="majorHAnsi" w:hAnsiTheme="majorHAnsi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5953"/>
      </w:tblGrid>
      <w:tr w:rsidR="00EC3E02" w:rsidRPr="00291C38" w:rsidTr="000B5B19">
        <w:trPr>
          <w:trHeight w:val="766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EC3E02" w:rsidRPr="00311677" w:rsidRDefault="00EC3E02" w:rsidP="00311677">
            <w:pPr>
              <w:keepNext/>
              <w:spacing w:before="120"/>
              <w:jc w:val="center"/>
              <w:outlineLvl w:val="0"/>
              <w:rPr>
                <w:rFonts w:asciiTheme="majorHAnsi" w:hAnsiTheme="majorHAnsi"/>
                <w:b/>
                <w:caps/>
                <w:snapToGrid w:val="0"/>
                <w:color w:val="FFFFFF" w:themeColor="background1"/>
                <w:sz w:val="32"/>
                <w:szCs w:val="32"/>
              </w:rPr>
            </w:pPr>
            <w:r w:rsidRPr="00311677">
              <w:rPr>
                <w:rFonts w:asciiTheme="majorHAnsi" w:hAnsiTheme="majorHAnsi"/>
                <w:b/>
                <w:caps/>
                <w:snapToGrid w:val="0"/>
                <w:color w:val="FFFFFF" w:themeColor="background1"/>
                <w:sz w:val="40"/>
                <w:szCs w:val="32"/>
              </w:rPr>
              <w:t>KRYCÍ LIST NABÍDKY</w:t>
            </w:r>
          </w:p>
        </w:tc>
      </w:tr>
      <w:tr w:rsidR="00EC3E02" w:rsidRPr="00291C38" w:rsidTr="00D91C5A">
        <w:trPr>
          <w:trHeight w:val="465"/>
        </w:trPr>
        <w:tc>
          <w:tcPr>
            <w:tcW w:w="9639" w:type="dxa"/>
            <w:gridSpan w:val="2"/>
            <w:shd w:val="pct15" w:color="auto" w:fill="auto"/>
            <w:vAlign w:val="center"/>
          </w:tcPr>
          <w:p w:rsidR="00EC3E02" w:rsidRPr="00311677" w:rsidRDefault="00EC3E02" w:rsidP="00EC3E02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11677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1. </w:t>
            </w:r>
            <w:r w:rsidRPr="00311677">
              <w:rPr>
                <w:rFonts w:asciiTheme="majorHAnsi" w:hAnsiTheme="majorHAnsi"/>
                <w:b/>
                <w:bCs/>
                <w:sz w:val="28"/>
                <w:szCs w:val="28"/>
              </w:rPr>
              <w:t>Zakázka</w:t>
            </w: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Název: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EC3E02" w:rsidRPr="00D0104F" w:rsidRDefault="008160A2" w:rsidP="00CE68D2">
            <w:pPr>
              <w:keepNext/>
              <w:spacing w:after="60"/>
              <w:jc w:val="center"/>
              <w:outlineLvl w:val="2"/>
              <w:rPr>
                <w:rFonts w:asciiTheme="majorHAnsi" w:hAnsiTheme="majorHAnsi"/>
                <w:b/>
                <w:sz w:val="32"/>
                <w:szCs w:val="32"/>
              </w:rPr>
            </w:pPr>
            <w:r w:rsidRPr="00D0104F">
              <w:rPr>
                <w:rFonts w:asciiTheme="majorHAnsi" w:hAnsiTheme="majorHAnsi"/>
                <w:b/>
                <w:sz w:val="32"/>
                <w:szCs w:val="32"/>
              </w:rPr>
              <w:t>„</w:t>
            </w:r>
            <w:r w:rsidR="00A5352C" w:rsidRPr="00A5352C">
              <w:rPr>
                <w:rFonts w:asciiTheme="majorHAnsi" w:hAnsiTheme="majorHAnsi" w:cs="Arial"/>
                <w:b/>
                <w:bCs/>
                <w:sz w:val="32"/>
                <w:szCs w:val="32"/>
              </w:rPr>
              <w:t xml:space="preserve">Pořízení technologií do začínajícího podniku </w:t>
            </w:r>
            <w:proofErr w:type="spellStart"/>
            <w:r w:rsidR="00A5352C" w:rsidRPr="00A5352C">
              <w:rPr>
                <w:rFonts w:asciiTheme="majorHAnsi" w:hAnsiTheme="majorHAnsi" w:cs="Arial"/>
                <w:b/>
                <w:bCs/>
                <w:sz w:val="32"/>
                <w:szCs w:val="32"/>
              </w:rPr>
              <w:t>Sepra</w:t>
            </w:r>
            <w:proofErr w:type="spellEnd"/>
            <w:r w:rsidR="00A5352C" w:rsidRPr="00A5352C">
              <w:rPr>
                <w:rFonts w:asciiTheme="majorHAnsi" w:hAnsiTheme="majorHAnsi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A5352C" w:rsidRPr="00A5352C">
              <w:rPr>
                <w:rFonts w:asciiTheme="majorHAnsi" w:hAnsiTheme="majorHAnsi" w:cs="Arial"/>
                <w:b/>
                <w:bCs/>
                <w:sz w:val="32"/>
                <w:szCs w:val="32"/>
              </w:rPr>
              <w:t>real</w:t>
            </w:r>
            <w:proofErr w:type="spellEnd"/>
            <w:r w:rsidR="00A5352C" w:rsidRPr="00A5352C">
              <w:rPr>
                <w:rFonts w:asciiTheme="majorHAnsi" w:hAnsiTheme="majorHAnsi" w:cs="Arial"/>
                <w:b/>
                <w:bCs/>
                <w:sz w:val="32"/>
                <w:szCs w:val="32"/>
              </w:rPr>
              <w:t xml:space="preserve"> s.r.o.</w:t>
            </w:r>
            <w:r w:rsidRPr="00D0104F">
              <w:rPr>
                <w:rFonts w:asciiTheme="majorHAnsi" w:hAnsiTheme="majorHAnsi"/>
                <w:b/>
                <w:sz w:val="32"/>
                <w:szCs w:val="32"/>
              </w:rPr>
              <w:t>“</w:t>
            </w:r>
          </w:p>
        </w:tc>
      </w:tr>
      <w:tr w:rsidR="00EC3E02" w:rsidRPr="00291C38" w:rsidTr="00335E1F">
        <w:trPr>
          <w:trHeight w:val="465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311677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2. Základní identifikační údaje </w:t>
            </w:r>
            <w:r w:rsidR="00212211" w:rsidRPr="00311677">
              <w:rPr>
                <w:rFonts w:asciiTheme="majorHAnsi" w:hAnsiTheme="majorHAnsi"/>
                <w:b/>
                <w:bCs/>
                <w:sz w:val="28"/>
                <w:szCs w:val="28"/>
              </w:rPr>
              <w:t>účastníka</w:t>
            </w: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Obchodní firma / Jméno a příjmení: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 xml:space="preserve">Sídlo / Místo podnikání: 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2"/>
              </w:rPr>
            </w:pPr>
            <w:r w:rsidRPr="00311677">
              <w:rPr>
                <w:rFonts w:asciiTheme="majorHAnsi" w:hAnsiTheme="majorHAnsi"/>
                <w:sz w:val="24"/>
                <w:szCs w:val="22"/>
              </w:rPr>
              <w:t>Tel.: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13066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 xml:space="preserve">E-mail (pro komunikaci v průběhu </w:t>
            </w:r>
            <w:r w:rsidR="00313066" w:rsidRPr="00311677">
              <w:rPr>
                <w:rFonts w:asciiTheme="majorHAnsi" w:hAnsiTheme="majorHAnsi"/>
                <w:sz w:val="24"/>
                <w:szCs w:val="24"/>
              </w:rPr>
              <w:t>zadávacího</w:t>
            </w:r>
            <w:r w:rsidRPr="00311677">
              <w:rPr>
                <w:rFonts w:asciiTheme="majorHAnsi" w:hAnsiTheme="majorHAnsi"/>
                <w:sz w:val="24"/>
                <w:szCs w:val="24"/>
              </w:rPr>
              <w:t xml:space="preserve"> řízení):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IČ: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DIČ: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Kontaktní osoba: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35E1F">
        <w:trPr>
          <w:trHeight w:val="465"/>
        </w:trPr>
        <w:tc>
          <w:tcPr>
            <w:tcW w:w="9639" w:type="dxa"/>
            <w:gridSpan w:val="2"/>
            <w:shd w:val="pct15" w:color="auto" w:fill="auto"/>
            <w:vAlign w:val="center"/>
          </w:tcPr>
          <w:p w:rsidR="00EC3E02" w:rsidRPr="00311677" w:rsidRDefault="00D906F5" w:rsidP="00335E1F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3</w:t>
            </w:r>
            <w:r w:rsidR="00EC3E02" w:rsidRPr="00311677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. Oprávněná osoba jednat za </w:t>
            </w:r>
            <w:r w:rsidR="00212211" w:rsidRPr="00311677">
              <w:rPr>
                <w:rFonts w:asciiTheme="majorHAnsi" w:hAnsiTheme="majorHAnsi"/>
                <w:b/>
                <w:bCs/>
                <w:sz w:val="28"/>
                <w:szCs w:val="28"/>
              </w:rPr>
              <w:t>účastníka</w:t>
            </w: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Titul, jméno, příjmení: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Funkce: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  <w:tr w:rsidR="00EC3E02" w:rsidRPr="00291C38" w:rsidTr="00311677">
        <w:trPr>
          <w:trHeight w:val="1263"/>
        </w:trPr>
        <w:tc>
          <w:tcPr>
            <w:tcW w:w="3686" w:type="dxa"/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 xml:space="preserve">Podpis osoby oprávněné jednat jménem či za </w:t>
            </w:r>
            <w:r w:rsidR="005B34C8" w:rsidRPr="00311677">
              <w:rPr>
                <w:rFonts w:asciiTheme="majorHAnsi" w:hAnsiTheme="majorHAnsi"/>
                <w:sz w:val="24"/>
                <w:szCs w:val="24"/>
              </w:rPr>
              <w:t>účas</w:t>
            </w:r>
            <w:r w:rsidR="00212211" w:rsidRPr="00311677">
              <w:rPr>
                <w:rFonts w:asciiTheme="majorHAnsi" w:hAnsiTheme="majorHAnsi"/>
                <w:sz w:val="24"/>
                <w:szCs w:val="24"/>
              </w:rPr>
              <w:t>tníka</w:t>
            </w:r>
            <w:r w:rsidRPr="00311677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</w:tbl>
    <w:p w:rsidR="007B16CA" w:rsidRPr="00291C38" w:rsidRDefault="007B16CA" w:rsidP="00474270">
      <w:pPr>
        <w:spacing w:before="240"/>
        <w:rPr>
          <w:rFonts w:asciiTheme="majorHAnsi" w:hAnsiTheme="majorHAnsi"/>
        </w:rPr>
      </w:pPr>
    </w:p>
    <w:sectPr w:rsidR="007B16CA" w:rsidRPr="00291C38" w:rsidSect="005819CC">
      <w:headerReference w:type="default" r:id="rId7"/>
      <w:footerReference w:type="even" r:id="rId8"/>
      <w:footerReference w:type="default" r:id="rId9"/>
      <w:pgSz w:w="11906" w:h="16838"/>
      <w:pgMar w:top="1417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3A1" w:rsidRDefault="007153A1">
      <w:r>
        <w:separator/>
      </w:r>
    </w:p>
  </w:endnote>
  <w:endnote w:type="continuationSeparator" w:id="0">
    <w:p w:rsidR="007153A1" w:rsidRDefault="00715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Default="00AD29BB" w:rsidP="00D91C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91C5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91C5A" w:rsidRDefault="00D91C5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Default="00AD29BB" w:rsidP="00D91C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91C5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91C5A">
      <w:rPr>
        <w:rStyle w:val="slostrnky"/>
        <w:noProof/>
      </w:rPr>
      <w:t>12</w:t>
    </w:r>
    <w:r>
      <w:rPr>
        <w:rStyle w:val="slostrnky"/>
      </w:rPr>
      <w:fldChar w:fldCharType="end"/>
    </w:r>
  </w:p>
  <w:p w:rsidR="00D91C5A" w:rsidRDefault="00D91C5A">
    <w:pPr>
      <w:pStyle w:val="Zpat"/>
    </w:pPr>
  </w:p>
  <w:p w:rsidR="00D91C5A" w:rsidRDefault="00D91C5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3A1" w:rsidRDefault="007153A1">
      <w:r>
        <w:separator/>
      </w:r>
    </w:p>
  </w:footnote>
  <w:footnote w:type="continuationSeparator" w:id="0">
    <w:p w:rsidR="007153A1" w:rsidRDefault="007153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Pr="00F32514" w:rsidRDefault="00D91C5A" w:rsidP="00D91C5A">
    <w:pPr>
      <w:jc w:val="center"/>
      <w:rPr>
        <w:sz w:val="22"/>
        <w:szCs w:val="22"/>
      </w:rPr>
    </w:pPr>
    <w:r w:rsidRPr="00F32514">
      <w:rPr>
        <w:sz w:val="22"/>
        <w:szCs w:val="22"/>
      </w:rPr>
      <w:t xml:space="preserve">Zadávací dokumentace na zakázku </w:t>
    </w:r>
    <w:r>
      <w:rPr>
        <w:sz w:val="22"/>
        <w:szCs w:val="22"/>
      </w:rPr>
      <w:t>„</w:t>
    </w:r>
    <w:r w:rsidRPr="00B53BBB">
      <w:rPr>
        <w:b/>
        <w:sz w:val="22"/>
        <w:szCs w:val="22"/>
        <w:highlight w:val="yellow"/>
      </w:rPr>
      <w:t xml:space="preserve">Dodávka strojů a souboru přípravků na </w:t>
    </w:r>
    <w:proofErr w:type="spellStart"/>
    <w:r w:rsidRPr="00B53BBB">
      <w:rPr>
        <w:b/>
        <w:sz w:val="22"/>
        <w:szCs w:val="22"/>
        <w:highlight w:val="yellow"/>
      </w:rPr>
      <w:t>flexo</w:t>
    </w:r>
    <w:proofErr w:type="spellEnd"/>
    <w:r w:rsidRPr="00B53BBB">
      <w:rPr>
        <w:b/>
        <w:sz w:val="22"/>
        <w:szCs w:val="22"/>
        <w:highlight w:val="yellow"/>
      </w:rPr>
      <w:t xml:space="preserve"> potrubí pro společnost HACO, spol. s r.o.</w:t>
    </w:r>
    <w:r w:rsidRPr="00C84871">
      <w:rPr>
        <w:rFonts w:cs="Arial"/>
        <w:sz w:val="22"/>
        <w:szCs w:val="22"/>
        <w:highlight w:val="yellow"/>
      </w:rPr>
      <w:t>“</w:t>
    </w:r>
  </w:p>
  <w:p w:rsidR="00D91C5A" w:rsidRPr="00637445" w:rsidRDefault="00D91C5A" w:rsidP="00D91C5A">
    <w:pPr>
      <w:jc w:val="center"/>
      <w:rPr>
        <w:b/>
        <w:sz w:val="22"/>
        <w:szCs w:val="22"/>
      </w:rPr>
    </w:pPr>
  </w:p>
  <w:p w:rsidR="00D91C5A" w:rsidRPr="00F61BC2" w:rsidRDefault="00D91C5A" w:rsidP="00D91C5A">
    <w:pPr>
      <w:tabs>
        <w:tab w:val="left" w:pos="18"/>
        <w:tab w:val="left" w:pos="0"/>
      </w:tabs>
      <w:jc w:val="center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64B"/>
    <w:rsid w:val="00000A7D"/>
    <w:rsid w:val="00047E67"/>
    <w:rsid w:val="000730B4"/>
    <w:rsid w:val="00093AA7"/>
    <w:rsid w:val="000A6C4F"/>
    <w:rsid w:val="000B5B19"/>
    <w:rsid w:val="000C43F9"/>
    <w:rsid w:val="000D007D"/>
    <w:rsid w:val="000D57BD"/>
    <w:rsid w:val="001058EF"/>
    <w:rsid w:val="00107037"/>
    <w:rsid w:val="00130F4D"/>
    <w:rsid w:val="00141BBB"/>
    <w:rsid w:val="001629CC"/>
    <w:rsid w:val="0016395E"/>
    <w:rsid w:val="00174673"/>
    <w:rsid w:val="0019584A"/>
    <w:rsid w:val="001C0599"/>
    <w:rsid w:val="001C50D3"/>
    <w:rsid w:val="001D599C"/>
    <w:rsid w:val="001D7F4E"/>
    <w:rsid w:val="002066CC"/>
    <w:rsid w:val="00212211"/>
    <w:rsid w:val="00212A74"/>
    <w:rsid w:val="00223602"/>
    <w:rsid w:val="00223FAC"/>
    <w:rsid w:val="002259AE"/>
    <w:rsid w:val="00226159"/>
    <w:rsid w:val="002311AF"/>
    <w:rsid w:val="0024408B"/>
    <w:rsid w:val="002473E4"/>
    <w:rsid w:val="00291C38"/>
    <w:rsid w:val="00305950"/>
    <w:rsid w:val="00311677"/>
    <w:rsid w:val="00312A5E"/>
    <w:rsid w:val="00313066"/>
    <w:rsid w:val="00315A18"/>
    <w:rsid w:val="00333610"/>
    <w:rsid w:val="00335E1F"/>
    <w:rsid w:val="00365D13"/>
    <w:rsid w:val="003A5243"/>
    <w:rsid w:val="003C3548"/>
    <w:rsid w:val="003E6290"/>
    <w:rsid w:val="004013DD"/>
    <w:rsid w:val="0041030D"/>
    <w:rsid w:val="00436C68"/>
    <w:rsid w:val="00450B9A"/>
    <w:rsid w:val="00453E01"/>
    <w:rsid w:val="00474270"/>
    <w:rsid w:val="0049175B"/>
    <w:rsid w:val="004A0FF7"/>
    <w:rsid w:val="004B3FDB"/>
    <w:rsid w:val="004C14A4"/>
    <w:rsid w:val="004C767F"/>
    <w:rsid w:val="004E3474"/>
    <w:rsid w:val="004E52C4"/>
    <w:rsid w:val="0050006E"/>
    <w:rsid w:val="00532BF0"/>
    <w:rsid w:val="00537FF4"/>
    <w:rsid w:val="00563040"/>
    <w:rsid w:val="005767E5"/>
    <w:rsid w:val="005819CC"/>
    <w:rsid w:val="005A7656"/>
    <w:rsid w:val="005B34C8"/>
    <w:rsid w:val="006267A9"/>
    <w:rsid w:val="00646414"/>
    <w:rsid w:val="006756D7"/>
    <w:rsid w:val="006965E4"/>
    <w:rsid w:val="006A23D9"/>
    <w:rsid w:val="006A5436"/>
    <w:rsid w:val="006E19AE"/>
    <w:rsid w:val="006F0880"/>
    <w:rsid w:val="006F6A90"/>
    <w:rsid w:val="007153A1"/>
    <w:rsid w:val="007B16CA"/>
    <w:rsid w:val="007C1FA0"/>
    <w:rsid w:val="007D0490"/>
    <w:rsid w:val="008160A2"/>
    <w:rsid w:val="00824C37"/>
    <w:rsid w:val="00826A8C"/>
    <w:rsid w:val="00836355"/>
    <w:rsid w:val="00864F35"/>
    <w:rsid w:val="008B2B10"/>
    <w:rsid w:val="008B3C15"/>
    <w:rsid w:val="008F604B"/>
    <w:rsid w:val="00911620"/>
    <w:rsid w:val="00916F06"/>
    <w:rsid w:val="00954039"/>
    <w:rsid w:val="00964F51"/>
    <w:rsid w:val="00966C0B"/>
    <w:rsid w:val="009B0EFA"/>
    <w:rsid w:val="009B38E9"/>
    <w:rsid w:val="009B4397"/>
    <w:rsid w:val="009C533A"/>
    <w:rsid w:val="009D3ECB"/>
    <w:rsid w:val="00A14483"/>
    <w:rsid w:val="00A156A3"/>
    <w:rsid w:val="00A2512E"/>
    <w:rsid w:val="00A27C9C"/>
    <w:rsid w:val="00A43E65"/>
    <w:rsid w:val="00A5352C"/>
    <w:rsid w:val="00A63C12"/>
    <w:rsid w:val="00A8296D"/>
    <w:rsid w:val="00AB16CC"/>
    <w:rsid w:val="00AB3752"/>
    <w:rsid w:val="00AD29BB"/>
    <w:rsid w:val="00AD724C"/>
    <w:rsid w:val="00AE086A"/>
    <w:rsid w:val="00AE6113"/>
    <w:rsid w:val="00AE724A"/>
    <w:rsid w:val="00B0328A"/>
    <w:rsid w:val="00B23098"/>
    <w:rsid w:val="00B257EF"/>
    <w:rsid w:val="00B27971"/>
    <w:rsid w:val="00B319E6"/>
    <w:rsid w:val="00B439AB"/>
    <w:rsid w:val="00B61885"/>
    <w:rsid w:val="00B95617"/>
    <w:rsid w:val="00BD5499"/>
    <w:rsid w:val="00BD7396"/>
    <w:rsid w:val="00BE35BA"/>
    <w:rsid w:val="00BE5C86"/>
    <w:rsid w:val="00C10D28"/>
    <w:rsid w:val="00C265C7"/>
    <w:rsid w:val="00C35200"/>
    <w:rsid w:val="00C3604D"/>
    <w:rsid w:val="00C50F08"/>
    <w:rsid w:val="00C5285D"/>
    <w:rsid w:val="00C851E1"/>
    <w:rsid w:val="00C944BE"/>
    <w:rsid w:val="00CB7597"/>
    <w:rsid w:val="00CE68D2"/>
    <w:rsid w:val="00D0104F"/>
    <w:rsid w:val="00D1178A"/>
    <w:rsid w:val="00D233DC"/>
    <w:rsid w:val="00D26503"/>
    <w:rsid w:val="00D6237B"/>
    <w:rsid w:val="00D81D5A"/>
    <w:rsid w:val="00D906F5"/>
    <w:rsid w:val="00D91C5A"/>
    <w:rsid w:val="00D978B3"/>
    <w:rsid w:val="00DA3E26"/>
    <w:rsid w:val="00DC7AA4"/>
    <w:rsid w:val="00DE47D6"/>
    <w:rsid w:val="00DF27DF"/>
    <w:rsid w:val="00DF6E44"/>
    <w:rsid w:val="00DF6EC7"/>
    <w:rsid w:val="00E02387"/>
    <w:rsid w:val="00E03EEB"/>
    <w:rsid w:val="00E0747A"/>
    <w:rsid w:val="00E24716"/>
    <w:rsid w:val="00E651B7"/>
    <w:rsid w:val="00E7564B"/>
    <w:rsid w:val="00EA7CDE"/>
    <w:rsid w:val="00EC3E02"/>
    <w:rsid w:val="00EC7696"/>
    <w:rsid w:val="00EE1FB7"/>
    <w:rsid w:val="00EE63E4"/>
    <w:rsid w:val="00F45CB1"/>
    <w:rsid w:val="00F65C65"/>
    <w:rsid w:val="00F72DED"/>
    <w:rsid w:val="00F77329"/>
    <w:rsid w:val="00F77347"/>
    <w:rsid w:val="00FA0691"/>
    <w:rsid w:val="00FA7213"/>
    <w:rsid w:val="00FB2C8A"/>
    <w:rsid w:val="00FC5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99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564B"/>
  </w:style>
  <w:style w:type="paragraph" w:styleId="Nadpis1">
    <w:name w:val="heading 1"/>
    <w:basedOn w:val="Normln"/>
    <w:next w:val="Normln"/>
    <w:qFormat/>
    <w:rsid w:val="00AE08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E086A"/>
    <w:pPr>
      <w:keepNext/>
      <w:outlineLvl w:val="1"/>
    </w:pPr>
    <w:rPr>
      <w:rFonts w:ascii="Arial" w:hAnsi="Arial" w:cs="Arial"/>
      <w:b/>
      <w:bCs/>
      <w:sz w:val="28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E7564B"/>
    <w:pPr>
      <w:spacing w:before="120"/>
    </w:pPr>
    <w:rPr>
      <w:rFonts w:ascii="Arial" w:hAnsi="Arial"/>
      <w:b/>
      <w:sz w:val="28"/>
    </w:rPr>
  </w:style>
  <w:style w:type="paragraph" w:customStyle="1" w:styleId="Char">
    <w:name w:val="Char"/>
    <w:basedOn w:val="Nadpis1"/>
    <w:rsid w:val="00AE086A"/>
    <w:pPr>
      <w:keepNext w:val="0"/>
      <w:tabs>
        <w:tab w:val="num" w:pos="0"/>
      </w:tabs>
      <w:spacing w:before="0" w:after="240" w:line="360" w:lineRule="auto"/>
      <w:jc w:val="both"/>
    </w:pPr>
    <w:rPr>
      <w:rFonts w:ascii="Times" w:eastAsia="Times" w:hAnsi="Times"/>
    </w:rPr>
  </w:style>
  <w:style w:type="paragraph" w:styleId="Zhlav">
    <w:name w:val="header"/>
    <w:basedOn w:val="Normln"/>
    <w:link w:val="ZhlavChar"/>
    <w:uiPriority w:val="99"/>
    <w:rsid w:val="001D7F4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1D7F4E"/>
    <w:rPr>
      <w:sz w:val="24"/>
      <w:szCs w:val="24"/>
    </w:rPr>
  </w:style>
  <w:style w:type="character" w:styleId="Odkaznakoment">
    <w:name w:val="annotation reference"/>
    <w:semiHidden/>
    <w:rsid w:val="001629CC"/>
    <w:rPr>
      <w:sz w:val="16"/>
      <w:szCs w:val="16"/>
    </w:rPr>
  </w:style>
  <w:style w:type="paragraph" w:styleId="Textkomente">
    <w:name w:val="annotation text"/>
    <w:basedOn w:val="Normln"/>
    <w:semiHidden/>
    <w:rsid w:val="001629CC"/>
  </w:style>
  <w:style w:type="paragraph" w:styleId="Pedmtkomente">
    <w:name w:val="annotation subject"/>
    <w:basedOn w:val="Textkomente"/>
    <w:next w:val="Textkomente"/>
    <w:semiHidden/>
    <w:rsid w:val="001629CC"/>
    <w:rPr>
      <w:b/>
      <w:bCs/>
    </w:rPr>
  </w:style>
  <w:style w:type="paragraph" w:styleId="Textbubliny">
    <w:name w:val="Balloon Text"/>
    <w:basedOn w:val="Normln"/>
    <w:semiHidden/>
    <w:rsid w:val="001629C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37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DF27DF"/>
    <w:pPr>
      <w:jc w:val="center"/>
    </w:pPr>
    <w:rPr>
      <w:b/>
      <w:bCs/>
      <w:color w:val="FF0000"/>
      <w:sz w:val="40"/>
      <w:szCs w:val="40"/>
      <w:u w:val="single"/>
    </w:rPr>
  </w:style>
  <w:style w:type="character" w:customStyle="1" w:styleId="NzevChar">
    <w:name w:val="Název Char"/>
    <w:link w:val="Nzev"/>
    <w:uiPriority w:val="99"/>
    <w:rsid w:val="00DF27DF"/>
    <w:rPr>
      <w:b/>
      <w:bCs/>
      <w:color w:val="FF0000"/>
      <w:sz w:val="40"/>
      <w:szCs w:val="40"/>
      <w:u w:val="single"/>
    </w:rPr>
  </w:style>
  <w:style w:type="paragraph" w:styleId="Zpat">
    <w:name w:val="footer"/>
    <w:basedOn w:val="Normln"/>
    <w:link w:val="ZpatChar"/>
    <w:rsid w:val="00EC3E02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link w:val="Zpat"/>
    <w:rsid w:val="00EC3E02"/>
    <w:rPr>
      <w:sz w:val="24"/>
      <w:szCs w:val="24"/>
    </w:rPr>
  </w:style>
  <w:style w:type="character" w:styleId="slostrnky">
    <w:name w:val="page number"/>
    <w:rsid w:val="00EC3E02"/>
  </w:style>
  <w:style w:type="paragraph" w:styleId="Odstavecseseznamem">
    <w:name w:val="List Paragraph"/>
    <w:basedOn w:val="Normln"/>
    <w:uiPriority w:val="34"/>
    <w:qFormat/>
    <w:rsid w:val="00365D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4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F5096-927E-4154-98C0-00F3F929D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– KRYCÍ LIST</vt:lpstr>
    </vt:vector>
  </TitlesOfParts>
  <Company>RPA, s.r.o.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– KRYCÍ LIST</dc:title>
  <dc:creator>salvet</dc:creator>
  <cp:lastModifiedBy>varadinek</cp:lastModifiedBy>
  <cp:revision>3</cp:revision>
  <cp:lastPrinted>2019-12-11T11:07:00Z</cp:lastPrinted>
  <dcterms:created xsi:type="dcterms:W3CDTF">2021-02-12T07:35:00Z</dcterms:created>
  <dcterms:modified xsi:type="dcterms:W3CDTF">2021-03-04T12:54:00Z</dcterms:modified>
</cp:coreProperties>
</file>