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1FE" w:rsidRPr="005C6B37" w:rsidRDefault="00F241FE" w:rsidP="00F241FE">
      <w:pPr>
        <w:pBdr>
          <w:bottom w:val="single" w:sz="18" w:space="1" w:color="215868" w:themeColor="accent5" w:themeShade="80"/>
        </w:pBdr>
        <w:ind w:left="-709"/>
        <w:jc w:val="center"/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</w:pPr>
      <w:r w:rsidRPr="005C6B37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SPECIFIKACE PŘEDMĚTU PLNĚNÍ</w:t>
      </w:r>
    </w:p>
    <w:p w:rsidR="001D0417" w:rsidRPr="005C6B37" w:rsidRDefault="001D0417" w:rsidP="00F241FE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:rsidR="00F241FE" w:rsidRPr="005C6B37" w:rsidRDefault="001D0417" w:rsidP="001D0417">
      <w:pPr>
        <w:spacing w:line="240" w:lineRule="exact"/>
        <w:ind w:left="-709"/>
        <w:jc w:val="center"/>
        <w:rPr>
          <w:rFonts w:ascii="Cambria" w:eastAsia="Arial" w:hAnsi="Cambria" w:cs="Times New Roman"/>
          <w:i/>
          <w:color w:val="00000A"/>
          <w:shd w:val="clear" w:color="auto" w:fill="FFFFFF"/>
        </w:rPr>
      </w:pPr>
      <w:r w:rsidRPr="005C6B37">
        <w:rPr>
          <w:rFonts w:ascii="Cambria" w:eastAsia="Arial" w:hAnsi="Cambria" w:cs="Times New Roman"/>
          <w:i/>
          <w:color w:val="00000A"/>
          <w:shd w:val="clear" w:color="auto" w:fill="FFFFFF"/>
        </w:rPr>
        <w:t>Výběrové řízení s názvem:</w:t>
      </w:r>
    </w:p>
    <w:p w:rsidR="001D0417" w:rsidRPr="005C6B37" w:rsidRDefault="001D0417" w:rsidP="00F241FE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:rsidR="00F241FE" w:rsidRPr="005C6B37" w:rsidRDefault="00E772BC" w:rsidP="00115CE5">
      <w:pPr>
        <w:spacing w:line="276" w:lineRule="exact"/>
        <w:jc w:val="center"/>
        <w:rPr>
          <w:rFonts w:ascii="Cambria" w:hAnsi="Cambria" w:cs="Arial"/>
          <w:b/>
          <w:szCs w:val="28"/>
        </w:rPr>
      </w:pPr>
      <w:r w:rsidRPr="005C6B37">
        <w:rPr>
          <w:rFonts w:ascii="Cambria" w:hAnsi="Cambria"/>
          <w:b/>
          <w:szCs w:val="28"/>
        </w:rPr>
        <w:t>„</w:t>
      </w:r>
      <w:r w:rsidRPr="005C6B37">
        <w:rPr>
          <w:rFonts w:ascii="Cambria" w:hAnsi="Cambria"/>
          <w:b/>
          <w:i/>
          <w:szCs w:val="28"/>
        </w:rPr>
        <w:t xml:space="preserve">Pořízení </w:t>
      </w:r>
      <w:r w:rsidR="002D31A1" w:rsidRPr="005C6B37">
        <w:rPr>
          <w:rFonts w:ascii="Cambria" w:hAnsi="Cambria"/>
          <w:b/>
          <w:i/>
          <w:szCs w:val="28"/>
        </w:rPr>
        <w:t>souboru strojů</w:t>
      </w:r>
      <w:r w:rsidRPr="005C6B37">
        <w:rPr>
          <w:rFonts w:ascii="Cambria" w:hAnsi="Cambria"/>
          <w:b/>
          <w:i/>
          <w:szCs w:val="28"/>
        </w:rPr>
        <w:t xml:space="preserve"> do začínajícího podniku </w:t>
      </w:r>
      <w:r w:rsidR="002D31A1" w:rsidRPr="005C6B37">
        <w:rPr>
          <w:rFonts w:ascii="Cambria" w:hAnsi="Cambria"/>
          <w:b/>
          <w:i/>
          <w:szCs w:val="28"/>
        </w:rPr>
        <w:t>M-styl truhlářství</w:t>
      </w:r>
      <w:r w:rsidRPr="005C6B37">
        <w:rPr>
          <w:rFonts w:ascii="Cambria" w:hAnsi="Cambria"/>
          <w:b/>
          <w:i/>
          <w:szCs w:val="28"/>
        </w:rPr>
        <w:t xml:space="preserve"> s.r.o.</w:t>
      </w:r>
      <w:r w:rsidR="00195BE7" w:rsidRPr="005C6B37">
        <w:rPr>
          <w:rFonts w:ascii="Cambria" w:hAnsi="Cambria"/>
          <w:b/>
          <w:i/>
          <w:szCs w:val="28"/>
        </w:rPr>
        <w:t xml:space="preserve"> – část </w:t>
      </w:r>
      <w:r w:rsidR="00AA62E4" w:rsidRPr="005C6B37">
        <w:rPr>
          <w:rFonts w:ascii="Cambria" w:hAnsi="Cambria"/>
          <w:b/>
          <w:i/>
          <w:szCs w:val="28"/>
        </w:rPr>
        <w:t>3</w:t>
      </w:r>
      <w:r w:rsidR="005B5CC8" w:rsidRPr="005C6B37">
        <w:rPr>
          <w:rFonts w:ascii="Cambria" w:hAnsi="Cambria"/>
          <w:b/>
          <w:i/>
          <w:szCs w:val="28"/>
        </w:rPr>
        <w:t xml:space="preserve"> – </w:t>
      </w:r>
      <w:r w:rsidR="002D31A1" w:rsidRPr="005C6B37">
        <w:rPr>
          <w:rFonts w:ascii="Cambria" w:hAnsi="Cambria"/>
          <w:b/>
          <w:i/>
          <w:szCs w:val="28"/>
        </w:rPr>
        <w:t>Velkoplošná pila</w:t>
      </w:r>
      <w:r w:rsidRPr="005C6B37">
        <w:rPr>
          <w:rFonts w:ascii="Cambria" w:hAnsi="Cambria" w:cs="Arial"/>
          <w:b/>
          <w:szCs w:val="28"/>
        </w:rPr>
        <w:t>“</w:t>
      </w:r>
    </w:p>
    <w:p w:rsidR="00E772BC" w:rsidRPr="005C6B37" w:rsidRDefault="00E772BC" w:rsidP="00F241FE">
      <w:pPr>
        <w:spacing w:line="276" w:lineRule="exact"/>
        <w:rPr>
          <w:rFonts w:ascii="Cambria" w:eastAsia="Times New Roman" w:hAnsi="Cambria" w:cs="Times New Roman"/>
          <w:b/>
          <w:color w:val="00000A"/>
          <w:shd w:val="clear" w:color="auto" w:fill="FFFFFF"/>
        </w:rPr>
      </w:pPr>
    </w:p>
    <w:tbl>
      <w:tblPr>
        <w:tblW w:w="10027" w:type="dxa"/>
        <w:tblInd w:w="-69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27" w:type="dxa"/>
          <w:right w:w="32" w:type="dxa"/>
        </w:tblCellMar>
        <w:tblLook w:val="04A0"/>
      </w:tblPr>
      <w:tblGrid>
        <w:gridCol w:w="3557"/>
        <w:gridCol w:w="1456"/>
        <w:gridCol w:w="1810"/>
        <w:gridCol w:w="3204"/>
      </w:tblGrid>
      <w:tr w:rsidR="00F241FE" w:rsidRPr="005C6B37" w:rsidTr="00763344">
        <w:trPr>
          <w:cantSplit/>
          <w:trHeight w:val="539"/>
        </w:trPr>
        <w:tc>
          <w:tcPr>
            <w:tcW w:w="10027" w:type="dxa"/>
            <w:gridSpan w:val="4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31849B" w:themeFill="accent5" w:themeFillShade="BF"/>
            <w:tcMar>
              <w:left w:w="27" w:type="dxa"/>
            </w:tcMar>
            <w:vAlign w:val="center"/>
          </w:tcPr>
          <w:p w:rsidR="00F241FE" w:rsidRPr="005C6B37" w:rsidRDefault="002D31A1" w:rsidP="00115CE5">
            <w:pPr>
              <w:keepNext/>
              <w:jc w:val="center"/>
              <w:rPr>
                <w:rFonts w:ascii="Cambria" w:hAnsi="Cambria"/>
                <w:b/>
                <w:caps/>
                <w:snapToGrid w:val="0"/>
                <w:color w:val="FFFFFF" w:themeColor="background1"/>
                <w:sz w:val="28"/>
                <w:szCs w:val="32"/>
              </w:rPr>
            </w:pPr>
            <w:r w:rsidRPr="005C6B37">
              <w:rPr>
                <w:rFonts w:ascii="Cambria" w:hAnsi="Cambria"/>
                <w:b/>
                <w:caps/>
                <w:snapToGrid w:val="0"/>
                <w:color w:val="FFFFFF" w:themeColor="background1"/>
                <w:sz w:val="28"/>
                <w:szCs w:val="32"/>
              </w:rPr>
              <w:t>Velkoplošná pila</w:t>
            </w:r>
          </w:p>
        </w:tc>
      </w:tr>
      <w:tr w:rsidR="000A6673" w:rsidRPr="005C6B37" w:rsidTr="005C6B37">
        <w:trPr>
          <w:cantSplit/>
          <w:trHeight w:val="539"/>
        </w:trPr>
        <w:tc>
          <w:tcPr>
            <w:tcW w:w="5013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B6DDE8" w:themeFill="accent5" w:themeFillTint="66"/>
            <w:tcMar>
              <w:left w:w="27" w:type="dxa"/>
            </w:tcMar>
            <w:vAlign w:val="center"/>
          </w:tcPr>
          <w:p w:rsidR="000A6673" w:rsidRPr="005C6B37" w:rsidRDefault="000A6673" w:rsidP="00763344">
            <w:pPr>
              <w:keepNext/>
              <w:ind w:left="123"/>
              <w:rPr>
                <w:rFonts w:ascii="Cambria" w:hAnsi="Cambria"/>
                <w:b/>
                <w:caps/>
                <w:snapToGrid w:val="0"/>
                <w:szCs w:val="32"/>
              </w:rPr>
            </w:pPr>
            <w:r w:rsidRPr="005C6B37">
              <w:rPr>
                <w:rFonts w:ascii="Cambria" w:hAnsi="Cambria"/>
                <w:b/>
                <w:snapToGrid w:val="0"/>
                <w:sz w:val="22"/>
                <w:szCs w:val="32"/>
              </w:rPr>
              <w:t>Obchodní název nabízeného plnění:</w:t>
            </w:r>
          </w:p>
        </w:tc>
        <w:tc>
          <w:tcPr>
            <w:tcW w:w="5014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0A6673" w:rsidRPr="005C6B37" w:rsidRDefault="000A6673" w:rsidP="00763344">
            <w:pPr>
              <w:keepNext/>
              <w:ind w:left="123"/>
              <w:jc w:val="center"/>
              <w:rPr>
                <w:rFonts w:ascii="Cambria" w:hAnsi="Cambria"/>
                <w:i/>
                <w:caps/>
                <w:snapToGrid w:val="0"/>
                <w:szCs w:val="32"/>
              </w:rPr>
            </w:pPr>
            <w:r w:rsidRPr="005C6B37">
              <w:rPr>
                <w:rFonts w:ascii="Cambria" w:hAnsi="Cambria"/>
                <w:i/>
                <w:caps/>
                <w:snapToGrid w:val="0"/>
                <w:sz w:val="22"/>
                <w:szCs w:val="32"/>
                <w:highlight w:val="yellow"/>
              </w:rPr>
              <w:t>……… (</w:t>
            </w:r>
            <w:r w:rsidRPr="005C6B37">
              <w:rPr>
                <w:rFonts w:ascii="Cambria" w:hAnsi="Cambria"/>
                <w:i/>
                <w:snapToGrid w:val="0"/>
                <w:sz w:val="22"/>
                <w:szCs w:val="32"/>
                <w:highlight w:val="yellow"/>
              </w:rPr>
              <w:t>doplní účastník</w:t>
            </w:r>
            <w:r w:rsidRPr="005C6B37">
              <w:rPr>
                <w:rFonts w:ascii="Cambria" w:hAnsi="Cambria"/>
                <w:i/>
                <w:caps/>
                <w:snapToGrid w:val="0"/>
                <w:sz w:val="22"/>
                <w:szCs w:val="32"/>
                <w:highlight w:val="yellow"/>
              </w:rPr>
              <w:t>)</w:t>
            </w:r>
          </w:p>
        </w:tc>
      </w:tr>
      <w:tr w:rsidR="000A6673" w:rsidRPr="005C6B37" w:rsidTr="005C6B37">
        <w:trPr>
          <w:cantSplit/>
          <w:trHeight w:val="250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DAEEF3" w:themeFill="accent5" w:themeFillTint="33"/>
            <w:tcMar>
              <w:left w:w="27" w:type="dxa"/>
            </w:tcMar>
            <w:vAlign w:val="center"/>
          </w:tcPr>
          <w:p w:rsidR="000A6673" w:rsidRPr="005C6B37" w:rsidRDefault="000A6673" w:rsidP="007633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5C6B37">
              <w:rPr>
                <w:rFonts w:ascii="Cambria" w:hAnsi="Cambria"/>
                <w:b/>
                <w:bCs/>
                <w:sz w:val="22"/>
                <w:szCs w:val="28"/>
              </w:rPr>
              <w:t>Požadovaný parametr</w:t>
            </w:r>
          </w:p>
        </w:tc>
        <w:tc>
          <w:tcPr>
            <w:tcW w:w="3266" w:type="dxa"/>
            <w:gridSpan w:val="2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DAEEF3" w:themeFill="accent5" w:themeFillTint="33"/>
            <w:tcMar>
              <w:left w:w="27" w:type="dxa"/>
            </w:tcMar>
            <w:vAlign w:val="center"/>
          </w:tcPr>
          <w:p w:rsidR="000A6673" w:rsidRPr="005C6B37" w:rsidRDefault="000A6673" w:rsidP="007633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5C6B37">
              <w:rPr>
                <w:rFonts w:ascii="Cambria" w:hAnsi="Cambria"/>
                <w:b/>
                <w:bCs/>
                <w:sz w:val="22"/>
                <w:szCs w:val="28"/>
              </w:rPr>
              <w:t>Požadovaná hodnota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DAEEF3" w:themeFill="accent5" w:themeFillTint="33"/>
            <w:tcMar>
              <w:left w:w="27" w:type="dxa"/>
            </w:tcMar>
            <w:vAlign w:val="center"/>
          </w:tcPr>
          <w:p w:rsidR="000A6673" w:rsidRDefault="000A6673" w:rsidP="007633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5C6B37">
              <w:rPr>
                <w:rFonts w:ascii="Cambria" w:hAnsi="Cambria"/>
                <w:b/>
                <w:bCs/>
                <w:sz w:val="22"/>
                <w:szCs w:val="28"/>
              </w:rPr>
              <w:t>Hodnota dle nabídky účastníka</w:t>
            </w:r>
          </w:p>
          <w:p w:rsidR="005C6B37" w:rsidRPr="005C6B37" w:rsidRDefault="005C6B37" w:rsidP="00FD66DB">
            <w:pPr>
              <w:jc w:val="center"/>
              <w:rPr>
                <w:rFonts w:ascii="Cambria" w:hAnsi="Cambria"/>
                <w:b/>
                <w:bCs/>
                <w:i/>
                <w:szCs w:val="28"/>
              </w:rPr>
            </w:pPr>
            <w:r w:rsidRPr="005C6B37">
              <w:rPr>
                <w:rFonts w:ascii="Cambria" w:hAnsi="Cambria"/>
                <w:b/>
                <w:bCs/>
                <w:i/>
                <w:szCs w:val="28"/>
              </w:rPr>
              <w:t xml:space="preserve">(kde nelze, uvede </w:t>
            </w:r>
            <w:r w:rsidR="00FD66DB">
              <w:rPr>
                <w:rFonts w:ascii="Cambria" w:hAnsi="Cambria"/>
                <w:b/>
                <w:bCs/>
                <w:i/>
                <w:szCs w:val="28"/>
              </w:rPr>
              <w:t>účastník</w:t>
            </w:r>
            <w:r w:rsidRPr="005C6B37">
              <w:rPr>
                <w:rFonts w:ascii="Cambria" w:hAnsi="Cambria"/>
                <w:b/>
                <w:bCs/>
                <w:i/>
                <w:szCs w:val="28"/>
              </w:rPr>
              <w:t xml:space="preserve"> ANO / NE)</w:t>
            </w:r>
          </w:p>
        </w:tc>
      </w:tr>
      <w:tr w:rsidR="00763344" w:rsidRPr="005C6B37" w:rsidTr="00763344">
        <w:trPr>
          <w:cantSplit/>
          <w:trHeight w:val="456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3344" w:rsidRPr="00763344" w:rsidRDefault="00763344" w:rsidP="00763344">
            <w:pPr>
              <w:ind w:left="125" w:right="113"/>
              <w:jc w:val="both"/>
              <w:rPr>
                <w:rFonts w:ascii="Cambria" w:hAnsi="Cambria" w:cs="Arial"/>
                <w:kern w:val="1"/>
                <w:szCs w:val="20"/>
              </w:rPr>
            </w:pPr>
            <w:r w:rsidRPr="00763344">
              <w:rPr>
                <w:rFonts w:ascii="Cambria" w:hAnsi="Cambria" w:cs="Arial"/>
                <w:kern w:val="1"/>
                <w:sz w:val="22"/>
                <w:szCs w:val="20"/>
              </w:rPr>
              <w:t>Stroj určen pro přesné dělení velkoplošného materiálu s opakovanou dlouhodobou přesností řezu do 0,1 mm</w:t>
            </w:r>
          </w:p>
        </w:tc>
        <w:tc>
          <w:tcPr>
            <w:tcW w:w="3266" w:type="dxa"/>
            <w:gridSpan w:val="2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3344" w:rsidRPr="00763344" w:rsidRDefault="00763344" w:rsidP="00763344">
            <w:pPr>
              <w:spacing w:before="120" w:after="120"/>
              <w:jc w:val="center"/>
              <w:rPr>
                <w:rFonts w:ascii="Cambria" w:hAnsi="Cambria" w:cs="Arial"/>
                <w:kern w:val="1"/>
              </w:rPr>
            </w:pPr>
            <w:r w:rsidRPr="00763344">
              <w:rPr>
                <w:rFonts w:ascii="Cambria" w:hAnsi="Cambria" w:cs="Arial"/>
                <w:kern w:val="1"/>
                <w:sz w:val="22"/>
              </w:rPr>
              <w:t>ANO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3344" w:rsidRPr="005C6B37" w:rsidRDefault="00763344" w:rsidP="00763344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63344" w:rsidRPr="005C6B37" w:rsidTr="00763344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63344" w:rsidRPr="00763344" w:rsidRDefault="00763344" w:rsidP="00763344">
            <w:pPr>
              <w:ind w:left="125" w:right="113"/>
              <w:jc w:val="both"/>
              <w:rPr>
                <w:rFonts w:ascii="Cambria" w:hAnsi="Cambria" w:cs="Arial"/>
                <w:kern w:val="1"/>
                <w:szCs w:val="20"/>
              </w:rPr>
            </w:pPr>
            <w:r w:rsidRPr="00763344">
              <w:rPr>
                <w:rFonts w:ascii="Cambria" w:hAnsi="Cambria" w:cs="Arial"/>
                <w:kern w:val="1"/>
                <w:sz w:val="22"/>
                <w:szCs w:val="20"/>
              </w:rPr>
              <w:t>Řezná délka minimálně 3.200 mm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63344" w:rsidRPr="00763344" w:rsidRDefault="00763344" w:rsidP="00763344">
            <w:pPr>
              <w:spacing w:before="120" w:after="120"/>
              <w:jc w:val="center"/>
              <w:rPr>
                <w:rFonts w:ascii="Cambria" w:hAnsi="Cambria" w:cs="Arial"/>
                <w:kern w:val="1"/>
              </w:rPr>
            </w:pPr>
            <w:r w:rsidRPr="00763344">
              <w:rPr>
                <w:rFonts w:ascii="Cambria" w:hAnsi="Cambria" w:cs="Arial"/>
                <w:kern w:val="1"/>
                <w:sz w:val="22"/>
              </w:rPr>
              <w:t>ANO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3344" w:rsidRPr="005C6B37" w:rsidRDefault="00763344" w:rsidP="00763344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63344" w:rsidRPr="005C6B37" w:rsidTr="00763344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63344" w:rsidRPr="00763344" w:rsidRDefault="00763344" w:rsidP="00763344">
            <w:pPr>
              <w:ind w:left="125" w:right="113"/>
              <w:jc w:val="both"/>
              <w:rPr>
                <w:rFonts w:ascii="Cambria" w:hAnsi="Cambria" w:cs="Arial"/>
                <w:kern w:val="1"/>
                <w:szCs w:val="20"/>
              </w:rPr>
            </w:pPr>
            <w:r w:rsidRPr="00763344">
              <w:rPr>
                <w:rFonts w:ascii="Cambria" w:hAnsi="Cambria" w:cs="Arial"/>
                <w:kern w:val="1"/>
                <w:sz w:val="22"/>
                <w:szCs w:val="20"/>
              </w:rPr>
              <w:t>Posuv materiálu za linii řezu minimálně 3.200 mm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63344" w:rsidRPr="00763344" w:rsidRDefault="00763344" w:rsidP="00763344">
            <w:pPr>
              <w:spacing w:before="120" w:after="120"/>
              <w:jc w:val="center"/>
              <w:rPr>
                <w:rFonts w:ascii="Cambria" w:hAnsi="Cambria" w:cs="Arial"/>
                <w:kern w:val="1"/>
              </w:rPr>
            </w:pPr>
            <w:r w:rsidRPr="00763344">
              <w:rPr>
                <w:rFonts w:ascii="Cambria" w:hAnsi="Cambria" w:cs="Arial"/>
                <w:kern w:val="1"/>
                <w:sz w:val="22"/>
              </w:rPr>
              <w:t>ANO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3344" w:rsidRPr="005C6B37" w:rsidRDefault="00763344" w:rsidP="00EB24DD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63344" w:rsidRPr="005C6B37" w:rsidTr="00763344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63344" w:rsidRPr="00763344" w:rsidRDefault="00763344" w:rsidP="00763344">
            <w:pPr>
              <w:ind w:left="125" w:right="113"/>
              <w:jc w:val="both"/>
              <w:rPr>
                <w:rFonts w:ascii="Cambria" w:hAnsi="Cambria" w:cs="Arial"/>
                <w:kern w:val="1"/>
                <w:szCs w:val="20"/>
              </w:rPr>
            </w:pPr>
            <w:r w:rsidRPr="00763344">
              <w:rPr>
                <w:rFonts w:ascii="Cambria" w:hAnsi="Cambria" w:cs="Arial"/>
                <w:kern w:val="1"/>
                <w:sz w:val="22"/>
                <w:szCs w:val="20"/>
              </w:rPr>
              <w:t>Provedení stroje s ovládáním vlevo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63344" w:rsidRPr="00763344" w:rsidRDefault="00763344" w:rsidP="00763344">
            <w:pPr>
              <w:spacing w:before="120" w:after="120"/>
              <w:jc w:val="center"/>
              <w:rPr>
                <w:rFonts w:ascii="Cambria" w:hAnsi="Cambria" w:cs="Arial"/>
                <w:kern w:val="1"/>
              </w:rPr>
            </w:pPr>
            <w:r w:rsidRPr="00763344">
              <w:rPr>
                <w:rFonts w:ascii="Cambria" w:hAnsi="Cambria" w:cs="Arial"/>
                <w:kern w:val="1"/>
                <w:sz w:val="22"/>
              </w:rPr>
              <w:t>ANO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3344" w:rsidRPr="005C6B37" w:rsidRDefault="00763344" w:rsidP="00EB24DD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63344" w:rsidRPr="005C6B37" w:rsidTr="00763344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63344" w:rsidRPr="00763344" w:rsidRDefault="00763344" w:rsidP="00763344">
            <w:pPr>
              <w:ind w:left="125" w:right="113"/>
              <w:jc w:val="both"/>
              <w:rPr>
                <w:rFonts w:ascii="Cambria" w:hAnsi="Cambria" w:cs="Arial"/>
                <w:kern w:val="1"/>
                <w:szCs w:val="20"/>
              </w:rPr>
            </w:pPr>
            <w:r w:rsidRPr="00763344">
              <w:rPr>
                <w:rFonts w:ascii="Cambria" w:hAnsi="Cambria" w:cs="Arial"/>
                <w:kern w:val="1"/>
                <w:sz w:val="22"/>
                <w:szCs w:val="20"/>
              </w:rPr>
              <w:t>Celková váha stroje (bez přepravního obalu)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63344" w:rsidRPr="00763344" w:rsidRDefault="00763344" w:rsidP="00763344">
            <w:pPr>
              <w:spacing w:before="120" w:after="120"/>
              <w:jc w:val="center"/>
              <w:rPr>
                <w:rFonts w:ascii="Cambria" w:hAnsi="Cambria" w:cs="Arial"/>
                <w:kern w:val="1"/>
              </w:rPr>
            </w:pPr>
            <w:r w:rsidRPr="00763344">
              <w:rPr>
                <w:rFonts w:ascii="Cambria" w:hAnsi="Cambria" w:cs="Arial"/>
                <w:kern w:val="1"/>
                <w:sz w:val="22"/>
              </w:rPr>
              <w:t>Min 4500 kg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3344" w:rsidRPr="005C6B37" w:rsidRDefault="00763344" w:rsidP="00EB24DD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63344" w:rsidRPr="005C6B37" w:rsidTr="00763344">
        <w:trPr>
          <w:cantSplit/>
          <w:trHeight w:val="456"/>
        </w:trPr>
        <w:tc>
          <w:tcPr>
            <w:tcW w:w="10027" w:type="dxa"/>
            <w:gridSpan w:val="4"/>
            <w:tcBorders>
              <w:top w:val="nil"/>
              <w:left w:val="single" w:sz="18" w:space="0" w:color="00000A"/>
              <w:bottom w:val="single" w:sz="4" w:space="0" w:color="00000A"/>
              <w:right w:val="single" w:sz="18" w:space="0" w:color="00000A"/>
            </w:tcBorders>
            <w:shd w:val="clear" w:color="auto" w:fill="DAEEF3" w:themeFill="accent5" w:themeFillTint="33"/>
            <w:tcMar>
              <w:left w:w="27" w:type="dxa"/>
            </w:tcMar>
            <w:vAlign w:val="center"/>
          </w:tcPr>
          <w:p w:rsidR="00763344" w:rsidRPr="005C6B37" w:rsidRDefault="00763344" w:rsidP="00763344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5C6B37">
              <w:rPr>
                <w:rFonts w:ascii="Cambria" w:hAnsi="Cambria" w:cs="Arial"/>
                <w:b/>
                <w:kern w:val="1"/>
              </w:rPr>
              <w:t>Pilový vozík</w:t>
            </w:r>
          </w:p>
        </w:tc>
      </w:tr>
      <w:tr w:rsidR="00763344" w:rsidRPr="005C6B37" w:rsidTr="00115CE5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63344" w:rsidRPr="00763344" w:rsidRDefault="00763344" w:rsidP="00763344">
            <w:pPr>
              <w:spacing w:before="120" w:after="120"/>
              <w:ind w:left="123" w:right="114"/>
              <w:jc w:val="both"/>
              <w:rPr>
                <w:rFonts w:ascii="Cambria" w:hAnsi="Cambria" w:cs="Arial"/>
                <w:kern w:val="1"/>
                <w:szCs w:val="20"/>
              </w:rPr>
            </w:pPr>
            <w:r w:rsidRPr="00763344">
              <w:rPr>
                <w:rFonts w:ascii="Cambria" w:hAnsi="Cambria" w:cs="Arial"/>
                <w:kern w:val="1"/>
                <w:sz w:val="22"/>
                <w:szCs w:val="20"/>
              </w:rPr>
              <w:t xml:space="preserve">Výkon motoru hlavní pilové jednotky                    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63344" w:rsidRPr="00763344" w:rsidRDefault="00763344" w:rsidP="00763344">
            <w:pPr>
              <w:spacing w:before="120" w:after="120"/>
              <w:ind w:left="123" w:right="114"/>
              <w:jc w:val="center"/>
              <w:rPr>
                <w:rFonts w:ascii="Cambria" w:hAnsi="Cambria" w:cs="Arial"/>
                <w:kern w:val="1"/>
                <w:szCs w:val="20"/>
              </w:rPr>
            </w:pPr>
            <w:r w:rsidRPr="00763344">
              <w:rPr>
                <w:rFonts w:ascii="Cambria" w:hAnsi="Cambria" w:cs="Arial"/>
                <w:kern w:val="1"/>
                <w:sz w:val="22"/>
                <w:szCs w:val="20"/>
              </w:rPr>
              <w:t>Min 8 kW (S6)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3344" w:rsidRPr="00763344" w:rsidRDefault="00763344" w:rsidP="00763344">
            <w:pPr>
              <w:spacing w:line="240" w:lineRule="exact"/>
              <w:ind w:left="123" w:right="114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63344" w:rsidRPr="005C6B37" w:rsidTr="00115CE5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63344" w:rsidRPr="00763344" w:rsidRDefault="00763344" w:rsidP="00763344">
            <w:pPr>
              <w:spacing w:before="120" w:after="120"/>
              <w:ind w:left="123" w:right="114"/>
              <w:jc w:val="both"/>
              <w:rPr>
                <w:rFonts w:ascii="Cambria" w:hAnsi="Cambria" w:cs="Arial"/>
                <w:kern w:val="1"/>
                <w:szCs w:val="20"/>
              </w:rPr>
            </w:pPr>
            <w:r w:rsidRPr="00763344">
              <w:rPr>
                <w:rFonts w:ascii="Cambria" w:hAnsi="Cambria" w:cs="Arial"/>
                <w:kern w:val="1"/>
                <w:sz w:val="22"/>
                <w:szCs w:val="20"/>
              </w:rPr>
              <w:t xml:space="preserve">Maximální přesah kotouče hlavní pilové jednotky nad úrovní pracovního stolu  min. 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63344" w:rsidRPr="00763344" w:rsidRDefault="00763344" w:rsidP="00763344">
            <w:pPr>
              <w:spacing w:before="120" w:after="120"/>
              <w:ind w:left="123" w:right="114"/>
              <w:jc w:val="center"/>
              <w:rPr>
                <w:rFonts w:ascii="Cambria" w:hAnsi="Cambria" w:cs="Arial"/>
                <w:kern w:val="1"/>
                <w:szCs w:val="20"/>
              </w:rPr>
            </w:pPr>
            <w:r w:rsidRPr="00763344">
              <w:rPr>
                <w:rFonts w:ascii="Cambria" w:hAnsi="Cambria" w:cs="Arial"/>
                <w:kern w:val="1"/>
                <w:sz w:val="22"/>
                <w:szCs w:val="20"/>
              </w:rPr>
              <w:t>Min 70 mm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3344" w:rsidRPr="00763344" w:rsidRDefault="00763344" w:rsidP="00763344">
            <w:pPr>
              <w:spacing w:line="240" w:lineRule="exact"/>
              <w:ind w:left="123" w:right="114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63344" w:rsidRPr="005C6B37" w:rsidTr="00115CE5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63344" w:rsidRPr="00763344" w:rsidRDefault="00763344" w:rsidP="00763344">
            <w:pPr>
              <w:spacing w:before="120" w:after="120"/>
              <w:ind w:left="123" w:right="114"/>
              <w:jc w:val="both"/>
              <w:rPr>
                <w:rFonts w:ascii="Cambria" w:hAnsi="Cambria" w:cs="Arial"/>
                <w:kern w:val="1"/>
                <w:szCs w:val="20"/>
              </w:rPr>
            </w:pPr>
            <w:r w:rsidRPr="00763344">
              <w:rPr>
                <w:rFonts w:ascii="Cambria" w:hAnsi="Cambria" w:cs="Arial"/>
                <w:kern w:val="1"/>
                <w:sz w:val="22"/>
                <w:szCs w:val="20"/>
              </w:rPr>
              <w:t>Automatické plynulé nastavení přesahu pilového kotouče, včetně funkce drážkování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63344" w:rsidRPr="00763344" w:rsidRDefault="00763344" w:rsidP="00763344">
            <w:pPr>
              <w:spacing w:before="120" w:after="120"/>
              <w:ind w:left="123" w:right="114"/>
              <w:jc w:val="center"/>
              <w:rPr>
                <w:rFonts w:ascii="Cambria" w:hAnsi="Cambria" w:cs="Arial"/>
                <w:kern w:val="1"/>
                <w:szCs w:val="20"/>
              </w:rPr>
            </w:pPr>
            <w:r w:rsidRPr="00763344">
              <w:rPr>
                <w:rFonts w:ascii="Cambria" w:hAnsi="Cambria" w:cs="Arial"/>
                <w:kern w:val="1"/>
                <w:sz w:val="22"/>
                <w:szCs w:val="20"/>
              </w:rPr>
              <w:t>ANO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3344" w:rsidRPr="00763344" w:rsidRDefault="00763344" w:rsidP="00763344">
            <w:pPr>
              <w:spacing w:line="240" w:lineRule="exact"/>
              <w:ind w:left="123" w:right="114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63344" w:rsidRPr="005C6B37" w:rsidTr="00115CE5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63344" w:rsidRPr="00763344" w:rsidRDefault="00763344" w:rsidP="00763344">
            <w:pPr>
              <w:spacing w:before="120" w:after="120"/>
              <w:ind w:left="123" w:right="114"/>
              <w:jc w:val="both"/>
              <w:rPr>
                <w:rFonts w:ascii="Cambria" w:hAnsi="Cambria" w:cs="Arial"/>
                <w:kern w:val="1"/>
                <w:szCs w:val="20"/>
              </w:rPr>
            </w:pPr>
            <w:r w:rsidRPr="00763344">
              <w:rPr>
                <w:rFonts w:ascii="Cambria" w:hAnsi="Cambria" w:cs="Arial"/>
                <w:kern w:val="1"/>
                <w:sz w:val="22"/>
                <w:szCs w:val="20"/>
              </w:rPr>
              <w:t xml:space="preserve">Kotouč hlavní pilové jednotky 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63344" w:rsidRPr="00763344" w:rsidRDefault="00763344" w:rsidP="00763344">
            <w:pPr>
              <w:spacing w:before="120" w:after="120"/>
              <w:ind w:left="123" w:right="114"/>
              <w:jc w:val="center"/>
              <w:rPr>
                <w:rFonts w:ascii="Cambria" w:hAnsi="Cambria" w:cs="Arial"/>
                <w:kern w:val="1"/>
                <w:szCs w:val="20"/>
              </w:rPr>
            </w:pPr>
            <w:r w:rsidRPr="00763344">
              <w:rPr>
                <w:rFonts w:ascii="Cambria" w:hAnsi="Cambria" w:cs="Arial"/>
                <w:kern w:val="1"/>
                <w:sz w:val="22"/>
                <w:szCs w:val="20"/>
              </w:rPr>
              <w:t>Min Ø 300 mm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3344" w:rsidRPr="00763344" w:rsidRDefault="00763344" w:rsidP="00763344">
            <w:pPr>
              <w:spacing w:line="240" w:lineRule="exact"/>
              <w:ind w:left="123" w:right="114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63344" w:rsidRPr="005C6B37" w:rsidTr="00115CE5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63344" w:rsidRPr="00763344" w:rsidRDefault="00763344" w:rsidP="00763344">
            <w:pPr>
              <w:spacing w:before="120" w:after="120"/>
              <w:ind w:left="123" w:right="114"/>
              <w:jc w:val="both"/>
              <w:rPr>
                <w:rFonts w:ascii="Cambria" w:hAnsi="Cambria" w:cs="Arial"/>
                <w:kern w:val="1"/>
                <w:szCs w:val="20"/>
              </w:rPr>
            </w:pPr>
            <w:r w:rsidRPr="00763344">
              <w:rPr>
                <w:rFonts w:ascii="Cambria" w:hAnsi="Cambria" w:cs="Arial"/>
                <w:kern w:val="1"/>
                <w:sz w:val="22"/>
                <w:szCs w:val="20"/>
              </w:rPr>
              <w:t xml:space="preserve">Kotouč </w:t>
            </w:r>
            <w:proofErr w:type="spellStart"/>
            <w:r w:rsidRPr="00763344">
              <w:rPr>
                <w:rFonts w:ascii="Cambria" w:hAnsi="Cambria" w:cs="Arial"/>
                <w:kern w:val="1"/>
                <w:sz w:val="22"/>
                <w:szCs w:val="20"/>
              </w:rPr>
              <w:t>předřezové</w:t>
            </w:r>
            <w:proofErr w:type="spellEnd"/>
            <w:r w:rsidRPr="00763344">
              <w:rPr>
                <w:rFonts w:ascii="Cambria" w:hAnsi="Cambria" w:cs="Arial"/>
                <w:kern w:val="1"/>
                <w:sz w:val="22"/>
                <w:szCs w:val="20"/>
              </w:rPr>
              <w:t xml:space="preserve"> pilové jednotky 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63344" w:rsidRPr="00763344" w:rsidRDefault="00763344" w:rsidP="00763344">
            <w:pPr>
              <w:spacing w:before="120" w:after="120"/>
              <w:ind w:left="123" w:right="114"/>
              <w:jc w:val="center"/>
              <w:rPr>
                <w:rFonts w:ascii="Cambria" w:hAnsi="Cambria" w:cs="Arial"/>
                <w:kern w:val="1"/>
                <w:szCs w:val="20"/>
              </w:rPr>
            </w:pPr>
            <w:r w:rsidRPr="00763344">
              <w:rPr>
                <w:rFonts w:ascii="Cambria" w:hAnsi="Cambria" w:cs="Arial"/>
                <w:kern w:val="1"/>
                <w:sz w:val="22"/>
                <w:szCs w:val="20"/>
              </w:rPr>
              <w:t>Min Ø 140 mm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3344" w:rsidRPr="00763344" w:rsidRDefault="00763344" w:rsidP="00763344">
            <w:pPr>
              <w:spacing w:line="240" w:lineRule="exact"/>
              <w:ind w:left="123" w:right="114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63344" w:rsidRPr="005C6B37" w:rsidTr="00115CE5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63344" w:rsidRPr="00763344" w:rsidRDefault="00763344" w:rsidP="00763344">
            <w:pPr>
              <w:spacing w:before="120" w:after="120"/>
              <w:ind w:left="123" w:right="114"/>
              <w:jc w:val="both"/>
              <w:rPr>
                <w:rFonts w:ascii="Cambria" w:hAnsi="Cambria" w:cs="Arial"/>
                <w:kern w:val="1"/>
                <w:szCs w:val="20"/>
              </w:rPr>
            </w:pPr>
            <w:r w:rsidRPr="00763344">
              <w:rPr>
                <w:rFonts w:ascii="Cambria" w:hAnsi="Cambria" w:cs="Arial"/>
                <w:kern w:val="1"/>
                <w:sz w:val="22"/>
                <w:szCs w:val="20"/>
              </w:rPr>
              <w:t>Senzorická detekce délky řezu pro zkrácení řezných cyklů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63344" w:rsidRPr="00763344" w:rsidRDefault="00763344" w:rsidP="00763344">
            <w:pPr>
              <w:spacing w:before="120" w:after="120"/>
              <w:ind w:left="123" w:right="114"/>
              <w:jc w:val="center"/>
              <w:rPr>
                <w:rFonts w:ascii="Cambria" w:hAnsi="Cambria" w:cs="Arial"/>
                <w:kern w:val="1"/>
                <w:szCs w:val="20"/>
              </w:rPr>
            </w:pPr>
            <w:r w:rsidRPr="00763344">
              <w:rPr>
                <w:rFonts w:ascii="Cambria" w:hAnsi="Cambria" w:cs="Arial"/>
                <w:kern w:val="1"/>
                <w:sz w:val="22"/>
                <w:szCs w:val="20"/>
              </w:rPr>
              <w:t>ANO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3344" w:rsidRPr="00763344" w:rsidRDefault="00763344" w:rsidP="00763344">
            <w:pPr>
              <w:spacing w:line="240" w:lineRule="exact"/>
              <w:ind w:left="123" w:right="114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63344" w:rsidRPr="005C6B37" w:rsidTr="00115CE5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63344" w:rsidRPr="00763344" w:rsidRDefault="00763344" w:rsidP="00763344">
            <w:pPr>
              <w:spacing w:before="120" w:after="120"/>
              <w:ind w:left="123" w:right="114"/>
              <w:jc w:val="both"/>
              <w:rPr>
                <w:rFonts w:ascii="Cambria" w:hAnsi="Cambria" w:cs="Arial"/>
                <w:kern w:val="1"/>
                <w:szCs w:val="20"/>
              </w:rPr>
            </w:pPr>
            <w:r w:rsidRPr="00763344">
              <w:rPr>
                <w:rFonts w:ascii="Cambria" w:hAnsi="Cambria" w:cs="Arial"/>
                <w:kern w:val="1"/>
                <w:sz w:val="22"/>
                <w:szCs w:val="20"/>
              </w:rPr>
              <w:lastRenderedPageBreak/>
              <w:t xml:space="preserve">Směr řezu </w:t>
            </w:r>
            <w:r w:rsidRPr="00763344">
              <w:rPr>
                <w:rFonts w:ascii="Cambria" w:hAnsi="Cambria" w:cs="Arial"/>
                <w:b/>
                <w:kern w:val="1"/>
                <w:sz w:val="22"/>
                <w:szCs w:val="20"/>
              </w:rPr>
              <w:t>proti úhlovému pravítku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63344" w:rsidRPr="00763344" w:rsidRDefault="00763344" w:rsidP="00763344">
            <w:pPr>
              <w:spacing w:before="120" w:after="120"/>
              <w:ind w:left="123" w:right="114"/>
              <w:jc w:val="center"/>
              <w:rPr>
                <w:rFonts w:ascii="Cambria" w:hAnsi="Cambria" w:cs="Arial"/>
                <w:kern w:val="1"/>
                <w:szCs w:val="20"/>
              </w:rPr>
            </w:pPr>
            <w:r w:rsidRPr="00763344">
              <w:rPr>
                <w:rFonts w:ascii="Cambria" w:hAnsi="Cambria" w:cs="Arial"/>
                <w:kern w:val="1"/>
                <w:sz w:val="22"/>
                <w:szCs w:val="20"/>
              </w:rPr>
              <w:t>ANO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3344" w:rsidRPr="00763344" w:rsidRDefault="00763344" w:rsidP="00763344">
            <w:pPr>
              <w:spacing w:line="240" w:lineRule="exact"/>
              <w:ind w:left="123" w:right="114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63344" w:rsidRPr="005C6B37" w:rsidTr="00115CE5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63344" w:rsidRPr="00763344" w:rsidRDefault="00763344" w:rsidP="00763344">
            <w:pPr>
              <w:spacing w:before="120" w:after="120"/>
              <w:ind w:left="123" w:right="114"/>
              <w:jc w:val="both"/>
              <w:rPr>
                <w:rFonts w:ascii="Cambria" w:hAnsi="Cambria" w:cs="Arial"/>
                <w:kern w:val="1"/>
                <w:szCs w:val="20"/>
              </w:rPr>
            </w:pPr>
            <w:r w:rsidRPr="00763344">
              <w:rPr>
                <w:rFonts w:ascii="Cambria" w:hAnsi="Cambria" w:cs="Arial"/>
                <w:kern w:val="1"/>
                <w:sz w:val="22"/>
                <w:szCs w:val="20"/>
              </w:rPr>
              <w:t xml:space="preserve">Plynule měnitelná </w:t>
            </w:r>
            <w:proofErr w:type="spellStart"/>
            <w:r w:rsidRPr="00763344">
              <w:rPr>
                <w:rFonts w:ascii="Cambria" w:hAnsi="Cambria" w:cs="Arial"/>
                <w:kern w:val="1"/>
                <w:sz w:val="22"/>
                <w:szCs w:val="20"/>
              </w:rPr>
              <w:t>dopředná</w:t>
            </w:r>
            <w:proofErr w:type="spellEnd"/>
            <w:r w:rsidRPr="00763344">
              <w:rPr>
                <w:rFonts w:ascii="Cambria" w:hAnsi="Cambria" w:cs="Arial"/>
                <w:kern w:val="1"/>
                <w:sz w:val="22"/>
                <w:szCs w:val="20"/>
              </w:rPr>
              <w:t xml:space="preserve"> rychlost posuvu pilového vozíku v rozsahu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63344" w:rsidRPr="00763344" w:rsidRDefault="00763344" w:rsidP="00763344">
            <w:pPr>
              <w:spacing w:before="120" w:after="120"/>
              <w:ind w:left="123" w:right="114"/>
              <w:jc w:val="center"/>
              <w:rPr>
                <w:rFonts w:ascii="Cambria" w:hAnsi="Cambria" w:cs="Arial"/>
                <w:kern w:val="1"/>
                <w:szCs w:val="20"/>
              </w:rPr>
            </w:pPr>
            <w:r w:rsidRPr="00763344">
              <w:rPr>
                <w:rFonts w:ascii="Cambria" w:hAnsi="Cambria" w:cs="Arial"/>
                <w:kern w:val="1"/>
                <w:sz w:val="22"/>
                <w:szCs w:val="20"/>
              </w:rPr>
              <w:t>Min 10-100 m/min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3344" w:rsidRPr="00763344" w:rsidRDefault="00763344" w:rsidP="00763344">
            <w:pPr>
              <w:spacing w:line="240" w:lineRule="exact"/>
              <w:ind w:left="123" w:right="114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63344" w:rsidRPr="005C6B37" w:rsidTr="00115CE5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63344" w:rsidRPr="00763344" w:rsidRDefault="00763344" w:rsidP="00763344">
            <w:pPr>
              <w:spacing w:before="120" w:after="120"/>
              <w:ind w:left="123" w:right="114"/>
              <w:jc w:val="both"/>
              <w:rPr>
                <w:rFonts w:ascii="Cambria" w:hAnsi="Cambria" w:cs="Arial"/>
                <w:kern w:val="1"/>
                <w:szCs w:val="20"/>
              </w:rPr>
            </w:pPr>
            <w:r w:rsidRPr="00763344">
              <w:rPr>
                <w:rFonts w:ascii="Cambria" w:hAnsi="Cambria" w:cs="Arial"/>
                <w:kern w:val="1"/>
                <w:sz w:val="22"/>
                <w:szCs w:val="20"/>
              </w:rPr>
              <w:t>Zpětná rychlost posuvu pilového vozíku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63344" w:rsidRPr="00763344" w:rsidRDefault="00763344" w:rsidP="00763344">
            <w:pPr>
              <w:spacing w:before="120" w:after="120"/>
              <w:ind w:left="123" w:right="114"/>
              <w:jc w:val="center"/>
              <w:rPr>
                <w:rFonts w:ascii="Cambria" w:hAnsi="Cambria" w:cs="Arial"/>
                <w:kern w:val="1"/>
                <w:szCs w:val="20"/>
              </w:rPr>
            </w:pPr>
            <w:r w:rsidRPr="00763344">
              <w:rPr>
                <w:rFonts w:ascii="Cambria" w:hAnsi="Cambria" w:cs="Arial"/>
                <w:kern w:val="1"/>
                <w:sz w:val="22"/>
                <w:szCs w:val="20"/>
              </w:rPr>
              <w:t>Min 100 m/min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3344" w:rsidRPr="00763344" w:rsidRDefault="00763344" w:rsidP="00763344">
            <w:pPr>
              <w:spacing w:line="240" w:lineRule="exact"/>
              <w:ind w:left="123" w:right="114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63344" w:rsidRPr="005C6B37" w:rsidTr="00763344">
        <w:trPr>
          <w:cantSplit/>
          <w:trHeight w:val="456"/>
        </w:trPr>
        <w:tc>
          <w:tcPr>
            <w:tcW w:w="10027" w:type="dxa"/>
            <w:gridSpan w:val="4"/>
            <w:tcBorders>
              <w:top w:val="nil"/>
              <w:left w:val="single" w:sz="18" w:space="0" w:color="00000A"/>
              <w:bottom w:val="single" w:sz="4" w:space="0" w:color="00000A"/>
              <w:right w:val="single" w:sz="18" w:space="0" w:color="00000A"/>
            </w:tcBorders>
            <w:shd w:val="clear" w:color="auto" w:fill="DAEEF3" w:themeFill="accent5" w:themeFillTint="33"/>
            <w:tcMar>
              <w:left w:w="27" w:type="dxa"/>
            </w:tcMar>
            <w:vAlign w:val="center"/>
          </w:tcPr>
          <w:p w:rsidR="00763344" w:rsidRPr="005C6B37" w:rsidRDefault="00763344" w:rsidP="00763344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5C6B37">
              <w:rPr>
                <w:rFonts w:ascii="Cambria" w:hAnsi="Cambria" w:cs="Arial"/>
                <w:b/>
                <w:kern w:val="1"/>
              </w:rPr>
              <w:t>Pracovní stoly</w:t>
            </w:r>
          </w:p>
        </w:tc>
      </w:tr>
      <w:tr w:rsidR="00763344" w:rsidRPr="005C6B37" w:rsidTr="00763344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</w:tcPr>
          <w:p w:rsidR="00763344" w:rsidRPr="00763344" w:rsidRDefault="00763344" w:rsidP="00763344">
            <w:pPr>
              <w:spacing w:before="120" w:after="120"/>
              <w:ind w:left="123" w:right="114"/>
              <w:jc w:val="both"/>
              <w:rPr>
                <w:rFonts w:ascii="Cambria" w:hAnsi="Cambria" w:cs="Arial"/>
                <w:kern w:val="1"/>
                <w:szCs w:val="20"/>
              </w:rPr>
            </w:pPr>
            <w:r w:rsidRPr="00763344">
              <w:rPr>
                <w:rFonts w:ascii="Cambria" w:hAnsi="Cambria" w:cs="Arial"/>
                <w:kern w:val="1"/>
                <w:sz w:val="22"/>
                <w:szCs w:val="20"/>
              </w:rPr>
              <w:t xml:space="preserve">Nakládací stoly vybaveny „vzduchovým polštářem“ s vlastním </w:t>
            </w:r>
            <w:proofErr w:type="spellStart"/>
            <w:r w:rsidRPr="00763344">
              <w:rPr>
                <w:rFonts w:ascii="Cambria" w:hAnsi="Cambria" w:cs="Arial"/>
                <w:kern w:val="1"/>
                <w:sz w:val="22"/>
                <w:szCs w:val="20"/>
              </w:rPr>
              <w:t>elektrodmychadlem</w:t>
            </w:r>
            <w:proofErr w:type="spellEnd"/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63344" w:rsidRPr="00763344" w:rsidRDefault="00763344" w:rsidP="00763344">
            <w:pPr>
              <w:spacing w:before="120" w:after="120"/>
              <w:ind w:left="123" w:right="114"/>
              <w:jc w:val="center"/>
              <w:rPr>
                <w:rFonts w:ascii="Cambria" w:hAnsi="Cambria" w:cs="Arial"/>
                <w:kern w:val="1"/>
                <w:szCs w:val="20"/>
              </w:rPr>
            </w:pPr>
            <w:r w:rsidRPr="00763344">
              <w:rPr>
                <w:rFonts w:ascii="Cambria" w:hAnsi="Cambria" w:cs="Arial"/>
                <w:kern w:val="1"/>
                <w:sz w:val="22"/>
                <w:szCs w:val="20"/>
              </w:rPr>
              <w:t>ANO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3344" w:rsidRPr="00763344" w:rsidRDefault="00763344" w:rsidP="00763344">
            <w:pPr>
              <w:spacing w:line="240" w:lineRule="exact"/>
              <w:ind w:left="123" w:right="114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63344" w:rsidRPr="005C6B37" w:rsidTr="00763344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</w:tcPr>
          <w:p w:rsidR="00763344" w:rsidRPr="00763344" w:rsidRDefault="00763344" w:rsidP="00763344">
            <w:pPr>
              <w:spacing w:before="120" w:after="120"/>
              <w:ind w:left="123" w:right="114"/>
              <w:jc w:val="both"/>
              <w:rPr>
                <w:rFonts w:ascii="Cambria" w:hAnsi="Cambria" w:cs="Arial"/>
                <w:kern w:val="1"/>
                <w:szCs w:val="20"/>
              </w:rPr>
            </w:pPr>
            <w:r w:rsidRPr="00763344">
              <w:rPr>
                <w:rFonts w:ascii="Cambria" w:hAnsi="Cambria" w:cs="Arial"/>
                <w:kern w:val="1"/>
                <w:sz w:val="22"/>
                <w:szCs w:val="20"/>
              </w:rPr>
              <w:t>Nakládací stoly vybaveny na čelech „</w:t>
            </w:r>
            <w:proofErr w:type="spellStart"/>
            <w:r w:rsidRPr="00763344">
              <w:rPr>
                <w:rFonts w:ascii="Cambria" w:hAnsi="Cambria" w:cs="Arial"/>
                <w:kern w:val="1"/>
                <w:sz w:val="22"/>
                <w:szCs w:val="20"/>
              </w:rPr>
              <w:t>navalovacími</w:t>
            </w:r>
            <w:proofErr w:type="spellEnd"/>
            <w:r w:rsidRPr="00763344">
              <w:rPr>
                <w:rFonts w:ascii="Cambria" w:hAnsi="Cambria" w:cs="Arial"/>
                <w:kern w:val="1"/>
                <w:sz w:val="22"/>
                <w:szCs w:val="20"/>
              </w:rPr>
              <w:t xml:space="preserve"> válečky pro snadné naložení materiálu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63344" w:rsidRPr="00763344" w:rsidRDefault="00763344" w:rsidP="00763344">
            <w:pPr>
              <w:spacing w:before="120" w:after="120"/>
              <w:ind w:left="123" w:right="114"/>
              <w:jc w:val="center"/>
              <w:rPr>
                <w:rFonts w:ascii="Cambria" w:hAnsi="Cambria" w:cs="Arial"/>
                <w:kern w:val="1"/>
                <w:szCs w:val="20"/>
              </w:rPr>
            </w:pPr>
            <w:r w:rsidRPr="00763344">
              <w:rPr>
                <w:rFonts w:ascii="Cambria" w:hAnsi="Cambria" w:cs="Arial"/>
                <w:kern w:val="1"/>
                <w:sz w:val="22"/>
                <w:szCs w:val="20"/>
              </w:rPr>
              <w:t>ANO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3344" w:rsidRPr="00763344" w:rsidRDefault="00763344" w:rsidP="00763344">
            <w:pPr>
              <w:spacing w:line="240" w:lineRule="exact"/>
              <w:ind w:left="123" w:right="114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63344" w:rsidRPr="005C6B37" w:rsidTr="00763344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</w:tcPr>
          <w:p w:rsidR="00763344" w:rsidRPr="00763344" w:rsidRDefault="00763344" w:rsidP="00763344">
            <w:pPr>
              <w:spacing w:before="120" w:after="120"/>
              <w:ind w:left="123" w:right="114"/>
              <w:jc w:val="both"/>
              <w:rPr>
                <w:rFonts w:ascii="Cambria" w:hAnsi="Cambria" w:cs="Arial"/>
                <w:kern w:val="1"/>
                <w:szCs w:val="20"/>
              </w:rPr>
            </w:pPr>
            <w:r w:rsidRPr="00763344">
              <w:rPr>
                <w:rFonts w:ascii="Cambria" w:hAnsi="Cambria" w:cs="Arial"/>
                <w:kern w:val="1"/>
                <w:sz w:val="22"/>
                <w:szCs w:val="20"/>
              </w:rPr>
              <w:t>Délka 3 nakládacích stolů – měřeno od řezné linie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63344" w:rsidRPr="00763344" w:rsidRDefault="00763344" w:rsidP="00763344">
            <w:pPr>
              <w:spacing w:before="120" w:after="120"/>
              <w:ind w:left="123" w:right="114"/>
              <w:jc w:val="center"/>
              <w:rPr>
                <w:rFonts w:ascii="Cambria" w:hAnsi="Cambria" w:cs="Arial"/>
                <w:kern w:val="1"/>
                <w:szCs w:val="20"/>
              </w:rPr>
            </w:pPr>
            <w:r w:rsidRPr="00763344">
              <w:rPr>
                <w:rFonts w:ascii="Cambria" w:hAnsi="Cambria" w:cs="Arial"/>
                <w:kern w:val="1"/>
                <w:sz w:val="22"/>
                <w:szCs w:val="20"/>
              </w:rPr>
              <w:t>Min 2200 mm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3344" w:rsidRPr="00763344" w:rsidRDefault="00763344" w:rsidP="00763344">
            <w:pPr>
              <w:spacing w:line="240" w:lineRule="exact"/>
              <w:ind w:left="123" w:right="114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63344" w:rsidRPr="005C6B37" w:rsidTr="00763344">
        <w:trPr>
          <w:cantSplit/>
          <w:trHeight w:val="456"/>
        </w:trPr>
        <w:tc>
          <w:tcPr>
            <w:tcW w:w="10027" w:type="dxa"/>
            <w:gridSpan w:val="4"/>
            <w:tcBorders>
              <w:top w:val="nil"/>
              <w:left w:val="single" w:sz="18" w:space="0" w:color="00000A"/>
              <w:bottom w:val="single" w:sz="4" w:space="0" w:color="00000A"/>
              <w:right w:val="single" w:sz="18" w:space="0" w:color="00000A"/>
            </w:tcBorders>
            <w:shd w:val="clear" w:color="auto" w:fill="DAEEF3" w:themeFill="accent5" w:themeFillTint="33"/>
            <w:tcMar>
              <w:left w:w="27" w:type="dxa"/>
            </w:tcMar>
            <w:vAlign w:val="center"/>
          </w:tcPr>
          <w:p w:rsidR="00763344" w:rsidRPr="005C6B37" w:rsidRDefault="00763344" w:rsidP="00763344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5C6B37">
              <w:rPr>
                <w:rFonts w:ascii="Cambria" w:hAnsi="Cambria" w:cs="Arial"/>
                <w:b/>
                <w:kern w:val="1"/>
              </w:rPr>
              <w:t>Přítlačný trámec</w:t>
            </w:r>
          </w:p>
        </w:tc>
      </w:tr>
      <w:tr w:rsidR="00763344" w:rsidRPr="005C6B37" w:rsidTr="00763344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</w:tcPr>
          <w:p w:rsidR="00763344" w:rsidRPr="004A5342" w:rsidRDefault="00763344" w:rsidP="004A5342">
            <w:pPr>
              <w:tabs>
                <w:tab w:val="left" w:pos="6240"/>
              </w:tabs>
              <w:spacing w:before="120" w:after="120"/>
              <w:ind w:left="123" w:right="114"/>
              <w:jc w:val="both"/>
              <w:rPr>
                <w:rFonts w:ascii="Cambria" w:hAnsi="Cambria" w:cs="Arial"/>
                <w:kern w:val="1"/>
                <w:szCs w:val="20"/>
              </w:rPr>
            </w:pPr>
            <w:r w:rsidRPr="004A5342">
              <w:rPr>
                <w:rFonts w:ascii="Cambria" w:hAnsi="Cambria" w:cs="Arial"/>
                <w:kern w:val="1"/>
                <w:sz w:val="22"/>
                <w:szCs w:val="20"/>
              </w:rPr>
              <w:t>Nastavení tlaku přitlačení materiálu alespoň ve dvou úrovních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63344" w:rsidRPr="004A5342" w:rsidRDefault="00763344" w:rsidP="004A5342">
            <w:pPr>
              <w:spacing w:before="120" w:after="120"/>
              <w:ind w:left="123" w:right="114"/>
              <w:jc w:val="center"/>
              <w:rPr>
                <w:rFonts w:ascii="Cambria" w:hAnsi="Cambria" w:cs="Arial"/>
                <w:kern w:val="1"/>
                <w:szCs w:val="20"/>
              </w:rPr>
            </w:pPr>
            <w:r w:rsidRPr="004A5342">
              <w:rPr>
                <w:rFonts w:ascii="Cambria" w:hAnsi="Cambria" w:cs="Arial"/>
                <w:kern w:val="1"/>
                <w:sz w:val="22"/>
                <w:szCs w:val="20"/>
              </w:rPr>
              <w:t>ANO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3344" w:rsidRPr="004A5342" w:rsidRDefault="00763344" w:rsidP="004A5342">
            <w:pPr>
              <w:spacing w:before="120" w:after="120"/>
              <w:ind w:left="123" w:right="114"/>
              <w:jc w:val="center"/>
              <w:rPr>
                <w:rFonts w:ascii="Cambria" w:hAnsi="Cambria" w:cs="Arial"/>
                <w:kern w:val="1"/>
                <w:szCs w:val="20"/>
              </w:rPr>
            </w:pPr>
          </w:p>
        </w:tc>
      </w:tr>
      <w:tr w:rsidR="00763344" w:rsidRPr="005C6B37" w:rsidTr="00763344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</w:tcPr>
          <w:p w:rsidR="00763344" w:rsidRPr="004A5342" w:rsidRDefault="00763344" w:rsidP="004A5342">
            <w:pPr>
              <w:tabs>
                <w:tab w:val="left" w:pos="6240"/>
              </w:tabs>
              <w:spacing w:before="120" w:after="120"/>
              <w:ind w:left="123" w:right="114"/>
              <w:jc w:val="both"/>
              <w:rPr>
                <w:rFonts w:ascii="Cambria" w:hAnsi="Cambria" w:cs="Arial"/>
                <w:kern w:val="1"/>
                <w:szCs w:val="20"/>
              </w:rPr>
            </w:pPr>
            <w:r w:rsidRPr="004A5342">
              <w:rPr>
                <w:rFonts w:ascii="Cambria" w:hAnsi="Cambria" w:cs="Arial"/>
                <w:kern w:val="1"/>
                <w:sz w:val="22"/>
                <w:szCs w:val="20"/>
              </w:rPr>
              <w:t>Automaticky řízený boční přítlak pro řezání pruhů materiálu pod šíří 1 metr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63344" w:rsidRPr="004A5342" w:rsidRDefault="00763344" w:rsidP="004A5342">
            <w:pPr>
              <w:spacing w:before="120" w:after="120"/>
              <w:ind w:left="123" w:right="114"/>
              <w:jc w:val="center"/>
              <w:rPr>
                <w:rFonts w:ascii="Cambria" w:hAnsi="Cambria" w:cs="Arial"/>
                <w:kern w:val="1"/>
                <w:szCs w:val="20"/>
              </w:rPr>
            </w:pPr>
            <w:r w:rsidRPr="004A5342">
              <w:rPr>
                <w:rFonts w:ascii="Cambria" w:hAnsi="Cambria" w:cs="Arial"/>
                <w:kern w:val="1"/>
                <w:sz w:val="22"/>
                <w:szCs w:val="20"/>
              </w:rPr>
              <w:t>ANO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3344" w:rsidRPr="004A5342" w:rsidRDefault="00763344" w:rsidP="004A5342">
            <w:pPr>
              <w:spacing w:before="120" w:after="120"/>
              <w:ind w:left="123" w:right="114"/>
              <w:jc w:val="center"/>
              <w:rPr>
                <w:rFonts w:ascii="Cambria" w:hAnsi="Cambria" w:cs="Arial"/>
                <w:kern w:val="1"/>
                <w:szCs w:val="20"/>
              </w:rPr>
            </w:pPr>
          </w:p>
        </w:tc>
      </w:tr>
      <w:tr w:rsidR="004A5342" w:rsidRPr="005C6B37" w:rsidTr="004A5342">
        <w:trPr>
          <w:cantSplit/>
          <w:trHeight w:val="456"/>
        </w:trPr>
        <w:tc>
          <w:tcPr>
            <w:tcW w:w="10027" w:type="dxa"/>
            <w:gridSpan w:val="4"/>
            <w:tcBorders>
              <w:top w:val="nil"/>
              <w:left w:val="single" w:sz="18" w:space="0" w:color="00000A"/>
              <w:bottom w:val="single" w:sz="4" w:space="0" w:color="00000A"/>
              <w:right w:val="single" w:sz="18" w:space="0" w:color="00000A"/>
            </w:tcBorders>
            <w:shd w:val="clear" w:color="auto" w:fill="DAEEF3" w:themeFill="accent5" w:themeFillTint="33"/>
            <w:tcMar>
              <w:left w:w="27" w:type="dxa"/>
            </w:tcMar>
            <w:vAlign w:val="center"/>
          </w:tcPr>
          <w:p w:rsidR="004A5342" w:rsidRPr="005C6B37" w:rsidRDefault="004A5342" w:rsidP="004A5342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5C6B37">
              <w:rPr>
                <w:rFonts w:ascii="Cambria" w:hAnsi="Cambria" w:cs="Arial"/>
                <w:b/>
                <w:kern w:val="1"/>
              </w:rPr>
              <w:t>Posouvač materiálu</w:t>
            </w:r>
          </w:p>
        </w:tc>
      </w:tr>
      <w:tr w:rsidR="004A5342" w:rsidRPr="005C6B37" w:rsidTr="00763344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</w:tcPr>
          <w:p w:rsidR="004A5342" w:rsidRPr="004A5342" w:rsidRDefault="004A5342" w:rsidP="004A5342">
            <w:pPr>
              <w:spacing w:before="120" w:after="120"/>
              <w:ind w:left="123" w:right="114"/>
              <w:jc w:val="both"/>
              <w:rPr>
                <w:rFonts w:ascii="Cambria" w:hAnsi="Cambria" w:cs="Arial"/>
                <w:kern w:val="1"/>
                <w:szCs w:val="20"/>
              </w:rPr>
            </w:pPr>
            <w:r w:rsidRPr="004A5342">
              <w:rPr>
                <w:rFonts w:ascii="Cambria" w:hAnsi="Cambria" w:cs="Arial"/>
                <w:kern w:val="1"/>
                <w:sz w:val="22"/>
                <w:szCs w:val="20"/>
              </w:rPr>
              <w:t>Pohon posouvače se systémem pastorku a ozubeného hřebene po obou stranách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A5342" w:rsidRPr="004A5342" w:rsidRDefault="004A5342" w:rsidP="004A5342">
            <w:pPr>
              <w:spacing w:before="120" w:after="120"/>
              <w:ind w:left="123" w:right="114"/>
              <w:jc w:val="center"/>
              <w:rPr>
                <w:rFonts w:ascii="Cambria" w:hAnsi="Cambria" w:cs="Arial"/>
                <w:kern w:val="1"/>
                <w:szCs w:val="20"/>
              </w:rPr>
            </w:pPr>
            <w:r w:rsidRPr="004A5342">
              <w:rPr>
                <w:rFonts w:ascii="Cambria" w:hAnsi="Cambria" w:cs="Arial"/>
                <w:kern w:val="1"/>
                <w:sz w:val="22"/>
                <w:szCs w:val="20"/>
              </w:rPr>
              <w:t>ANO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4A5342" w:rsidRPr="005C6B37" w:rsidRDefault="004A5342" w:rsidP="00EB24DD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A5342" w:rsidRPr="005C6B37" w:rsidTr="00763344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</w:tcPr>
          <w:p w:rsidR="004A5342" w:rsidRPr="004A5342" w:rsidRDefault="004A5342" w:rsidP="004A5342">
            <w:pPr>
              <w:spacing w:before="120" w:after="120"/>
              <w:ind w:left="123" w:right="114"/>
              <w:jc w:val="both"/>
              <w:rPr>
                <w:rFonts w:ascii="Cambria" w:hAnsi="Cambria" w:cs="Arial"/>
                <w:kern w:val="1"/>
                <w:szCs w:val="20"/>
              </w:rPr>
            </w:pPr>
            <w:r w:rsidRPr="004A5342">
              <w:rPr>
                <w:rFonts w:ascii="Cambria" w:hAnsi="Cambria" w:cs="Arial"/>
                <w:kern w:val="1"/>
                <w:sz w:val="22"/>
                <w:szCs w:val="20"/>
              </w:rPr>
              <w:t>Přesnost posuvu posouvače zpětně kontrolována pomocí systému s magnetickou páskou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A5342" w:rsidRPr="004A5342" w:rsidRDefault="004A5342" w:rsidP="004A5342">
            <w:pPr>
              <w:spacing w:before="120" w:after="120"/>
              <w:ind w:left="123" w:right="114"/>
              <w:jc w:val="center"/>
              <w:rPr>
                <w:rFonts w:ascii="Cambria" w:hAnsi="Cambria" w:cs="Arial"/>
                <w:kern w:val="1"/>
                <w:szCs w:val="20"/>
              </w:rPr>
            </w:pPr>
            <w:r w:rsidRPr="004A5342">
              <w:rPr>
                <w:rFonts w:ascii="Cambria" w:hAnsi="Cambria" w:cs="Arial"/>
                <w:kern w:val="1"/>
                <w:sz w:val="22"/>
                <w:szCs w:val="20"/>
              </w:rPr>
              <w:t>ANO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4A5342" w:rsidRPr="005C6B37" w:rsidRDefault="004A5342" w:rsidP="00EB24DD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A5342" w:rsidRPr="005C6B37" w:rsidTr="00763344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</w:tcPr>
          <w:p w:rsidR="004A5342" w:rsidRPr="004A5342" w:rsidRDefault="004A5342" w:rsidP="004A5342">
            <w:pPr>
              <w:spacing w:before="120" w:after="120"/>
              <w:ind w:left="123" w:right="114"/>
              <w:jc w:val="both"/>
              <w:rPr>
                <w:rFonts w:ascii="Cambria" w:hAnsi="Cambria" w:cs="Arial"/>
                <w:kern w:val="1"/>
                <w:szCs w:val="20"/>
              </w:rPr>
            </w:pPr>
            <w:r w:rsidRPr="004A5342">
              <w:rPr>
                <w:rFonts w:ascii="Cambria" w:hAnsi="Cambria" w:cs="Arial"/>
                <w:kern w:val="1"/>
                <w:sz w:val="22"/>
                <w:szCs w:val="20"/>
              </w:rPr>
              <w:t>Zpětná rychlost posuvu posouvače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A5342" w:rsidRPr="004A5342" w:rsidRDefault="004A5342" w:rsidP="004A5342">
            <w:pPr>
              <w:spacing w:before="120" w:after="120"/>
              <w:ind w:left="123" w:right="114"/>
              <w:jc w:val="center"/>
              <w:rPr>
                <w:rFonts w:ascii="Cambria" w:hAnsi="Cambria" w:cs="Arial"/>
                <w:kern w:val="1"/>
                <w:szCs w:val="20"/>
              </w:rPr>
            </w:pPr>
            <w:r w:rsidRPr="004A5342">
              <w:rPr>
                <w:rFonts w:ascii="Cambria" w:hAnsi="Cambria" w:cs="Arial"/>
                <w:kern w:val="1"/>
                <w:sz w:val="22"/>
                <w:szCs w:val="20"/>
              </w:rPr>
              <w:t>Min 70 m/min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4A5342" w:rsidRPr="005C6B37" w:rsidRDefault="004A5342" w:rsidP="00EB24DD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A5342" w:rsidRPr="005C6B37" w:rsidTr="00763344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</w:tcPr>
          <w:p w:rsidR="004A5342" w:rsidRPr="004A5342" w:rsidRDefault="004A5342" w:rsidP="004A5342">
            <w:pPr>
              <w:tabs>
                <w:tab w:val="left" w:pos="6240"/>
              </w:tabs>
              <w:spacing w:before="120" w:after="120"/>
              <w:ind w:left="123" w:right="114"/>
              <w:jc w:val="both"/>
              <w:rPr>
                <w:rFonts w:ascii="Cambria" w:hAnsi="Cambria" w:cs="Arial"/>
                <w:kern w:val="1"/>
                <w:szCs w:val="20"/>
              </w:rPr>
            </w:pPr>
            <w:r w:rsidRPr="004A5342">
              <w:rPr>
                <w:rFonts w:ascii="Cambria" w:hAnsi="Cambria" w:cs="Arial"/>
                <w:kern w:val="1"/>
                <w:sz w:val="22"/>
                <w:szCs w:val="20"/>
              </w:rPr>
              <w:t>Počet upínacích svěrek na posouvači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A5342" w:rsidRPr="004A5342" w:rsidRDefault="004A5342" w:rsidP="004A5342">
            <w:pPr>
              <w:spacing w:before="120" w:after="120"/>
              <w:ind w:left="123" w:right="114"/>
              <w:jc w:val="center"/>
              <w:rPr>
                <w:rFonts w:ascii="Cambria" w:hAnsi="Cambria" w:cs="Arial"/>
                <w:kern w:val="1"/>
                <w:szCs w:val="20"/>
              </w:rPr>
            </w:pPr>
            <w:r w:rsidRPr="004A5342">
              <w:rPr>
                <w:rFonts w:ascii="Cambria" w:hAnsi="Cambria" w:cs="Arial"/>
                <w:kern w:val="1"/>
                <w:sz w:val="22"/>
                <w:szCs w:val="20"/>
              </w:rPr>
              <w:t>Min 6 ks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4A5342" w:rsidRPr="005C6B37" w:rsidRDefault="004A5342" w:rsidP="00EB24DD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A5342" w:rsidRPr="005C6B37" w:rsidTr="00763344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</w:tcPr>
          <w:p w:rsidR="004A5342" w:rsidRPr="004A5342" w:rsidRDefault="004A5342" w:rsidP="004A5342">
            <w:pPr>
              <w:tabs>
                <w:tab w:val="left" w:pos="6240"/>
              </w:tabs>
              <w:spacing w:before="120" w:after="120"/>
              <w:ind w:left="123" w:right="114"/>
              <w:jc w:val="both"/>
              <w:rPr>
                <w:rFonts w:ascii="Cambria" w:hAnsi="Cambria" w:cs="Arial"/>
                <w:kern w:val="1"/>
                <w:szCs w:val="20"/>
              </w:rPr>
            </w:pPr>
            <w:r w:rsidRPr="004A5342">
              <w:rPr>
                <w:rFonts w:ascii="Cambria" w:hAnsi="Cambria" w:cs="Arial"/>
                <w:kern w:val="1"/>
                <w:sz w:val="22"/>
                <w:szCs w:val="20"/>
              </w:rPr>
              <w:lastRenderedPageBreak/>
              <w:t>Nastavení tlaku přitlačení na upínacích svěrkách posouvače alespoň ve dvou úrovních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A5342" w:rsidRPr="004A5342" w:rsidRDefault="004A5342" w:rsidP="004A5342">
            <w:pPr>
              <w:spacing w:before="120" w:after="120"/>
              <w:ind w:left="123" w:right="114"/>
              <w:jc w:val="center"/>
              <w:rPr>
                <w:rFonts w:ascii="Cambria" w:hAnsi="Cambria" w:cs="Arial"/>
                <w:kern w:val="1"/>
                <w:szCs w:val="20"/>
              </w:rPr>
            </w:pPr>
            <w:r w:rsidRPr="004A5342">
              <w:rPr>
                <w:rFonts w:ascii="Cambria" w:hAnsi="Cambria" w:cs="Arial"/>
                <w:kern w:val="1"/>
                <w:sz w:val="22"/>
                <w:szCs w:val="20"/>
              </w:rPr>
              <w:t>ANO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4A5342" w:rsidRPr="005C6B37" w:rsidRDefault="004A5342" w:rsidP="00EB24DD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A5342" w:rsidRPr="005C6B37" w:rsidTr="00763344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</w:tcPr>
          <w:p w:rsidR="004A5342" w:rsidRPr="004A5342" w:rsidRDefault="004A5342" w:rsidP="004A5342">
            <w:pPr>
              <w:tabs>
                <w:tab w:val="left" w:pos="6240"/>
              </w:tabs>
              <w:spacing w:before="120" w:after="120"/>
              <w:ind w:left="123" w:right="114"/>
              <w:jc w:val="both"/>
              <w:rPr>
                <w:rFonts w:ascii="Cambria" w:hAnsi="Cambria" w:cs="Arial"/>
                <w:kern w:val="1"/>
                <w:szCs w:val="20"/>
              </w:rPr>
            </w:pPr>
            <w:r w:rsidRPr="004A5342">
              <w:rPr>
                <w:rFonts w:ascii="Cambria" w:hAnsi="Cambria" w:cs="Arial"/>
                <w:kern w:val="1"/>
                <w:sz w:val="22"/>
                <w:szCs w:val="20"/>
              </w:rPr>
              <w:t>Senzor pro automatický začišťovací řez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A5342" w:rsidRPr="004A5342" w:rsidRDefault="004A5342" w:rsidP="004A5342">
            <w:pPr>
              <w:spacing w:before="120" w:after="120"/>
              <w:ind w:left="123" w:right="114"/>
              <w:jc w:val="center"/>
              <w:rPr>
                <w:rFonts w:ascii="Cambria" w:hAnsi="Cambria" w:cs="Arial"/>
                <w:kern w:val="1"/>
                <w:szCs w:val="20"/>
              </w:rPr>
            </w:pPr>
            <w:r w:rsidRPr="004A5342">
              <w:rPr>
                <w:rFonts w:ascii="Cambria" w:hAnsi="Cambria" w:cs="Arial"/>
                <w:kern w:val="1"/>
                <w:sz w:val="22"/>
                <w:szCs w:val="20"/>
              </w:rPr>
              <w:t>ANO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4A5342" w:rsidRPr="005C6B37" w:rsidRDefault="004A5342" w:rsidP="00EB24DD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A5342" w:rsidRPr="005C6B37" w:rsidTr="004A5342">
        <w:trPr>
          <w:cantSplit/>
          <w:trHeight w:val="456"/>
        </w:trPr>
        <w:tc>
          <w:tcPr>
            <w:tcW w:w="10027" w:type="dxa"/>
            <w:gridSpan w:val="4"/>
            <w:tcBorders>
              <w:top w:val="nil"/>
              <w:left w:val="single" w:sz="18" w:space="0" w:color="00000A"/>
              <w:bottom w:val="single" w:sz="4" w:space="0" w:color="00000A"/>
              <w:right w:val="single" w:sz="18" w:space="0" w:color="00000A"/>
            </w:tcBorders>
            <w:shd w:val="clear" w:color="auto" w:fill="DAEEF3" w:themeFill="accent5" w:themeFillTint="33"/>
            <w:tcMar>
              <w:left w:w="27" w:type="dxa"/>
            </w:tcMar>
            <w:vAlign w:val="center"/>
          </w:tcPr>
          <w:p w:rsidR="004A5342" w:rsidRPr="005C6B37" w:rsidRDefault="004A5342" w:rsidP="004A5342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5C6B37">
              <w:rPr>
                <w:rFonts w:ascii="Cambria" w:hAnsi="Cambria" w:cs="Arial"/>
                <w:b/>
                <w:kern w:val="1"/>
              </w:rPr>
              <w:t xml:space="preserve">Řízení stroje </w:t>
            </w:r>
            <w:proofErr w:type="spellStart"/>
            <w:r w:rsidRPr="005C6B37">
              <w:rPr>
                <w:rFonts w:ascii="Cambria" w:hAnsi="Cambria" w:cs="Arial"/>
                <w:b/>
                <w:kern w:val="1"/>
              </w:rPr>
              <w:t>stroje</w:t>
            </w:r>
            <w:proofErr w:type="spellEnd"/>
            <w:r w:rsidRPr="005C6B37">
              <w:rPr>
                <w:rFonts w:ascii="Cambria" w:hAnsi="Cambria" w:cs="Arial"/>
                <w:b/>
                <w:kern w:val="1"/>
              </w:rPr>
              <w:t xml:space="preserve"> + software</w:t>
            </w:r>
          </w:p>
        </w:tc>
      </w:tr>
      <w:tr w:rsidR="004A5342" w:rsidRPr="005C6B37" w:rsidTr="00763344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</w:tcPr>
          <w:p w:rsidR="004A5342" w:rsidRPr="004A5342" w:rsidRDefault="004A5342" w:rsidP="004A5342">
            <w:pPr>
              <w:tabs>
                <w:tab w:val="left" w:pos="6240"/>
              </w:tabs>
              <w:spacing w:before="120" w:after="120"/>
              <w:ind w:left="123" w:right="114"/>
              <w:jc w:val="both"/>
              <w:rPr>
                <w:rFonts w:ascii="Cambria" w:hAnsi="Cambria" w:cs="Arial"/>
                <w:kern w:val="1"/>
                <w:szCs w:val="20"/>
              </w:rPr>
            </w:pPr>
            <w:r w:rsidRPr="004A5342">
              <w:rPr>
                <w:rFonts w:ascii="Cambria" w:hAnsi="Cambria" w:cs="Arial"/>
                <w:kern w:val="1"/>
                <w:sz w:val="22"/>
                <w:szCs w:val="20"/>
              </w:rPr>
              <w:t>Komunikační jazyk stroje - ČEŠTINA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A5342" w:rsidRPr="004A5342" w:rsidRDefault="004A5342" w:rsidP="00346399">
            <w:pPr>
              <w:spacing w:before="120" w:after="120"/>
              <w:jc w:val="center"/>
              <w:rPr>
                <w:rFonts w:ascii="Cambria" w:hAnsi="Cambria" w:cs="Arial"/>
                <w:kern w:val="1"/>
                <w:szCs w:val="20"/>
              </w:rPr>
            </w:pPr>
            <w:r w:rsidRPr="004A5342">
              <w:rPr>
                <w:rFonts w:ascii="Cambria" w:hAnsi="Cambria" w:cs="Arial"/>
                <w:kern w:val="1"/>
                <w:sz w:val="22"/>
                <w:szCs w:val="20"/>
              </w:rPr>
              <w:t>ANO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4A5342" w:rsidRPr="005C6B37" w:rsidRDefault="004A5342" w:rsidP="00EB24DD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A5342" w:rsidRPr="005C6B37" w:rsidTr="00763344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</w:tcPr>
          <w:p w:rsidR="004A5342" w:rsidRPr="004A5342" w:rsidRDefault="004A5342" w:rsidP="004A5342">
            <w:pPr>
              <w:tabs>
                <w:tab w:val="left" w:pos="6240"/>
              </w:tabs>
              <w:spacing w:before="120" w:after="120"/>
              <w:ind w:left="123" w:right="114"/>
              <w:jc w:val="both"/>
              <w:rPr>
                <w:rFonts w:ascii="Cambria" w:hAnsi="Cambria" w:cs="Arial"/>
                <w:kern w:val="1"/>
                <w:szCs w:val="20"/>
              </w:rPr>
            </w:pPr>
            <w:r w:rsidRPr="004A5342">
              <w:rPr>
                <w:rFonts w:ascii="Cambria" w:hAnsi="Cambria" w:cs="Arial"/>
                <w:kern w:val="1"/>
                <w:sz w:val="22"/>
                <w:szCs w:val="20"/>
              </w:rPr>
              <w:t>Obslužný terminál stroje s klávesnicí, myší a obslužným PC s </w:t>
            </w:r>
            <w:r w:rsidRPr="004A5342">
              <w:rPr>
                <w:rFonts w:ascii="Cambria" w:hAnsi="Cambria" w:cs="Arial"/>
                <w:b/>
                <w:kern w:val="1"/>
                <w:sz w:val="22"/>
                <w:szCs w:val="20"/>
              </w:rPr>
              <w:t xml:space="preserve">dotykovým </w:t>
            </w:r>
            <w:r w:rsidRPr="004A5342">
              <w:rPr>
                <w:rFonts w:ascii="Cambria" w:hAnsi="Cambria" w:cs="Arial"/>
                <w:kern w:val="1"/>
                <w:sz w:val="22"/>
                <w:szCs w:val="20"/>
              </w:rPr>
              <w:t xml:space="preserve">barevným LED </w:t>
            </w:r>
            <w:proofErr w:type="spellStart"/>
            <w:r w:rsidRPr="004A5342">
              <w:rPr>
                <w:rFonts w:ascii="Cambria" w:hAnsi="Cambria" w:cs="Arial"/>
                <w:kern w:val="1"/>
                <w:sz w:val="22"/>
                <w:szCs w:val="20"/>
              </w:rPr>
              <w:t>displayem</w:t>
            </w:r>
            <w:proofErr w:type="spellEnd"/>
            <w:r w:rsidRPr="004A5342">
              <w:rPr>
                <w:rFonts w:ascii="Cambria" w:hAnsi="Cambria" w:cs="Arial"/>
                <w:kern w:val="1"/>
                <w:sz w:val="22"/>
                <w:szCs w:val="20"/>
              </w:rPr>
              <w:t>, úhlopříčka min. 22''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A5342" w:rsidRPr="004A5342" w:rsidRDefault="004A5342" w:rsidP="00346399">
            <w:pPr>
              <w:spacing w:before="120" w:after="120"/>
              <w:jc w:val="center"/>
              <w:rPr>
                <w:rFonts w:ascii="Cambria" w:hAnsi="Cambria" w:cs="Arial"/>
                <w:kern w:val="1"/>
                <w:szCs w:val="20"/>
              </w:rPr>
            </w:pPr>
            <w:r w:rsidRPr="004A5342">
              <w:rPr>
                <w:rFonts w:ascii="Cambria" w:hAnsi="Cambria" w:cs="Arial"/>
                <w:kern w:val="1"/>
                <w:sz w:val="22"/>
                <w:szCs w:val="20"/>
              </w:rPr>
              <w:t>ANO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4A5342" w:rsidRPr="005C6B37" w:rsidRDefault="004A5342" w:rsidP="00EB24DD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A5342" w:rsidRPr="005C6B37" w:rsidTr="00763344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</w:tcPr>
          <w:p w:rsidR="004A5342" w:rsidRPr="004A5342" w:rsidRDefault="004A5342" w:rsidP="004A5342">
            <w:pPr>
              <w:tabs>
                <w:tab w:val="left" w:pos="6240"/>
              </w:tabs>
              <w:spacing w:before="120" w:after="120"/>
              <w:ind w:left="123" w:right="114"/>
              <w:jc w:val="both"/>
              <w:rPr>
                <w:rFonts w:ascii="Cambria" w:hAnsi="Cambria" w:cs="Arial"/>
                <w:kern w:val="1"/>
                <w:szCs w:val="20"/>
              </w:rPr>
            </w:pPr>
            <w:r w:rsidRPr="004A5342">
              <w:rPr>
                <w:rFonts w:ascii="Cambria" w:hAnsi="Cambria" w:cs="Arial"/>
                <w:kern w:val="1"/>
                <w:sz w:val="22"/>
                <w:szCs w:val="20"/>
              </w:rPr>
              <w:t xml:space="preserve">Operační systém PC stroje Windows 10, nebo plně </w:t>
            </w:r>
            <w:r w:rsidRPr="004A5342">
              <w:rPr>
                <w:rFonts w:ascii="Cambria" w:hAnsi="Cambria" w:cs="Arial"/>
                <w:kern w:val="1"/>
                <w:sz w:val="22"/>
                <w:szCs w:val="20"/>
                <w:shd w:val="clear" w:color="auto" w:fill="FFFFFF"/>
              </w:rPr>
              <w:t>kompatibilní s </w:t>
            </w:r>
            <w:proofErr w:type="spellStart"/>
            <w:r w:rsidRPr="004A5342">
              <w:rPr>
                <w:rFonts w:ascii="Cambria" w:hAnsi="Cambria" w:cs="Arial"/>
                <w:kern w:val="1"/>
                <w:sz w:val="22"/>
                <w:szCs w:val="20"/>
                <w:shd w:val="clear" w:color="auto" w:fill="FFFFFF"/>
              </w:rPr>
              <w:t>Win</w:t>
            </w:r>
            <w:proofErr w:type="spellEnd"/>
            <w:r w:rsidRPr="004A5342">
              <w:rPr>
                <w:rFonts w:ascii="Cambria" w:hAnsi="Cambria" w:cs="Arial"/>
                <w:kern w:val="1"/>
                <w:sz w:val="22"/>
                <w:szCs w:val="20"/>
                <w:shd w:val="clear" w:color="auto" w:fill="FFFFFF"/>
              </w:rPr>
              <w:t xml:space="preserve"> 10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A5342" w:rsidRPr="004A5342" w:rsidRDefault="004A5342" w:rsidP="00346399">
            <w:pPr>
              <w:spacing w:before="120" w:after="120"/>
              <w:jc w:val="center"/>
              <w:rPr>
                <w:rFonts w:ascii="Cambria" w:hAnsi="Cambria" w:cs="Arial"/>
                <w:kern w:val="1"/>
                <w:szCs w:val="20"/>
              </w:rPr>
            </w:pPr>
            <w:r w:rsidRPr="004A5342">
              <w:rPr>
                <w:rFonts w:ascii="Cambria" w:hAnsi="Cambria" w:cs="Arial"/>
                <w:kern w:val="1"/>
                <w:sz w:val="22"/>
                <w:szCs w:val="20"/>
              </w:rPr>
              <w:t>ANO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4A5342" w:rsidRPr="005C6B37" w:rsidRDefault="004A5342" w:rsidP="00EB24DD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A5342" w:rsidRPr="005C6B37" w:rsidTr="00763344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</w:tcPr>
          <w:p w:rsidR="004A5342" w:rsidRPr="004A5342" w:rsidRDefault="004A5342" w:rsidP="004A5342">
            <w:pPr>
              <w:tabs>
                <w:tab w:val="left" w:pos="6240"/>
              </w:tabs>
              <w:spacing w:before="120" w:after="120"/>
              <w:ind w:left="123" w:right="114"/>
              <w:jc w:val="both"/>
              <w:rPr>
                <w:rFonts w:ascii="Cambria" w:hAnsi="Cambria" w:cs="Arial"/>
                <w:kern w:val="1"/>
                <w:szCs w:val="20"/>
              </w:rPr>
            </w:pPr>
            <w:r w:rsidRPr="004A5342">
              <w:rPr>
                <w:rFonts w:ascii="Cambria" w:hAnsi="Cambria" w:cs="Arial"/>
                <w:kern w:val="1"/>
                <w:sz w:val="22"/>
                <w:szCs w:val="20"/>
              </w:rPr>
              <w:t xml:space="preserve">Software pro správu a obsluhu stroje (řízení a správa stroje a nástrojové vybavenosti, </w:t>
            </w:r>
            <w:r w:rsidRPr="004A5342">
              <w:rPr>
                <w:rStyle w:val="normaltextrun"/>
                <w:rFonts w:ascii="Cambria" w:hAnsi="Cambria" w:cs="Arial"/>
                <w:color w:val="000000"/>
                <w:sz w:val="22"/>
                <w:szCs w:val="20"/>
                <w:shd w:val="clear" w:color="auto" w:fill="FFFFFF"/>
              </w:rPr>
              <w:t>režimy jednotlivých pracovních operací, automatický režim pro řezy pásů, opakovaných rozměrů dílců, řezání drážek, a další základní operace.</w:t>
            </w:r>
            <w:r w:rsidRPr="004A5342">
              <w:rPr>
                <w:rFonts w:ascii="Cambria" w:hAnsi="Cambria" w:cs="Arial"/>
                <w:kern w:val="1"/>
                <w:sz w:val="22"/>
                <w:szCs w:val="20"/>
              </w:rPr>
              <w:t>). Minimálně 1 pracoviště (stroj), jazyk softwaru český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A5342" w:rsidRPr="004A5342" w:rsidRDefault="004A5342" w:rsidP="00346399">
            <w:pPr>
              <w:spacing w:before="120" w:after="120"/>
              <w:jc w:val="center"/>
              <w:rPr>
                <w:rFonts w:ascii="Cambria" w:hAnsi="Cambria" w:cs="Arial"/>
                <w:kern w:val="1"/>
                <w:szCs w:val="20"/>
              </w:rPr>
            </w:pPr>
            <w:r w:rsidRPr="004A5342">
              <w:rPr>
                <w:rFonts w:ascii="Cambria" w:hAnsi="Cambria" w:cs="Arial"/>
                <w:kern w:val="1"/>
                <w:sz w:val="22"/>
                <w:szCs w:val="20"/>
              </w:rPr>
              <w:t>ANO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4A5342" w:rsidRPr="005C6B37" w:rsidRDefault="004A5342" w:rsidP="00EB24DD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A5342" w:rsidRPr="005C6B37" w:rsidTr="00763344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</w:tcPr>
          <w:p w:rsidR="004A5342" w:rsidRPr="004A5342" w:rsidRDefault="004A5342" w:rsidP="004A5342">
            <w:pPr>
              <w:tabs>
                <w:tab w:val="left" w:pos="6240"/>
              </w:tabs>
              <w:spacing w:before="120" w:after="120"/>
              <w:ind w:left="123" w:right="114"/>
              <w:jc w:val="both"/>
              <w:rPr>
                <w:rFonts w:ascii="Cambria" w:hAnsi="Cambria" w:cs="Arial"/>
                <w:kern w:val="1"/>
                <w:szCs w:val="20"/>
              </w:rPr>
            </w:pPr>
            <w:r w:rsidRPr="004A5342">
              <w:rPr>
                <w:rFonts w:ascii="Cambria" w:hAnsi="Cambria" w:cs="Arial"/>
                <w:kern w:val="1"/>
                <w:sz w:val="22"/>
                <w:szCs w:val="20"/>
              </w:rPr>
              <w:t xml:space="preserve">Termotiskárna štítků </w:t>
            </w:r>
            <w:r w:rsidRPr="004A5342">
              <w:rPr>
                <w:rFonts w:ascii="Cambria" w:hAnsi="Cambria" w:cs="Arial"/>
                <w:b/>
                <w:kern w:val="1"/>
                <w:sz w:val="22"/>
                <w:szCs w:val="20"/>
              </w:rPr>
              <w:t xml:space="preserve">pro přímý </w:t>
            </w:r>
            <w:proofErr w:type="spellStart"/>
            <w:r w:rsidRPr="004A5342">
              <w:rPr>
                <w:rFonts w:ascii="Cambria" w:hAnsi="Cambria" w:cs="Arial"/>
                <w:b/>
                <w:kern w:val="1"/>
                <w:sz w:val="22"/>
                <w:szCs w:val="20"/>
              </w:rPr>
              <w:t>termotisk</w:t>
            </w:r>
            <w:proofErr w:type="spellEnd"/>
            <w:r w:rsidRPr="004A5342">
              <w:rPr>
                <w:rFonts w:ascii="Cambria" w:hAnsi="Cambria" w:cs="Arial"/>
                <w:kern w:val="1"/>
                <w:sz w:val="22"/>
                <w:szCs w:val="20"/>
              </w:rPr>
              <w:t xml:space="preserve"> automaticky ze softwaru pily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A5342" w:rsidRPr="004A5342" w:rsidRDefault="004A5342" w:rsidP="00346399">
            <w:pPr>
              <w:tabs>
                <w:tab w:val="left" w:pos="6240"/>
              </w:tabs>
              <w:spacing w:before="120" w:after="120"/>
              <w:jc w:val="center"/>
              <w:rPr>
                <w:rFonts w:ascii="Cambria" w:hAnsi="Cambria" w:cs="Arial"/>
                <w:kern w:val="1"/>
                <w:szCs w:val="20"/>
              </w:rPr>
            </w:pPr>
            <w:r w:rsidRPr="004A5342">
              <w:rPr>
                <w:rFonts w:ascii="Cambria" w:hAnsi="Cambria" w:cs="Arial"/>
                <w:kern w:val="1"/>
                <w:sz w:val="22"/>
                <w:szCs w:val="20"/>
              </w:rPr>
              <w:t>ANO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4A5342" w:rsidRPr="005C6B37" w:rsidRDefault="004A5342" w:rsidP="00EB24DD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A5342" w:rsidRPr="005C6B37" w:rsidTr="00C22010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2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</w:tcPr>
          <w:p w:rsidR="004A5342" w:rsidRPr="004A5342" w:rsidRDefault="004A5342" w:rsidP="004A5342">
            <w:pPr>
              <w:tabs>
                <w:tab w:val="left" w:pos="6240"/>
              </w:tabs>
              <w:spacing w:before="120" w:after="120"/>
              <w:ind w:left="123" w:right="114"/>
              <w:jc w:val="both"/>
              <w:rPr>
                <w:rFonts w:ascii="Cambria" w:hAnsi="Cambria" w:cs="Arial"/>
                <w:kern w:val="1"/>
                <w:szCs w:val="20"/>
              </w:rPr>
            </w:pPr>
            <w:r w:rsidRPr="004A5342">
              <w:rPr>
                <w:rFonts w:ascii="Cambria" w:hAnsi="Cambria" w:cs="Arial"/>
                <w:kern w:val="1"/>
                <w:sz w:val="22"/>
                <w:szCs w:val="20"/>
              </w:rPr>
              <w:t>Diagnostika na dálku prostřednictvím síťového připojení (síť LAN)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2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A5342" w:rsidRPr="004A5342" w:rsidRDefault="004A5342" w:rsidP="00346399">
            <w:pPr>
              <w:spacing w:before="120" w:after="120"/>
              <w:jc w:val="center"/>
              <w:rPr>
                <w:rFonts w:ascii="Cambria" w:hAnsi="Cambria" w:cs="Arial"/>
                <w:kern w:val="1"/>
                <w:szCs w:val="20"/>
              </w:rPr>
            </w:pPr>
            <w:r w:rsidRPr="004A5342">
              <w:rPr>
                <w:rFonts w:ascii="Cambria" w:hAnsi="Cambria" w:cs="Arial"/>
                <w:kern w:val="1"/>
                <w:sz w:val="22"/>
                <w:szCs w:val="20"/>
              </w:rPr>
              <w:t>ANO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2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4A5342" w:rsidRPr="005C6B37" w:rsidRDefault="004A5342" w:rsidP="00EB24DD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A5342" w:rsidRPr="005C6B37" w:rsidTr="00C22010">
        <w:trPr>
          <w:cantSplit/>
          <w:trHeight w:val="456"/>
        </w:trPr>
        <w:tc>
          <w:tcPr>
            <w:tcW w:w="10027" w:type="dxa"/>
            <w:gridSpan w:val="4"/>
            <w:tcBorders>
              <w:top w:val="single" w:sz="2" w:space="0" w:color="00000A"/>
              <w:left w:val="single" w:sz="18" w:space="0" w:color="00000A"/>
              <w:bottom w:val="single" w:sz="2" w:space="0" w:color="00000A"/>
              <w:right w:val="single" w:sz="18" w:space="0" w:color="00000A"/>
            </w:tcBorders>
            <w:shd w:val="clear" w:color="auto" w:fill="DAEEF3" w:themeFill="accent5" w:themeFillTint="33"/>
            <w:tcMar>
              <w:left w:w="27" w:type="dxa"/>
            </w:tcMar>
            <w:vAlign w:val="center"/>
          </w:tcPr>
          <w:p w:rsidR="004A5342" w:rsidRPr="005C6B37" w:rsidRDefault="004A5342" w:rsidP="004A5342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5C6B37">
              <w:rPr>
                <w:rFonts w:ascii="Cambria" w:hAnsi="Cambria" w:cs="Arial"/>
                <w:b/>
                <w:kern w:val="1"/>
              </w:rPr>
              <w:t>Bezpečnostní požadavky</w:t>
            </w:r>
          </w:p>
        </w:tc>
      </w:tr>
      <w:tr w:rsidR="004A5342" w:rsidRPr="005C6B37" w:rsidTr="00C22010">
        <w:trPr>
          <w:cantSplit/>
          <w:trHeight w:val="456"/>
        </w:trPr>
        <w:tc>
          <w:tcPr>
            <w:tcW w:w="3557" w:type="dxa"/>
            <w:tcBorders>
              <w:top w:val="single" w:sz="2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</w:tcPr>
          <w:p w:rsidR="004A5342" w:rsidRPr="004A5342" w:rsidRDefault="004A5342" w:rsidP="004A5342">
            <w:pPr>
              <w:tabs>
                <w:tab w:val="left" w:pos="6240"/>
              </w:tabs>
              <w:spacing w:before="120" w:after="120"/>
              <w:ind w:left="123" w:right="114"/>
              <w:jc w:val="both"/>
              <w:rPr>
                <w:rFonts w:ascii="Cambria" w:hAnsi="Cambria" w:cs="Arial"/>
                <w:kern w:val="1"/>
              </w:rPr>
            </w:pPr>
            <w:r w:rsidRPr="004A5342">
              <w:rPr>
                <w:rFonts w:ascii="Cambria" w:hAnsi="Cambria" w:cs="Arial"/>
                <w:kern w:val="1"/>
                <w:sz w:val="22"/>
              </w:rPr>
              <w:t>Bezpečnostní systém zamezující zranění obsluhy, stroj musí odpovídat CE normě</w:t>
            </w:r>
          </w:p>
        </w:tc>
        <w:tc>
          <w:tcPr>
            <w:tcW w:w="3266" w:type="dxa"/>
            <w:gridSpan w:val="2"/>
            <w:tcBorders>
              <w:top w:val="single" w:sz="2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A5342" w:rsidRPr="004A5342" w:rsidRDefault="004A5342" w:rsidP="00763344">
            <w:pPr>
              <w:spacing w:before="120" w:after="120"/>
              <w:jc w:val="center"/>
              <w:rPr>
                <w:rFonts w:ascii="Cambria" w:hAnsi="Cambria" w:cs="Arial"/>
                <w:kern w:val="1"/>
              </w:rPr>
            </w:pPr>
            <w:r w:rsidRPr="004A5342">
              <w:rPr>
                <w:rFonts w:ascii="Cambria" w:hAnsi="Cambria" w:cs="Arial"/>
                <w:kern w:val="1"/>
                <w:sz w:val="22"/>
              </w:rPr>
              <w:t>ANO</w:t>
            </w:r>
          </w:p>
        </w:tc>
        <w:tc>
          <w:tcPr>
            <w:tcW w:w="3204" w:type="dxa"/>
            <w:tcBorders>
              <w:top w:val="single" w:sz="2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4A5342" w:rsidRPr="005C6B37" w:rsidRDefault="004A5342" w:rsidP="00EB24DD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</w:tbl>
    <w:p w:rsidR="00512DA4" w:rsidRPr="005C6B37" w:rsidRDefault="00512DA4" w:rsidP="001D0417">
      <w:pPr>
        <w:rPr>
          <w:rFonts w:ascii="Cambria" w:hAnsi="Cambria"/>
        </w:rPr>
      </w:pPr>
      <w:bookmarkStart w:id="0" w:name="_GoBack"/>
      <w:bookmarkEnd w:id="0"/>
    </w:p>
    <w:p w:rsidR="00EB24DD" w:rsidRPr="005C6B37" w:rsidRDefault="00EB24DD" w:rsidP="001D0417">
      <w:pPr>
        <w:rPr>
          <w:rFonts w:ascii="Cambria" w:hAnsi="Cambria"/>
        </w:rPr>
      </w:pPr>
    </w:p>
    <w:p w:rsidR="00EB24DD" w:rsidRPr="005C6B37" w:rsidRDefault="00EB24DD" w:rsidP="001D0417">
      <w:pPr>
        <w:rPr>
          <w:rFonts w:ascii="Cambria" w:hAnsi="Cambria"/>
        </w:rPr>
      </w:pPr>
    </w:p>
    <w:p w:rsidR="00EB24DD" w:rsidRPr="005C6B37" w:rsidRDefault="00EB24DD" w:rsidP="001D0417">
      <w:pPr>
        <w:rPr>
          <w:rFonts w:ascii="Cambria" w:hAnsi="Cambria"/>
        </w:rPr>
      </w:pPr>
    </w:p>
    <w:sectPr w:rsidR="00EB24DD" w:rsidRPr="005C6B37" w:rsidSect="004A5342">
      <w:headerReference w:type="default" r:id="rId7"/>
      <w:pgSz w:w="12240" w:h="15840"/>
      <w:pgMar w:top="1560" w:right="1183" w:bottom="1134" w:left="1800" w:header="0" w:footer="0" w:gutter="0"/>
      <w:cols w:space="708"/>
      <w:formProt w:val="0"/>
      <w:docGrid w:linePitch="24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3344" w:rsidRDefault="00763344" w:rsidP="00D7324E">
      <w:r>
        <w:separator/>
      </w:r>
    </w:p>
  </w:endnote>
  <w:endnote w:type="continuationSeparator" w:id="0">
    <w:p w:rsidR="00763344" w:rsidRDefault="00763344" w:rsidP="00D732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3344" w:rsidRDefault="00763344" w:rsidP="00D7324E">
      <w:r>
        <w:separator/>
      </w:r>
    </w:p>
  </w:footnote>
  <w:footnote w:type="continuationSeparator" w:id="0">
    <w:p w:rsidR="00763344" w:rsidRDefault="00763344" w:rsidP="00D732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344" w:rsidRDefault="00763344">
    <w:pPr>
      <w:pStyle w:val="Zhlav"/>
    </w:pPr>
  </w:p>
  <w:p w:rsidR="00763344" w:rsidRDefault="00763344">
    <w:pPr>
      <w:pStyle w:val="Zhlav"/>
    </w:pPr>
  </w:p>
  <w:p w:rsidR="00763344" w:rsidRPr="007B4BF4" w:rsidRDefault="00763344" w:rsidP="00DF0E3D">
    <w:pPr>
      <w:pStyle w:val="Zhlav"/>
      <w:jc w:val="right"/>
      <w:rPr>
        <w:rFonts w:ascii="Times New Roman" w:eastAsia="Times New Roman" w:hAnsi="Times New Roman" w:cs="Times New Roman"/>
        <w:lang w:bidi="ar-SA"/>
      </w:rPr>
    </w:pPr>
    <w:r>
      <w:tab/>
    </w:r>
    <w:r>
      <w:tab/>
    </w:r>
    <w:r>
      <w:rPr>
        <w:rFonts w:ascii="Times New Roman" w:eastAsia="Times New Roman" w:hAnsi="Times New Roman" w:cs="Times New Roman"/>
        <w:noProof/>
        <w:lang w:eastAsia="cs-CZ" w:bidi="ar-SA"/>
      </w:rPr>
      <w:drawing>
        <wp:inline distT="0" distB="0" distL="0" distR="0">
          <wp:extent cx="1762125" cy="5524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63344" w:rsidRDefault="00763344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976C6D"/>
    <w:multiLevelType w:val="hybridMultilevel"/>
    <w:tmpl w:val="43AA3A78"/>
    <w:lvl w:ilvl="0" w:tplc="A1F0E798">
      <w:start w:val="1"/>
      <w:numFmt w:val="decimalZero"/>
      <w:lvlText w:val="%1."/>
      <w:lvlJc w:val="left"/>
      <w:pPr>
        <w:ind w:left="770" w:hanging="41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A33952"/>
    <w:multiLevelType w:val="hybridMultilevel"/>
    <w:tmpl w:val="8FC856F0"/>
    <w:lvl w:ilvl="0" w:tplc="513268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A96824"/>
    <w:multiLevelType w:val="hybridMultilevel"/>
    <w:tmpl w:val="74C64888"/>
    <w:lvl w:ilvl="0" w:tplc="A1F0E798">
      <w:start w:val="1"/>
      <w:numFmt w:val="decimalZero"/>
      <w:lvlText w:val="%1."/>
      <w:lvlJc w:val="left"/>
      <w:pPr>
        <w:ind w:left="770" w:hanging="41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0DA1"/>
    <w:rsid w:val="0001110D"/>
    <w:rsid w:val="00030B9F"/>
    <w:rsid w:val="00045426"/>
    <w:rsid w:val="00073560"/>
    <w:rsid w:val="0008235B"/>
    <w:rsid w:val="00084388"/>
    <w:rsid w:val="000920E4"/>
    <w:rsid w:val="000A6673"/>
    <w:rsid w:val="000B6205"/>
    <w:rsid w:val="000D2398"/>
    <w:rsid w:val="000D42A6"/>
    <w:rsid w:val="00112EA7"/>
    <w:rsid w:val="00115CE5"/>
    <w:rsid w:val="001263EB"/>
    <w:rsid w:val="00131901"/>
    <w:rsid w:val="00154401"/>
    <w:rsid w:val="0018102D"/>
    <w:rsid w:val="001953D5"/>
    <w:rsid w:val="00195BE7"/>
    <w:rsid w:val="00195DFF"/>
    <w:rsid w:val="001A343D"/>
    <w:rsid w:val="001A6660"/>
    <w:rsid w:val="001B0F9D"/>
    <w:rsid w:val="001C1865"/>
    <w:rsid w:val="001D0417"/>
    <w:rsid w:val="001D55BA"/>
    <w:rsid w:val="001E363A"/>
    <w:rsid w:val="00211F77"/>
    <w:rsid w:val="00216481"/>
    <w:rsid w:val="002206E6"/>
    <w:rsid w:val="00222B2B"/>
    <w:rsid w:val="002273F5"/>
    <w:rsid w:val="002319A7"/>
    <w:rsid w:val="00244107"/>
    <w:rsid w:val="00244DED"/>
    <w:rsid w:val="00246ED6"/>
    <w:rsid w:val="00257FAE"/>
    <w:rsid w:val="00282935"/>
    <w:rsid w:val="00294851"/>
    <w:rsid w:val="002B1645"/>
    <w:rsid w:val="002B1687"/>
    <w:rsid w:val="002B5544"/>
    <w:rsid w:val="002C2416"/>
    <w:rsid w:val="002C428E"/>
    <w:rsid w:val="002D31A1"/>
    <w:rsid w:val="002F43AD"/>
    <w:rsid w:val="003010FE"/>
    <w:rsid w:val="00327E1D"/>
    <w:rsid w:val="00341D2A"/>
    <w:rsid w:val="0035501E"/>
    <w:rsid w:val="003602EC"/>
    <w:rsid w:val="00360DA1"/>
    <w:rsid w:val="00371FD6"/>
    <w:rsid w:val="0039030D"/>
    <w:rsid w:val="003C3D4D"/>
    <w:rsid w:val="003E6607"/>
    <w:rsid w:val="003F1061"/>
    <w:rsid w:val="003F1EDD"/>
    <w:rsid w:val="004322EB"/>
    <w:rsid w:val="004329AF"/>
    <w:rsid w:val="004500E2"/>
    <w:rsid w:val="00454032"/>
    <w:rsid w:val="00454567"/>
    <w:rsid w:val="00455ADA"/>
    <w:rsid w:val="00462C3A"/>
    <w:rsid w:val="004667C9"/>
    <w:rsid w:val="00472BF6"/>
    <w:rsid w:val="00487886"/>
    <w:rsid w:val="00497A0D"/>
    <w:rsid w:val="004A5342"/>
    <w:rsid w:val="004B27C9"/>
    <w:rsid w:val="004D5964"/>
    <w:rsid w:val="004F0CE8"/>
    <w:rsid w:val="004F1B99"/>
    <w:rsid w:val="004F3638"/>
    <w:rsid w:val="00507750"/>
    <w:rsid w:val="00512DA4"/>
    <w:rsid w:val="00515554"/>
    <w:rsid w:val="00537389"/>
    <w:rsid w:val="00553F9D"/>
    <w:rsid w:val="00560953"/>
    <w:rsid w:val="00562721"/>
    <w:rsid w:val="0056770B"/>
    <w:rsid w:val="00571C9F"/>
    <w:rsid w:val="00575521"/>
    <w:rsid w:val="005946C8"/>
    <w:rsid w:val="005B20A2"/>
    <w:rsid w:val="005B5CC8"/>
    <w:rsid w:val="005B7F5D"/>
    <w:rsid w:val="005C49BE"/>
    <w:rsid w:val="005C5F8E"/>
    <w:rsid w:val="005C6B37"/>
    <w:rsid w:val="005F6A9D"/>
    <w:rsid w:val="005F70D5"/>
    <w:rsid w:val="00610ABC"/>
    <w:rsid w:val="00611788"/>
    <w:rsid w:val="00614C07"/>
    <w:rsid w:val="00625430"/>
    <w:rsid w:val="00625A4F"/>
    <w:rsid w:val="0062767E"/>
    <w:rsid w:val="00633787"/>
    <w:rsid w:val="00636461"/>
    <w:rsid w:val="00642533"/>
    <w:rsid w:val="006476A5"/>
    <w:rsid w:val="00660E44"/>
    <w:rsid w:val="00666763"/>
    <w:rsid w:val="0067033C"/>
    <w:rsid w:val="00671A29"/>
    <w:rsid w:val="006751FD"/>
    <w:rsid w:val="006756AA"/>
    <w:rsid w:val="006848C2"/>
    <w:rsid w:val="00690666"/>
    <w:rsid w:val="006D2B7D"/>
    <w:rsid w:val="006D4C4B"/>
    <w:rsid w:val="00724D2E"/>
    <w:rsid w:val="00753270"/>
    <w:rsid w:val="00763344"/>
    <w:rsid w:val="00763377"/>
    <w:rsid w:val="00773BC2"/>
    <w:rsid w:val="007903D2"/>
    <w:rsid w:val="007B5C75"/>
    <w:rsid w:val="007B784B"/>
    <w:rsid w:val="007D3C9A"/>
    <w:rsid w:val="007D6FF7"/>
    <w:rsid w:val="008006A1"/>
    <w:rsid w:val="00803F05"/>
    <w:rsid w:val="00821992"/>
    <w:rsid w:val="00823868"/>
    <w:rsid w:val="008366F9"/>
    <w:rsid w:val="008475FD"/>
    <w:rsid w:val="00850F80"/>
    <w:rsid w:val="00870618"/>
    <w:rsid w:val="00880230"/>
    <w:rsid w:val="00892199"/>
    <w:rsid w:val="008944B9"/>
    <w:rsid w:val="008C79C5"/>
    <w:rsid w:val="008D6D9B"/>
    <w:rsid w:val="008E339C"/>
    <w:rsid w:val="008F1BA9"/>
    <w:rsid w:val="00925174"/>
    <w:rsid w:val="0093231D"/>
    <w:rsid w:val="00936019"/>
    <w:rsid w:val="00970E8D"/>
    <w:rsid w:val="0097164C"/>
    <w:rsid w:val="00976D19"/>
    <w:rsid w:val="00980350"/>
    <w:rsid w:val="00985B09"/>
    <w:rsid w:val="00993CD8"/>
    <w:rsid w:val="009C18B3"/>
    <w:rsid w:val="009C2AC6"/>
    <w:rsid w:val="009D49FF"/>
    <w:rsid w:val="00A04BA5"/>
    <w:rsid w:val="00A20E7E"/>
    <w:rsid w:val="00A5079B"/>
    <w:rsid w:val="00A56FB8"/>
    <w:rsid w:val="00A57BA4"/>
    <w:rsid w:val="00A60395"/>
    <w:rsid w:val="00A70F0F"/>
    <w:rsid w:val="00A7284F"/>
    <w:rsid w:val="00A839EF"/>
    <w:rsid w:val="00A90159"/>
    <w:rsid w:val="00A90815"/>
    <w:rsid w:val="00A9123D"/>
    <w:rsid w:val="00AA1B39"/>
    <w:rsid w:val="00AA62E4"/>
    <w:rsid w:val="00AE66C2"/>
    <w:rsid w:val="00AF1138"/>
    <w:rsid w:val="00B066D6"/>
    <w:rsid w:val="00B10A85"/>
    <w:rsid w:val="00B11F23"/>
    <w:rsid w:val="00B13136"/>
    <w:rsid w:val="00B14469"/>
    <w:rsid w:val="00B22414"/>
    <w:rsid w:val="00B24EBE"/>
    <w:rsid w:val="00B31E15"/>
    <w:rsid w:val="00B37AB7"/>
    <w:rsid w:val="00B41C36"/>
    <w:rsid w:val="00B46632"/>
    <w:rsid w:val="00B61047"/>
    <w:rsid w:val="00B61DA3"/>
    <w:rsid w:val="00B63138"/>
    <w:rsid w:val="00B70890"/>
    <w:rsid w:val="00B95FAA"/>
    <w:rsid w:val="00BA1DB4"/>
    <w:rsid w:val="00BD3D1A"/>
    <w:rsid w:val="00BD72D8"/>
    <w:rsid w:val="00BE0730"/>
    <w:rsid w:val="00BE3D66"/>
    <w:rsid w:val="00C020F7"/>
    <w:rsid w:val="00C13862"/>
    <w:rsid w:val="00C203BF"/>
    <w:rsid w:val="00C20D58"/>
    <w:rsid w:val="00C213C1"/>
    <w:rsid w:val="00C22010"/>
    <w:rsid w:val="00C30F4F"/>
    <w:rsid w:val="00C31E11"/>
    <w:rsid w:val="00C40A33"/>
    <w:rsid w:val="00C44847"/>
    <w:rsid w:val="00C76A44"/>
    <w:rsid w:val="00CC1CD1"/>
    <w:rsid w:val="00CC2ABE"/>
    <w:rsid w:val="00CD6F0D"/>
    <w:rsid w:val="00CE55A3"/>
    <w:rsid w:val="00D30D53"/>
    <w:rsid w:val="00D32372"/>
    <w:rsid w:val="00D5250F"/>
    <w:rsid w:val="00D578ED"/>
    <w:rsid w:val="00D61B9F"/>
    <w:rsid w:val="00D7324E"/>
    <w:rsid w:val="00D91E7B"/>
    <w:rsid w:val="00D9268F"/>
    <w:rsid w:val="00DA3758"/>
    <w:rsid w:val="00DA69FB"/>
    <w:rsid w:val="00DB48C9"/>
    <w:rsid w:val="00DC1343"/>
    <w:rsid w:val="00DC2362"/>
    <w:rsid w:val="00DC6B95"/>
    <w:rsid w:val="00DD5490"/>
    <w:rsid w:val="00DE4AE9"/>
    <w:rsid w:val="00DF0E3D"/>
    <w:rsid w:val="00E535EC"/>
    <w:rsid w:val="00E54CBA"/>
    <w:rsid w:val="00E718BC"/>
    <w:rsid w:val="00E71B7A"/>
    <w:rsid w:val="00E76E06"/>
    <w:rsid w:val="00E772BC"/>
    <w:rsid w:val="00E8464D"/>
    <w:rsid w:val="00EA2BAB"/>
    <w:rsid w:val="00EA685A"/>
    <w:rsid w:val="00EB24DD"/>
    <w:rsid w:val="00EC2452"/>
    <w:rsid w:val="00EC75E3"/>
    <w:rsid w:val="00ED0B06"/>
    <w:rsid w:val="00ED37BA"/>
    <w:rsid w:val="00EE43BE"/>
    <w:rsid w:val="00EE7F5A"/>
    <w:rsid w:val="00F03F91"/>
    <w:rsid w:val="00F174D4"/>
    <w:rsid w:val="00F17EB5"/>
    <w:rsid w:val="00F21F1C"/>
    <w:rsid w:val="00F241FE"/>
    <w:rsid w:val="00F31A25"/>
    <w:rsid w:val="00F566C8"/>
    <w:rsid w:val="00F860B0"/>
    <w:rsid w:val="00F923C6"/>
    <w:rsid w:val="00F9598E"/>
    <w:rsid w:val="00FB3907"/>
    <w:rsid w:val="00FB3A97"/>
    <w:rsid w:val="00FC1567"/>
    <w:rsid w:val="00FD382A"/>
    <w:rsid w:val="00FD59CE"/>
    <w:rsid w:val="00FD66DB"/>
    <w:rsid w:val="00FE57CD"/>
    <w:rsid w:val="00FF5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DF0E3D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1C9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27E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7E1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F0E3D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DF0E3D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Zpat">
    <w:name w:val="footer"/>
    <w:basedOn w:val="Normln"/>
    <w:link w:val="ZpatChar"/>
    <w:uiPriority w:val="99"/>
    <w:semiHidden/>
    <w:unhideWhenUsed/>
    <w:rsid w:val="00244107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244107"/>
    <w:rPr>
      <w:rFonts w:ascii="Liberation Serif" w:eastAsia="SimSun" w:hAnsi="Liberation Serif" w:cs="Mangal"/>
      <w:sz w:val="24"/>
      <w:szCs w:val="21"/>
      <w:lang w:eastAsia="zh-CN" w:bidi="hi-IN"/>
    </w:rPr>
  </w:style>
  <w:style w:type="character" w:customStyle="1" w:styleId="normaltextrun">
    <w:name w:val="normaltextrun"/>
    <w:basedOn w:val="Standardnpsmoodstavce"/>
    <w:rsid w:val="005C6B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3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422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VŘ Ohraňovací lis</vt:lpstr>
    </vt:vector>
  </TitlesOfParts>
  <Company>Hewlett-Packard Company</Company>
  <LinksUpToDate>false</LinksUpToDate>
  <CharactersWithSpaces>2912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VŘ Ohraňovací lis</dc:title>
  <dc:creator>Jan Tůma</dc:creator>
  <cp:lastModifiedBy>Petr Frömel - RPA</cp:lastModifiedBy>
  <cp:revision>8</cp:revision>
  <cp:lastPrinted>2018-05-23T08:25:00Z</cp:lastPrinted>
  <dcterms:created xsi:type="dcterms:W3CDTF">2020-06-17T08:54:00Z</dcterms:created>
  <dcterms:modified xsi:type="dcterms:W3CDTF">2021-03-12T07:56:00Z</dcterms:modified>
</cp:coreProperties>
</file>