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41A0" w14:textId="77777777" w:rsidR="000713B0" w:rsidRPr="000A533F" w:rsidRDefault="00492A7A" w:rsidP="00864E8C">
      <w:pPr>
        <w:pBdr>
          <w:bottom w:val="single" w:sz="18" w:space="1" w:color="31849B" w:themeColor="accent5" w:themeShade="BF"/>
        </w:pBdr>
        <w:spacing w:before="240"/>
        <w:jc w:val="center"/>
        <w:rPr>
          <w:sz w:val="28"/>
          <w:szCs w:val="22"/>
        </w:rPr>
      </w:pPr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14:paraId="6E2F6965" w14:textId="77777777"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14:paraId="2BEB3277" w14:textId="77777777" w:rsidR="000713B0" w:rsidRPr="000A533F" w:rsidRDefault="00492A7A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technických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kvalifikačních předpokladů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veřejnou zakázku</w:t>
      </w:r>
    </w:p>
    <w:p w14:paraId="78FBD2EC" w14:textId="77777777"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6FD7A3D0" w14:textId="77777777" w:rsidR="000713B0" w:rsidRPr="00741CA6" w:rsidRDefault="000713B0" w:rsidP="00EC3B9F">
      <w:pPr>
        <w:ind w:left="709" w:right="963"/>
        <w:jc w:val="center"/>
        <w:rPr>
          <w:rFonts w:ascii="Cambria" w:hAnsi="Cambria" w:cs="Cambria"/>
          <w:b/>
          <w:sz w:val="32"/>
          <w:szCs w:val="32"/>
        </w:rPr>
      </w:pPr>
      <w:r w:rsidRPr="00741CA6">
        <w:rPr>
          <w:rFonts w:ascii="Cambria" w:hAnsi="Cambria"/>
          <w:b/>
          <w:sz w:val="32"/>
          <w:szCs w:val="32"/>
        </w:rPr>
        <w:t>„</w:t>
      </w:r>
      <w:r w:rsidR="007742D1" w:rsidRPr="007742D1">
        <w:rPr>
          <w:rFonts w:ascii="Cambria" w:hAnsi="Cambria" w:cs="Arial"/>
          <w:b/>
          <w:bCs/>
          <w:sz w:val="32"/>
          <w:szCs w:val="32"/>
        </w:rPr>
        <w:t xml:space="preserve">Digitální transformace v podniku </w:t>
      </w:r>
      <w:proofErr w:type="spellStart"/>
      <w:r w:rsidR="007742D1" w:rsidRPr="007742D1">
        <w:rPr>
          <w:rFonts w:ascii="Cambria" w:hAnsi="Cambria" w:cs="Arial"/>
          <w:b/>
          <w:bCs/>
          <w:sz w:val="32"/>
          <w:szCs w:val="32"/>
        </w:rPr>
        <w:t>Schmelzer</w:t>
      </w:r>
      <w:proofErr w:type="spellEnd"/>
      <w:r w:rsidR="007742D1" w:rsidRPr="007742D1">
        <w:rPr>
          <w:rFonts w:ascii="Cambria" w:hAnsi="Cambria" w:cs="Arial"/>
          <w:b/>
          <w:bCs/>
          <w:sz w:val="32"/>
          <w:szCs w:val="32"/>
        </w:rPr>
        <w:t xml:space="preserve"> s.r.o.</w:t>
      </w:r>
      <w:r w:rsidR="007742D1">
        <w:rPr>
          <w:rFonts w:ascii="Cambria" w:hAnsi="Cambria" w:cs="Arial"/>
          <w:b/>
          <w:bCs/>
          <w:sz w:val="32"/>
          <w:szCs w:val="32"/>
        </w:rPr>
        <w:t xml:space="preserve"> – část 1 – Laserové pálící centrum</w:t>
      </w:r>
      <w:r w:rsidR="00C4135D">
        <w:rPr>
          <w:rFonts w:ascii="Cambria" w:hAnsi="Cambria" w:cs="Arial"/>
          <w:b/>
          <w:bCs/>
          <w:sz w:val="32"/>
          <w:szCs w:val="32"/>
        </w:rPr>
        <w:t>“</w:t>
      </w:r>
    </w:p>
    <w:p w14:paraId="3EB45AF9" w14:textId="77777777"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2812D867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14:paraId="7604A801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2BAE1E3C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51CA9E9D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6533DD6D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2F3506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11C28A1F" w14:textId="77777777"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51FD2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6F3993D6" w14:textId="77777777" w:rsidR="00214BC5" w:rsidRDefault="00214BC5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0EE96B03" w14:textId="77777777" w:rsidR="00EC3B9F" w:rsidRPr="00EC3B9F" w:rsidRDefault="00EC3B9F" w:rsidP="00EC3B9F">
      <w:pPr>
        <w:jc w:val="both"/>
        <w:rPr>
          <w:rFonts w:asciiTheme="majorHAnsi" w:hAnsiTheme="majorHAnsi"/>
          <w:sz w:val="22"/>
          <w:szCs w:val="22"/>
        </w:rPr>
      </w:pPr>
      <w:r w:rsidRPr="00EC3B9F">
        <w:rPr>
          <w:rFonts w:asciiTheme="majorHAnsi" w:hAnsiTheme="majorHAnsi" w:cs="Cambria"/>
          <w:sz w:val="22"/>
          <w:szCs w:val="22"/>
        </w:rPr>
        <w:t xml:space="preserve">Seznam významných dodávek realizovaných dodavatelem v posledních 3 letech před zahájením výběrového řízení s uvedením rozsahu a doby plnění včetně </w:t>
      </w:r>
      <w:r w:rsidR="00BE7BFA">
        <w:rPr>
          <w:rFonts w:asciiTheme="majorHAnsi" w:hAnsiTheme="majorHAnsi" w:cs="Cambria"/>
          <w:sz w:val="22"/>
          <w:szCs w:val="22"/>
        </w:rPr>
        <w:t>údajů objednatele a kontaktu na objednatele</w:t>
      </w:r>
      <w:r w:rsidR="00A9278F" w:rsidRPr="00214BC5">
        <w:rPr>
          <w:rFonts w:asciiTheme="majorHAnsi" w:hAnsiTheme="majorHAnsi"/>
          <w:sz w:val="22"/>
          <w:szCs w:val="22"/>
        </w:rPr>
        <w:t xml:space="preserve">. </w:t>
      </w:r>
      <w:r w:rsidRPr="00EC3B9F">
        <w:rPr>
          <w:rFonts w:asciiTheme="majorHAnsi" w:hAnsiTheme="majorHAnsi"/>
          <w:sz w:val="22"/>
          <w:szCs w:val="22"/>
        </w:rPr>
        <w:t>Zadavatel stanoví limit pro splnění kvalifikačního předpokladu:</w:t>
      </w:r>
    </w:p>
    <w:p w14:paraId="2BBB05B8" w14:textId="15BBA7A7" w:rsidR="00A9278F" w:rsidRPr="00AD08C9" w:rsidRDefault="00EC3B9F" w:rsidP="00EC3B9F">
      <w:pPr>
        <w:jc w:val="both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EC3B9F">
        <w:rPr>
          <w:rFonts w:asciiTheme="majorHAnsi" w:hAnsiTheme="majorHAnsi"/>
          <w:sz w:val="22"/>
          <w:szCs w:val="22"/>
        </w:rPr>
        <w:t>Minimálně 3 zakázky obdobného charakteru (zakázka na dodávky, která mimo</w:t>
      </w:r>
      <w:r w:rsidR="00AC78D0">
        <w:rPr>
          <w:rFonts w:asciiTheme="majorHAnsi" w:hAnsiTheme="majorHAnsi"/>
          <w:sz w:val="22"/>
          <w:szCs w:val="22"/>
        </w:rPr>
        <w:t xml:space="preserve"> </w:t>
      </w:r>
      <w:r w:rsidRPr="00EC3B9F">
        <w:rPr>
          <w:rFonts w:asciiTheme="majorHAnsi" w:hAnsiTheme="majorHAnsi"/>
          <w:sz w:val="22"/>
          <w:szCs w:val="22"/>
        </w:rPr>
        <w:t xml:space="preserve">jiné obsahovala dodávku </w:t>
      </w:r>
      <w:r w:rsidR="007742D1">
        <w:rPr>
          <w:rFonts w:asciiTheme="majorHAnsi" w:hAnsiTheme="majorHAnsi"/>
          <w:sz w:val="22"/>
          <w:szCs w:val="22"/>
        </w:rPr>
        <w:t xml:space="preserve">laserového pálicího centra </w:t>
      </w:r>
      <w:r w:rsidR="007742D1" w:rsidRPr="007742D1">
        <w:rPr>
          <w:rFonts w:asciiTheme="majorHAnsi" w:hAnsiTheme="majorHAnsi"/>
          <w:b/>
          <w:sz w:val="22"/>
          <w:szCs w:val="22"/>
        </w:rPr>
        <w:t>o min. rozměrech stolu 4000 x 2000 mm</w:t>
      </w:r>
      <w:r w:rsidRPr="00EC3B9F">
        <w:rPr>
          <w:rFonts w:asciiTheme="majorHAnsi" w:hAnsiTheme="majorHAnsi"/>
          <w:sz w:val="22"/>
          <w:szCs w:val="22"/>
        </w:rPr>
        <w:t xml:space="preserve">) za poslední 3 roky, kdy každá zakázka dosahovala hodnoty min. </w:t>
      </w:r>
      <w:proofErr w:type="gramStart"/>
      <w:r w:rsidR="007742D1">
        <w:rPr>
          <w:rFonts w:asciiTheme="majorHAnsi" w:hAnsiTheme="majorHAnsi"/>
          <w:sz w:val="22"/>
          <w:szCs w:val="22"/>
        </w:rPr>
        <w:t>13</w:t>
      </w:r>
      <w:r w:rsidRPr="00EC3B9F">
        <w:rPr>
          <w:rFonts w:asciiTheme="majorHAnsi" w:hAnsiTheme="majorHAnsi"/>
          <w:sz w:val="22"/>
          <w:szCs w:val="22"/>
        </w:rPr>
        <w:t>.</w:t>
      </w:r>
      <w:r w:rsidR="007742D1">
        <w:rPr>
          <w:rFonts w:asciiTheme="majorHAnsi" w:hAnsiTheme="majorHAnsi"/>
          <w:sz w:val="22"/>
          <w:szCs w:val="22"/>
        </w:rPr>
        <w:t>0</w:t>
      </w:r>
      <w:r w:rsidRPr="00EC3B9F">
        <w:rPr>
          <w:rFonts w:asciiTheme="majorHAnsi" w:hAnsiTheme="majorHAnsi"/>
          <w:sz w:val="22"/>
          <w:szCs w:val="22"/>
        </w:rPr>
        <w:t>00.000,-</w:t>
      </w:r>
      <w:proofErr w:type="gramEnd"/>
      <w:r w:rsidRPr="00EC3B9F">
        <w:rPr>
          <w:rFonts w:asciiTheme="majorHAnsi" w:hAnsiTheme="majorHAnsi"/>
          <w:sz w:val="22"/>
          <w:szCs w:val="22"/>
        </w:rPr>
        <w:t xml:space="preserve"> Kč bez DPH za každou zakázku.</w:t>
      </w:r>
    </w:p>
    <w:p w14:paraId="40D71D17" w14:textId="77777777"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389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0"/>
        <w:gridCol w:w="2444"/>
        <w:gridCol w:w="2355"/>
        <w:gridCol w:w="2336"/>
        <w:gridCol w:w="2360"/>
        <w:gridCol w:w="2047"/>
      </w:tblGrid>
      <w:tr w:rsidR="002F3506" w14:paraId="6A7E6836" w14:textId="77777777" w:rsidTr="002F3506">
        <w:trPr>
          <w:trHeight w:val="791"/>
        </w:trPr>
        <w:tc>
          <w:tcPr>
            <w:tcW w:w="2350" w:type="dxa"/>
            <w:shd w:val="clear" w:color="auto" w:fill="92CDDC" w:themeFill="accent5" w:themeFillTint="99"/>
            <w:vAlign w:val="center"/>
          </w:tcPr>
          <w:p w14:paraId="1783CC81" w14:textId="77777777" w:rsidR="002F3506" w:rsidRPr="00A9278F" w:rsidRDefault="002F3506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2444" w:type="dxa"/>
            <w:shd w:val="clear" w:color="auto" w:fill="92CDDC" w:themeFill="accent5" w:themeFillTint="99"/>
            <w:vAlign w:val="center"/>
          </w:tcPr>
          <w:p w14:paraId="36493FD7" w14:textId="77777777" w:rsidR="002F3506" w:rsidRPr="00A9278F" w:rsidRDefault="002F3506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2355" w:type="dxa"/>
            <w:shd w:val="clear" w:color="auto" w:fill="92CDDC" w:themeFill="accent5" w:themeFillTint="99"/>
            <w:vAlign w:val="center"/>
          </w:tcPr>
          <w:p w14:paraId="3322DFD1" w14:textId="77777777" w:rsidR="002F3506" w:rsidRPr="00A9278F" w:rsidRDefault="002F3506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336" w:type="dxa"/>
            <w:shd w:val="clear" w:color="auto" w:fill="92CDDC" w:themeFill="accent5" w:themeFillTint="99"/>
            <w:vAlign w:val="center"/>
          </w:tcPr>
          <w:p w14:paraId="5BF11E0E" w14:textId="77777777" w:rsidR="002F3506" w:rsidRPr="00A9278F" w:rsidRDefault="002F3506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2360" w:type="dxa"/>
            <w:shd w:val="clear" w:color="auto" w:fill="92CDDC" w:themeFill="accent5" w:themeFillTint="99"/>
            <w:vAlign w:val="center"/>
          </w:tcPr>
          <w:p w14:paraId="4C1AE3B7" w14:textId="77777777" w:rsidR="002F3506" w:rsidRPr="00A9278F" w:rsidRDefault="002F3506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Doba realizace zakázky</w:t>
            </w:r>
          </w:p>
        </w:tc>
        <w:tc>
          <w:tcPr>
            <w:tcW w:w="2047" w:type="dxa"/>
            <w:shd w:val="clear" w:color="auto" w:fill="92CDDC" w:themeFill="accent5" w:themeFillTint="99"/>
            <w:vAlign w:val="center"/>
          </w:tcPr>
          <w:p w14:paraId="3E9EBB26" w14:textId="77777777" w:rsidR="002F3506" w:rsidRPr="00A9278F" w:rsidRDefault="002F3506" w:rsidP="00214BC5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Místo provádění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zakázky</w:t>
            </w:r>
          </w:p>
        </w:tc>
      </w:tr>
      <w:tr w:rsidR="002F3506" w14:paraId="3C98FCDC" w14:textId="77777777" w:rsidTr="002F3506">
        <w:trPr>
          <w:trHeight w:val="371"/>
        </w:trPr>
        <w:tc>
          <w:tcPr>
            <w:tcW w:w="2350" w:type="dxa"/>
            <w:vAlign w:val="center"/>
          </w:tcPr>
          <w:p w14:paraId="0E70BD6E" w14:textId="77777777" w:rsidR="002F3506" w:rsidRDefault="00651FD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161FE853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55" w:type="dxa"/>
            <w:vAlign w:val="center"/>
          </w:tcPr>
          <w:p w14:paraId="612076F1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357FDDA2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60" w:type="dxa"/>
            <w:vAlign w:val="center"/>
          </w:tcPr>
          <w:p w14:paraId="056660C7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47" w:type="dxa"/>
            <w:vAlign w:val="center"/>
          </w:tcPr>
          <w:p w14:paraId="439B6C5D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3506" w14:paraId="2D0FFB87" w14:textId="77777777" w:rsidTr="002F3506">
        <w:trPr>
          <w:trHeight w:val="395"/>
        </w:trPr>
        <w:tc>
          <w:tcPr>
            <w:tcW w:w="2350" w:type="dxa"/>
            <w:vAlign w:val="center"/>
          </w:tcPr>
          <w:p w14:paraId="54294BED" w14:textId="77777777" w:rsidR="002F3506" w:rsidRDefault="00651FD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4F52B24A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55" w:type="dxa"/>
            <w:vAlign w:val="center"/>
          </w:tcPr>
          <w:p w14:paraId="328EB001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2702D827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60" w:type="dxa"/>
            <w:vAlign w:val="center"/>
          </w:tcPr>
          <w:p w14:paraId="332B1614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47" w:type="dxa"/>
            <w:vAlign w:val="center"/>
          </w:tcPr>
          <w:p w14:paraId="16FAC2CD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3506" w14:paraId="4A569131" w14:textId="77777777" w:rsidTr="002F3506">
        <w:trPr>
          <w:trHeight w:val="395"/>
        </w:trPr>
        <w:tc>
          <w:tcPr>
            <w:tcW w:w="2350" w:type="dxa"/>
            <w:vAlign w:val="center"/>
          </w:tcPr>
          <w:p w14:paraId="593147B4" w14:textId="77777777" w:rsidR="002F3506" w:rsidRDefault="00651FD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5298A02D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55" w:type="dxa"/>
            <w:vAlign w:val="center"/>
          </w:tcPr>
          <w:p w14:paraId="4445CBBE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44A6195B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60" w:type="dxa"/>
            <w:vAlign w:val="center"/>
          </w:tcPr>
          <w:p w14:paraId="33279007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47" w:type="dxa"/>
            <w:vAlign w:val="center"/>
          </w:tcPr>
          <w:p w14:paraId="0FCD1977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3506" w14:paraId="1B3DD8D6" w14:textId="77777777" w:rsidTr="002F3506">
        <w:trPr>
          <w:trHeight w:val="395"/>
        </w:trPr>
        <w:tc>
          <w:tcPr>
            <w:tcW w:w="2350" w:type="dxa"/>
            <w:vAlign w:val="center"/>
          </w:tcPr>
          <w:p w14:paraId="760CF005" w14:textId="77777777" w:rsidR="002F3506" w:rsidRDefault="00651FD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6960ED3F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55" w:type="dxa"/>
            <w:vAlign w:val="center"/>
          </w:tcPr>
          <w:p w14:paraId="467A666C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60B82396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60" w:type="dxa"/>
            <w:vAlign w:val="center"/>
          </w:tcPr>
          <w:p w14:paraId="133A0FFB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47" w:type="dxa"/>
            <w:vAlign w:val="center"/>
          </w:tcPr>
          <w:p w14:paraId="3583C589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3506" w14:paraId="20D2DAA8" w14:textId="77777777" w:rsidTr="002F3506">
        <w:trPr>
          <w:trHeight w:val="417"/>
        </w:trPr>
        <w:tc>
          <w:tcPr>
            <w:tcW w:w="2350" w:type="dxa"/>
            <w:vAlign w:val="center"/>
          </w:tcPr>
          <w:p w14:paraId="2EB448D5" w14:textId="77777777" w:rsidR="002F3506" w:rsidRDefault="00651FD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555AEAF8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55" w:type="dxa"/>
            <w:vAlign w:val="center"/>
          </w:tcPr>
          <w:p w14:paraId="1BF512E6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23E2BD20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60" w:type="dxa"/>
            <w:vAlign w:val="center"/>
          </w:tcPr>
          <w:p w14:paraId="4C7E379C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47" w:type="dxa"/>
            <w:vAlign w:val="center"/>
          </w:tcPr>
          <w:p w14:paraId="21284459" w14:textId="77777777" w:rsidR="002F3506" w:rsidRDefault="00651FD2" w:rsidP="00F04C5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506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2F3506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541B2E14" w14:textId="77777777"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14:paraId="31C3A74F" w14:textId="77777777"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14:paraId="39F646B5" w14:textId="77777777"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651FD2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651FD2" w:rsidRPr="000A533F">
        <w:rPr>
          <w:rFonts w:ascii="Cambria" w:hAnsi="Cambria" w:cs="Cambria"/>
          <w:sz w:val="22"/>
          <w:szCs w:val="22"/>
          <w:highlight w:val="yellow"/>
        </w:rPr>
      </w:r>
      <w:r w:rsidR="00651FD2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651FD2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651FD2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651FD2" w:rsidRPr="000A533F">
        <w:rPr>
          <w:rFonts w:ascii="Cambria" w:hAnsi="Cambria" w:cs="Cambria"/>
          <w:sz w:val="22"/>
          <w:szCs w:val="22"/>
          <w:highlight w:val="yellow"/>
        </w:rPr>
      </w:r>
      <w:r w:rsidR="00651FD2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651FD2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14:paraId="380372C2" w14:textId="77777777"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14:paraId="7756509E" w14:textId="77777777" w:rsidR="00E3323B" w:rsidRDefault="000713B0" w:rsidP="00E3323B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>____________________________</w:t>
      </w:r>
    </w:p>
    <w:p w14:paraId="455FBCED" w14:textId="77777777" w:rsidR="00B337CB" w:rsidRPr="000A533F" w:rsidRDefault="00651FD2" w:rsidP="00E3323B">
      <w:pPr>
        <w:ind w:left="7788" w:firstLine="708"/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</w:rPr>
        <w:instrText xml:space="preserve"> FORMTEXT </w:instrText>
      </w:r>
      <w:r w:rsidRPr="000A533F">
        <w:rPr>
          <w:rFonts w:ascii="Cambria" w:hAnsi="Cambria" w:cs="Cambria"/>
          <w:sz w:val="22"/>
          <w:szCs w:val="22"/>
        </w:rPr>
      </w:r>
      <w:r w:rsidRPr="000A533F">
        <w:rPr>
          <w:rFonts w:ascii="Cambria" w:hAnsi="Cambria" w:cs="Cambria"/>
          <w:sz w:val="22"/>
          <w:szCs w:val="22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</w:rPr>
        <w:t> </w:t>
      </w:r>
      <w:r w:rsidR="00B337CB" w:rsidRPr="000A533F">
        <w:rPr>
          <w:rFonts w:ascii="Cambria" w:hAnsi="Cambria" w:cs="Cambria"/>
          <w:sz w:val="22"/>
          <w:szCs w:val="22"/>
        </w:rPr>
        <w:t xml:space="preserve"> Razítko a podpis oprávněné </w:t>
      </w:r>
    </w:p>
    <w:p w14:paraId="04DFAFEF" w14:textId="77777777" w:rsidR="00B337CB" w:rsidRPr="000A533F" w:rsidRDefault="00B337CB" w:rsidP="00E3323B">
      <w:pPr>
        <w:ind w:left="7788" w:firstLine="708"/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osoby dodavatele</w:t>
      </w:r>
    </w:p>
    <w:p w14:paraId="146D2384" w14:textId="77777777" w:rsidR="00FD0495" w:rsidRPr="000A533F" w:rsidRDefault="00B337CB" w:rsidP="00E3323B">
      <w:pPr>
        <w:ind w:left="7788" w:firstLine="708"/>
        <w:rPr>
          <w:rFonts w:ascii="Cambria" w:hAnsi="Cambria" w:cs="Cambria"/>
        </w:rPr>
      </w:pPr>
      <w:r w:rsidRPr="000A533F">
        <w:rPr>
          <w:rFonts w:ascii="Cambria" w:hAnsi="Cambria" w:cs="Cambria"/>
          <w:noProof/>
          <w:sz w:val="22"/>
          <w:szCs w:val="22"/>
        </w:rPr>
        <w:t> </w:t>
      </w:r>
      <w:r w:rsidRPr="000A533F">
        <w:rPr>
          <w:rFonts w:ascii="Cambria" w:hAnsi="Cambria" w:cs="Cambria"/>
          <w:noProof/>
          <w:sz w:val="22"/>
          <w:szCs w:val="22"/>
        </w:rPr>
        <w:t> </w:t>
      </w:r>
      <w:r w:rsidRPr="000A533F">
        <w:rPr>
          <w:rFonts w:ascii="Cambria" w:hAnsi="Cambria" w:cs="Cambria"/>
          <w:noProof/>
          <w:sz w:val="22"/>
          <w:szCs w:val="22"/>
        </w:rPr>
        <w:t> </w:t>
      </w:r>
      <w:r w:rsidRPr="000A533F">
        <w:rPr>
          <w:rFonts w:ascii="Cambria" w:hAnsi="Cambria" w:cs="Cambria"/>
          <w:noProof/>
          <w:sz w:val="22"/>
          <w:szCs w:val="22"/>
        </w:rPr>
        <w:t> </w:t>
      </w:r>
      <w:r w:rsidR="00651FD2" w:rsidRPr="000A533F">
        <w:rPr>
          <w:rFonts w:ascii="Cambria" w:hAnsi="Cambria" w:cs="Cambria"/>
          <w:sz w:val="22"/>
          <w:szCs w:val="22"/>
        </w:rPr>
        <w:fldChar w:fldCharType="end"/>
      </w:r>
    </w:p>
    <w:sectPr w:rsidR="00FD0495" w:rsidRPr="000A533F" w:rsidSect="00214BC5"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AD0A" w14:textId="77777777" w:rsidR="007742D1" w:rsidRDefault="007742D1" w:rsidP="0072224E">
      <w:r>
        <w:separator/>
      </w:r>
    </w:p>
  </w:endnote>
  <w:endnote w:type="continuationSeparator" w:id="0">
    <w:p w14:paraId="778EF42F" w14:textId="77777777" w:rsidR="007742D1" w:rsidRDefault="007742D1" w:rsidP="0072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4191" w14:textId="77777777" w:rsidR="007742D1" w:rsidRDefault="007742D1" w:rsidP="0072224E">
      <w:r>
        <w:separator/>
      </w:r>
    </w:p>
  </w:footnote>
  <w:footnote w:type="continuationSeparator" w:id="0">
    <w:p w14:paraId="6090E927" w14:textId="77777777" w:rsidR="007742D1" w:rsidRDefault="007742D1" w:rsidP="0072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 w15:restartNumberingAfterBreak="0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B0"/>
    <w:rsid w:val="00053725"/>
    <w:rsid w:val="000713B0"/>
    <w:rsid w:val="000A533F"/>
    <w:rsid w:val="000C376E"/>
    <w:rsid w:val="001720DE"/>
    <w:rsid w:val="00214BC5"/>
    <w:rsid w:val="00237A46"/>
    <w:rsid w:val="00286D61"/>
    <w:rsid w:val="002F3506"/>
    <w:rsid w:val="00311A02"/>
    <w:rsid w:val="00331B27"/>
    <w:rsid w:val="00357EEF"/>
    <w:rsid w:val="003A260E"/>
    <w:rsid w:val="00406C46"/>
    <w:rsid w:val="004352B5"/>
    <w:rsid w:val="00492A7A"/>
    <w:rsid w:val="004A2F88"/>
    <w:rsid w:val="004A52AD"/>
    <w:rsid w:val="004B102A"/>
    <w:rsid w:val="004B35E8"/>
    <w:rsid w:val="005262CF"/>
    <w:rsid w:val="00530CE4"/>
    <w:rsid w:val="0058104D"/>
    <w:rsid w:val="005A038A"/>
    <w:rsid w:val="005A1C45"/>
    <w:rsid w:val="005B0321"/>
    <w:rsid w:val="0063203C"/>
    <w:rsid w:val="00651FD2"/>
    <w:rsid w:val="00664F1E"/>
    <w:rsid w:val="00682EED"/>
    <w:rsid w:val="006A1F34"/>
    <w:rsid w:val="006A41FA"/>
    <w:rsid w:val="006E7DD7"/>
    <w:rsid w:val="0072224E"/>
    <w:rsid w:val="00736963"/>
    <w:rsid w:val="00741CA6"/>
    <w:rsid w:val="00745993"/>
    <w:rsid w:val="007742D1"/>
    <w:rsid w:val="007A523C"/>
    <w:rsid w:val="007F157F"/>
    <w:rsid w:val="00804B76"/>
    <w:rsid w:val="0086181D"/>
    <w:rsid w:val="00864E8C"/>
    <w:rsid w:val="008976B9"/>
    <w:rsid w:val="008A28F9"/>
    <w:rsid w:val="008B2CE9"/>
    <w:rsid w:val="008B46F8"/>
    <w:rsid w:val="008B616B"/>
    <w:rsid w:val="008C7E4C"/>
    <w:rsid w:val="00901403"/>
    <w:rsid w:val="009029F7"/>
    <w:rsid w:val="00923F65"/>
    <w:rsid w:val="00941868"/>
    <w:rsid w:val="00991E38"/>
    <w:rsid w:val="009B3792"/>
    <w:rsid w:val="009E7CA6"/>
    <w:rsid w:val="00A2639D"/>
    <w:rsid w:val="00A31325"/>
    <w:rsid w:val="00A67745"/>
    <w:rsid w:val="00A9278F"/>
    <w:rsid w:val="00AA4D37"/>
    <w:rsid w:val="00AC315F"/>
    <w:rsid w:val="00AC78D0"/>
    <w:rsid w:val="00AD08C9"/>
    <w:rsid w:val="00B21366"/>
    <w:rsid w:val="00B3042F"/>
    <w:rsid w:val="00B337CB"/>
    <w:rsid w:val="00BE7BFA"/>
    <w:rsid w:val="00BF54BC"/>
    <w:rsid w:val="00C4135D"/>
    <w:rsid w:val="00C93318"/>
    <w:rsid w:val="00D961DA"/>
    <w:rsid w:val="00DC20FE"/>
    <w:rsid w:val="00E3323B"/>
    <w:rsid w:val="00E400BD"/>
    <w:rsid w:val="00E939C5"/>
    <w:rsid w:val="00EA068E"/>
    <w:rsid w:val="00EB36EF"/>
    <w:rsid w:val="00EC3B9F"/>
    <w:rsid w:val="00EE5016"/>
    <w:rsid w:val="00F04C5F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72FA"/>
  <w15:docId w15:val="{277196A4-6AA0-4A9E-AE77-B5589EC8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Ondřej Čuka</cp:lastModifiedBy>
  <cp:revision>21</cp:revision>
  <dcterms:created xsi:type="dcterms:W3CDTF">2018-03-23T14:03:00Z</dcterms:created>
  <dcterms:modified xsi:type="dcterms:W3CDTF">2021-11-16T11:40:00Z</dcterms:modified>
</cp:coreProperties>
</file>