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E034C6" w:rsidRDefault="00716DE9" w:rsidP="00134301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E034C6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F82657" w:rsidRPr="00E034C6" w:rsidRDefault="00A62120" w:rsidP="00C42CC7">
      <w:pPr>
        <w:spacing w:after="200" w:line="276" w:lineRule="auto"/>
        <w:jc w:val="center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0A0AFC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</w:t>
      </w:r>
      <w:r w:rsidR="00F82657" w:rsidRPr="00E034C6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 (dále jen „zákon“)</w:t>
      </w:r>
    </w:p>
    <w:p w:rsidR="00945B9F" w:rsidRPr="00E034C6" w:rsidRDefault="00A74865" w:rsidP="00F82657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  <w:r w:rsidR="00845243" w:rsidRPr="00845243">
        <w:rPr>
          <w:rFonts w:asciiTheme="majorHAnsi" w:eastAsia="Calibri" w:hAnsiTheme="majorHAnsi"/>
          <w:b/>
          <w:bCs/>
          <w:sz w:val="28"/>
          <w:szCs w:val="28"/>
          <w:lang w:eastAsia="en-US"/>
        </w:rPr>
        <w:t>Bezemisní automobily pro pečovatelskou službu – 2 ks elektrických dodávek</w:t>
      </w: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“</w:t>
      </w: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95"/>
      </w:tblGrid>
      <w:tr w:rsidR="00B63CB2" w:rsidRPr="00E034C6" w:rsidTr="00C42CC7">
        <w:trPr>
          <w:trHeight w:val="396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B63CB2" w:rsidRPr="00E034C6" w:rsidRDefault="00B63CB2" w:rsidP="00C42CC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CB2" w:rsidRPr="00E034C6" w:rsidRDefault="00F623A6" w:rsidP="00C42CC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>
              <w:rPr>
                <w:sz w:val="22"/>
                <w:shd w:val="clear" w:color="auto" w:fill="FFFFFF"/>
              </w:rPr>
              <w:t>Sociální služby Praha 9, z.</w:t>
            </w:r>
            <w:proofErr w:type="spellStart"/>
            <w:r>
              <w:rPr>
                <w:sz w:val="22"/>
                <w:shd w:val="clear" w:color="auto" w:fill="FFFFFF"/>
              </w:rPr>
              <w:t>ú</w:t>
            </w:r>
            <w:proofErr w:type="spellEnd"/>
            <w:r>
              <w:rPr>
                <w:sz w:val="22"/>
                <w:shd w:val="clear" w:color="auto" w:fill="FFFFFF"/>
              </w:rPr>
              <w:t>.</w:t>
            </w:r>
          </w:p>
        </w:tc>
      </w:tr>
      <w:tr w:rsidR="00716009" w:rsidRPr="00E034C6" w:rsidTr="00C42CC7">
        <w:trPr>
          <w:trHeight w:val="420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716009" w:rsidRPr="00E034C6" w:rsidRDefault="00716009" w:rsidP="00C42CC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6009" w:rsidRPr="007346B3" w:rsidRDefault="00F623A6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proofErr w:type="spellStart"/>
            <w:r>
              <w:rPr>
                <w:sz w:val="22"/>
                <w:shd w:val="clear" w:color="auto" w:fill="FFFFFF"/>
              </w:rPr>
              <w:t>Novovysočanská</w:t>
            </w:r>
            <w:proofErr w:type="spellEnd"/>
            <w:r>
              <w:rPr>
                <w:sz w:val="22"/>
                <w:shd w:val="clear" w:color="auto" w:fill="FFFFFF"/>
              </w:rPr>
              <w:t xml:space="preserve"> 505/8, 190 00 Praha 9</w:t>
            </w:r>
          </w:p>
        </w:tc>
      </w:tr>
      <w:tr w:rsidR="00716009" w:rsidRPr="00E034C6" w:rsidTr="00C42CC7">
        <w:trPr>
          <w:trHeight w:val="412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716009" w:rsidRPr="00E034C6" w:rsidRDefault="00716009" w:rsidP="00C42CC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6009" w:rsidRPr="00A32F77" w:rsidRDefault="00F623A6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sz w:val="22"/>
              </w:rPr>
              <w:t>Mgr. Michaela Žáčková</w:t>
            </w:r>
          </w:p>
        </w:tc>
      </w:tr>
      <w:tr w:rsidR="00716009" w:rsidRPr="00E034C6" w:rsidTr="00C42CC7">
        <w:trPr>
          <w:trHeight w:val="404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716009" w:rsidRPr="00E034C6" w:rsidRDefault="00716009" w:rsidP="00C42CC7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E034C6">
              <w:rPr>
                <w:rFonts w:asciiTheme="majorHAnsi" w:hAnsiTheme="majorHAnsi"/>
                <w:sz w:val="22"/>
              </w:rPr>
              <w:t>IČ</w:t>
            </w:r>
            <w:r w:rsidR="00DE52A7">
              <w:rPr>
                <w:rFonts w:asciiTheme="majorHAnsi" w:hAnsiTheme="majorHAnsi"/>
                <w:sz w:val="22"/>
              </w:rPr>
              <w:t>O</w:t>
            </w:r>
            <w:r w:rsidRPr="00E034C6">
              <w:rPr>
                <w:rFonts w:asciiTheme="majorHAnsi" w:hAnsiTheme="majorHAnsi"/>
                <w:sz w:val="22"/>
              </w:rPr>
              <w:t xml:space="preserve"> zadavatele: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6009" w:rsidRPr="007346B3" w:rsidRDefault="00F623A6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sz w:val="22"/>
                <w:shd w:val="clear" w:color="auto" w:fill="FFFFFF"/>
              </w:rPr>
              <w:t>05258031</w:t>
            </w:r>
          </w:p>
        </w:tc>
      </w:tr>
    </w:tbl>
    <w:p w:rsidR="00716DE9" w:rsidRPr="00E034C6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53"/>
      </w:tblGrid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="00A62120" w:rsidRPr="00456006" w:rsidRDefault="00A63EE8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2120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</w:t>
            </w:r>
            <w:r w:rsidR="00DE52A7">
              <w:rPr>
                <w:rFonts w:ascii="Cambria" w:eastAsia="Calibri" w:hAnsi="Cambria"/>
                <w:sz w:val="22"/>
                <w:szCs w:val="22"/>
                <w:lang w:eastAsia="en-US"/>
              </w:rPr>
              <w:t>O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c>
          <w:tcPr>
            <w:tcW w:w="3261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53" w:type="dxa"/>
            <w:vAlign w:val="center"/>
          </w:tcPr>
          <w:p w:rsidR="00A62120" w:rsidRDefault="00A63EE8" w:rsidP="00AA0D8B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62120" w:rsidRDefault="00716DE9" w:rsidP="00C32073">
      <w:pPr>
        <w:spacing w:after="200" w:line="276" w:lineRule="auto"/>
        <w:ind w:right="-142"/>
        <w:jc w:val="both"/>
        <w:rPr>
          <w:rFonts w:asciiTheme="majorHAnsi" w:eastAsia="Calibri" w:hAnsiTheme="majorHAnsi"/>
          <w:i/>
          <w:sz w:val="18"/>
          <w:szCs w:val="16"/>
          <w:lang w:eastAsia="en-US"/>
        </w:rPr>
      </w:pPr>
      <w:r w:rsidRPr="00A62120">
        <w:rPr>
          <w:rFonts w:asciiTheme="majorHAnsi" w:eastAsia="Calibri" w:hAnsiTheme="majorHAnsi"/>
          <w:i/>
          <w:sz w:val="18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1751FC" w:rsidRDefault="001751FC">
      <w:pPr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br w:type="page"/>
      </w:r>
    </w:p>
    <w:p w:rsidR="00716DE9" w:rsidRPr="00E034C6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62120" w:rsidRPr="00AC63EC" w:rsidTr="00AA0D8B"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</w:t>
            </w:r>
            <w:r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- ekonomická výhodnost nabídky</w:t>
            </w:r>
          </w:p>
        </w:tc>
        <w:tc>
          <w:tcPr>
            <w:tcW w:w="591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A62120" w:rsidRPr="00AC63EC" w:rsidTr="00AA0D8B">
        <w:trPr>
          <w:trHeight w:val="1013"/>
        </w:trPr>
        <w:tc>
          <w:tcPr>
            <w:tcW w:w="3369" w:type="dxa"/>
            <w:vAlign w:val="center"/>
          </w:tcPr>
          <w:p w:rsidR="00A62120" w:rsidRPr="00456006" w:rsidRDefault="00A62120" w:rsidP="00AA0D8B">
            <w:pPr>
              <w:keepNext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F587C">
              <w:rPr>
                <w:rFonts w:ascii="Cambria" w:eastAsia="Calibri" w:hAnsi="Cambria" w:cs="Arial"/>
                <w:i/>
                <w:sz w:val="20"/>
                <w:szCs w:val="22"/>
                <w:lang w:eastAsia="en-US"/>
              </w:rPr>
              <w:t>Uvádí se absolutní hodnota celkové nabídkové ceny v Kč bez DPH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19" w:type="dxa"/>
            <w:vAlign w:val="center"/>
          </w:tcPr>
          <w:p w:rsidR="00A62120" w:rsidRPr="00456006" w:rsidRDefault="00A63EE8" w:rsidP="00AA0D8B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E034C6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C56D36" w:rsidRPr="00E034C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E034C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E034C6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62120" w:rsidRPr="00AC63EC" w:rsidTr="00AA0D8B">
        <w:trPr>
          <w:trHeight w:val="37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843" w:type="dxa"/>
            <w:vAlign w:val="center"/>
          </w:tcPr>
          <w:p w:rsidR="00A62120" w:rsidRDefault="00A63EE8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432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843" w:type="dxa"/>
            <w:vAlign w:val="center"/>
          </w:tcPr>
          <w:p w:rsidR="00A62120" w:rsidRDefault="00A63EE8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423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843" w:type="dxa"/>
            <w:vAlign w:val="center"/>
          </w:tcPr>
          <w:p w:rsidR="00A62120" w:rsidRDefault="00A63EE8" w:rsidP="00AA0D8B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AC63EC" w:rsidTr="00AA0D8B">
        <w:trPr>
          <w:trHeight w:val="183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843" w:type="dxa"/>
            <w:vAlign w:val="center"/>
          </w:tcPr>
          <w:p w:rsidR="00A62120" w:rsidRPr="0045600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E034C6" w:rsidRDefault="00FD0495">
      <w:pPr>
        <w:rPr>
          <w:rFonts w:asciiTheme="majorHAnsi" w:hAnsiTheme="majorHAnsi"/>
        </w:rPr>
      </w:pPr>
    </w:p>
    <w:sectPr w:rsidR="00FD0495" w:rsidRPr="00E034C6" w:rsidSect="00C32073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</w:rPr>
      <w:id w:val="8995486"/>
      <w:docPartObj>
        <w:docPartGallery w:val="Page Numbers (Bottom of Page)"/>
        <w:docPartUnique/>
      </w:docPartObj>
    </w:sdtPr>
    <w:sdtContent>
      <w:p w:rsidR="00134301" w:rsidRPr="00134301" w:rsidRDefault="00A63EE8">
        <w:pPr>
          <w:pStyle w:val="Zpat"/>
          <w:jc w:val="center"/>
          <w:rPr>
            <w:rFonts w:ascii="Cambria" w:hAnsi="Cambria"/>
            <w:sz w:val="20"/>
          </w:rPr>
        </w:pPr>
        <w:r w:rsidRPr="00134301">
          <w:rPr>
            <w:rFonts w:ascii="Cambria" w:hAnsi="Cambria"/>
            <w:sz w:val="20"/>
          </w:rPr>
          <w:fldChar w:fldCharType="begin"/>
        </w:r>
        <w:r w:rsidR="00134301" w:rsidRPr="00134301">
          <w:rPr>
            <w:rFonts w:ascii="Cambria" w:hAnsi="Cambria"/>
            <w:sz w:val="20"/>
          </w:rPr>
          <w:instrText xml:space="preserve"> PAGE   \* MERGEFORMAT </w:instrText>
        </w:r>
        <w:r w:rsidRPr="00134301">
          <w:rPr>
            <w:rFonts w:ascii="Cambria" w:hAnsi="Cambria"/>
            <w:sz w:val="20"/>
          </w:rPr>
          <w:fldChar w:fldCharType="separate"/>
        </w:r>
        <w:r w:rsidR="00845243">
          <w:rPr>
            <w:rFonts w:ascii="Cambria" w:hAnsi="Cambria"/>
            <w:noProof/>
            <w:sz w:val="20"/>
          </w:rPr>
          <w:t>1</w:t>
        </w:r>
        <w:r w:rsidRPr="00134301">
          <w:rPr>
            <w:rFonts w:ascii="Cambria" w:hAnsi="Cambria"/>
            <w:sz w:val="20"/>
          </w:rPr>
          <w:fldChar w:fldCharType="end"/>
        </w:r>
      </w:p>
    </w:sdtContent>
  </w:sdt>
  <w:p w:rsidR="00134301" w:rsidRDefault="001343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73" w:rsidRDefault="00C32073">
    <w:pPr>
      <w:pStyle w:val="Zhlav"/>
    </w:pPr>
    <w:r w:rsidRPr="00C32073">
      <w:rPr>
        <w:noProof/>
      </w:rPr>
      <w:drawing>
        <wp:inline distT="0" distB="0" distL="0" distR="0">
          <wp:extent cx="5760720" cy="94996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47E66"/>
    <w:rsid w:val="00054CAF"/>
    <w:rsid w:val="000A0AFC"/>
    <w:rsid w:val="000C23F6"/>
    <w:rsid w:val="001028C3"/>
    <w:rsid w:val="001065E8"/>
    <w:rsid w:val="00106961"/>
    <w:rsid w:val="00116068"/>
    <w:rsid w:val="00134301"/>
    <w:rsid w:val="001751FC"/>
    <w:rsid w:val="00190AE6"/>
    <w:rsid w:val="001D1FA6"/>
    <w:rsid w:val="0021635B"/>
    <w:rsid w:val="00222308"/>
    <w:rsid w:val="00240F3C"/>
    <w:rsid w:val="00270B7E"/>
    <w:rsid w:val="0029799D"/>
    <w:rsid w:val="002B7324"/>
    <w:rsid w:val="002D4B55"/>
    <w:rsid w:val="00310E07"/>
    <w:rsid w:val="00323898"/>
    <w:rsid w:val="00384C16"/>
    <w:rsid w:val="003B4FCE"/>
    <w:rsid w:val="003D5A8A"/>
    <w:rsid w:val="0045175B"/>
    <w:rsid w:val="00456006"/>
    <w:rsid w:val="00477A4F"/>
    <w:rsid w:val="004823EE"/>
    <w:rsid w:val="004904F2"/>
    <w:rsid w:val="00494212"/>
    <w:rsid w:val="004B06D9"/>
    <w:rsid w:val="00547DD6"/>
    <w:rsid w:val="00550903"/>
    <w:rsid w:val="00552513"/>
    <w:rsid w:val="005E5B75"/>
    <w:rsid w:val="006256A9"/>
    <w:rsid w:val="0063697F"/>
    <w:rsid w:val="006628E7"/>
    <w:rsid w:val="006724F8"/>
    <w:rsid w:val="00672735"/>
    <w:rsid w:val="006C69C5"/>
    <w:rsid w:val="006F30B5"/>
    <w:rsid w:val="006F33AF"/>
    <w:rsid w:val="00711A42"/>
    <w:rsid w:val="00716009"/>
    <w:rsid w:val="00716DE9"/>
    <w:rsid w:val="00734326"/>
    <w:rsid w:val="00802EFF"/>
    <w:rsid w:val="008179E0"/>
    <w:rsid w:val="008202A2"/>
    <w:rsid w:val="00845243"/>
    <w:rsid w:val="0089357E"/>
    <w:rsid w:val="008A2AF8"/>
    <w:rsid w:val="008B60BA"/>
    <w:rsid w:val="0092188B"/>
    <w:rsid w:val="00922770"/>
    <w:rsid w:val="009333C1"/>
    <w:rsid w:val="00945B9F"/>
    <w:rsid w:val="00975DD6"/>
    <w:rsid w:val="00983365"/>
    <w:rsid w:val="009D40B9"/>
    <w:rsid w:val="009E2656"/>
    <w:rsid w:val="009F32DD"/>
    <w:rsid w:val="009F3FAA"/>
    <w:rsid w:val="00A12C7B"/>
    <w:rsid w:val="00A62120"/>
    <w:rsid w:val="00A63EE8"/>
    <w:rsid w:val="00A74865"/>
    <w:rsid w:val="00AE4F6B"/>
    <w:rsid w:val="00B2639E"/>
    <w:rsid w:val="00B63CB2"/>
    <w:rsid w:val="00BB07BE"/>
    <w:rsid w:val="00BE4CFF"/>
    <w:rsid w:val="00C32073"/>
    <w:rsid w:val="00C42CC7"/>
    <w:rsid w:val="00C56D36"/>
    <w:rsid w:val="00C7767D"/>
    <w:rsid w:val="00CC2149"/>
    <w:rsid w:val="00CE26C5"/>
    <w:rsid w:val="00D03041"/>
    <w:rsid w:val="00D633C3"/>
    <w:rsid w:val="00DC49FF"/>
    <w:rsid w:val="00DE52A7"/>
    <w:rsid w:val="00E034C6"/>
    <w:rsid w:val="00E56AF1"/>
    <w:rsid w:val="00E56FEF"/>
    <w:rsid w:val="00E94647"/>
    <w:rsid w:val="00E9668D"/>
    <w:rsid w:val="00ED7D70"/>
    <w:rsid w:val="00EE63CC"/>
    <w:rsid w:val="00F00EB3"/>
    <w:rsid w:val="00F112E5"/>
    <w:rsid w:val="00F161C8"/>
    <w:rsid w:val="00F20682"/>
    <w:rsid w:val="00F461C8"/>
    <w:rsid w:val="00F623A6"/>
    <w:rsid w:val="00F657ED"/>
    <w:rsid w:val="00F82657"/>
    <w:rsid w:val="00F97745"/>
    <w:rsid w:val="00FD0495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EAD3-2BCD-48BA-9CAC-AFCFB1B9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kuchta</cp:lastModifiedBy>
  <cp:revision>6</cp:revision>
  <dcterms:created xsi:type="dcterms:W3CDTF">2021-03-03T08:51:00Z</dcterms:created>
  <dcterms:modified xsi:type="dcterms:W3CDTF">2022-05-09T08:25:00Z</dcterms:modified>
</cp:coreProperties>
</file>