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6BD" w:rsidRPr="006E1412" w:rsidRDefault="005F66BD" w:rsidP="002C61A4">
      <w:pPr>
        <w:pBdr>
          <w:bottom w:val="single" w:sz="4" w:space="1" w:color="00000A"/>
        </w:pBdr>
        <w:spacing w:line="240" w:lineRule="exact"/>
        <w:jc w:val="center"/>
        <w:rPr>
          <w:rFonts w:asciiTheme="minorHAnsi" w:eastAsia="Arial" w:hAnsiTheme="minorHAnsi" w:cstheme="minorHAnsi"/>
          <w:b/>
          <w:color w:val="00000A"/>
          <w:sz w:val="32"/>
          <w:shd w:val="clear" w:color="auto" w:fill="FFFFFF"/>
        </w:rPr>
      </w:pPr>
    </w:p>
    <w:p w:rsidR="00DF0E3D" w:rsidRPr="006E1412" w:rsidRDefault="005F66BD" w:rsidP="002C61A4">
      <w:pPr>
        <w:pBdr>
          <w:bottom w:val="single" w:sz="4" w:space="1" w:color="00000A"/>
        </w:pBdr>
        <w:spacing w:line="240" w:lineRule="exact"/>
        <w:jc w:val="center"/>
        <w:rPr>
          <w:rFonts w:asciiTheme="minorHAnsi" w:eastAsia="Arial" w:hAnsiTheme="minorHAnsi" w:cstheme="minorHAnsi"/>
          <w:b/>
          <w:color w:val="00000A"/>
          <w:sz w:val="32"/>
          <w:shd w:val="clear" w:color="auto" w:fill="FFFFFF"/>
        </w:rPr>
      </w:pPr>
      <w:r w:rsidRPr="006E1412">
        <w:rPr>
          <w:rFonts w:asciiTheme="minorHAnsi" w:eastAsia="Arial" w:hAnsiTheme="minorHAnsi" w:cstheme="minorHAnsi"/>
          <w:b/>
          <w:color w:val="00000A"/>
          <w:sz w:val="32"/>
          <w:shd w:val="clear" w:color="auto" w:fill="FFFFFF"/>
        </w:rPr>
        <w:t xml:space="preserve">Tabulka </w:t>
      </w:r>
      <w:r w:rsidR="00DF0E3D" w:rsidRPr="006E1412">
        <w:rPr>
          <w:rFonts w:asciiTheme="minorHAnsi" w:eastAsia="Arial" w:hAnsiTheme="minorHAnsi" w:cstheme="minorHAnsi"/>
          <w:b/>
          <w:color w:val="00000A"/>
          <w:sz w:val="32"/>
          <w:shd w:val="clear" w:color="auto" w:fill="FFFFFF"/>
        </w:rPr>
        <w:t>Specifikace předmětu plnění</w:t>
      </w:r>
    </w:p>
    <w:p w:rsidR="00C5120B" w:rsidRPr="006E1412" w:rsidRDefault="00C5120B" w:rsidP="002B2A12">
      <w:pPr>
        <w:spacing w:line="276" w:lineRule="exact"/>
        <w:rPr>
          <w:rFonts w:asciiTheme="minorHAnsi" w:eastAsia="Arial" w:hAnsiTheme="minorHAnsi" w:cstheme="minorHAnsi"/>
          <w:b/>
          <w:sz w:val="28"/>
          <w:shd w:val="clear" w:color="auto" w:fill="FFFFFF"/>
        </w:rPr>
      </w:pPr>
    </w:p>
    <w:p w:rsidR="00DF0E3D" w:rsidRPr="00F85F55" w:rsidRDefault="00DF0E3D" w:rsidP="00400474">
      <w:pPr>
        <w:spacing w:line="276" w:lineRule="exact"/>
        <w:jc w:val="center"/>
        <w:rPr>
          <w:rFonts w:asciiTheme="minorHAnsi" w:eastAsia="Arial" w:hAnsiTheme="minorHAnsi" w:cstheme="minorHAnsi"/>
          <w:b/>
          <w:color w:val="000000" w:themeColor="text1"/>
          <w:sz w:val="28"/>
          <w:szCs w:val="28"/>
          <w:shd w:val="clear" w:color="auto" w:fill="FFFFFF"/>
        </w:rPr>
      </w:pPr>
      <w:r w:rsidRPr="00F85F55">
        <w:rPr>
          <w:rFonts w:asciiTheme="minorHAnsi" w:eastAsia="Arial" w:hAnsiTheme="minorHAnsi" w:cstheme="minorHAnsi"/>
          <w:b/>
          <w:sz w:val="28"/>
          <w:szCs w:val="28"/>
          <w:shd w:val="clear" w:color="auto" w:fill="FFFFFF"/>
        </w:rPr>
        <w:t>„</w:t>
      </w:r>
      <w:r w:rsidR="00F85F55" w:rsidRPr="00F85F55">
        <w:rPr>
          <w:rFonts w:asciiTheme="minorHAnsi" w:hAnsiTheme="minorHAnsi" w:cstheme="minorHAnsi"/>
          <w:b/>
          <w:sz w:val="28"/>
          <w:szCs w:val="28"/>
        </w:rPr>
        <w:t>Digitální transformace v podniku Geodézie Východní Čechy spol. s r.o.</w:t>
      </w:r>
      <w:r w:rsidR="00C67E2E">
        <w:rPr>
          <w:rFonts w:asciiTheme="minorHAnsi" w:hAnsiTheme="minorHAnsi" w:cstheme="minorHAnsi"/>
          <w:b/>
          <w:sz w:val="28"/>
          <w:szCs w:val="28"/>
        </w:rPr>
        <w:t xml:space="preserve"> – mobilní mapovací systém</w:t>
      </w:r>
      <w:r w:rsidRPr="00F85F55">
        <w:rPr>
          <w:rFonts w:asciiTheme="minorHAnsi" w:eastAsia="Arial" w:hAnsiTheme="minorHAnsi" w:cstheme="minorHAnsi"/>
          <w:b/>
          <w:color w:val="000000" w:themeColor="text1"/>
          <w:sz w:val="28"/>
          <w:szCs w:val="28"/>
          <w:shd w:val="clear" w:color="auto" w:fill="FFFFFF"/>
        </w:rPr>
        <w:t>“</w:t>
      </w:r>
    </w:p>
    <w:p w:rsidR="00FC58BE" w:rsidRPr="006E1412" w:rsidRDefault="00FC58BE" w:rsidP="00DF0E3D">
      <w:pPr>
        <w:spacing w:line="276" w:lineRule="exact"/>
        <w:jc w:val="center"/>
        <w:rPr>
          <w:rFonts w:asciiTheme="minorHAnsi" w:eastAsia="Arial" w:hAnsiTheme="minorHAnsi" w:cstheme="minorHAnsi"/>
          <w:b/>
          <w:sz w:val="32"/>
          <w:szCs w:val="32"/>
          <w:shd w:val="clear" w:color="auto" w:fill="FFFFFF"/>
        </w:rPr>
      </w:pPr>
    </w:p>
    <w:p w:rsidR="00DF0E3D" w:rsidRPr="006E1412" w:rsidRDefault="00FB7190" w:rsidP="00FB7190">
      <w:pPr>
        <w:spacing w:line="276" w:lineRule="exact"/>
        <w:jc w:val="both"/>
        <w:rPr>
          <w:rFonts w:asciiTheme="minorHAnsi" w:hAnsiTheme="minorHAnsi" w:cstheme="minorHAnsi"/>
          <w:sz w:val="20"/>
          <w:szCs w:val="22"/>
        </w:rPr>
      </w:pPr>
      <w:r w:rsidRPr="006E1412">
        <w:rPr>
          <w:rFonts w:asciiTheme="minorHAnsi" w:hAnsiTheme="minorHAnsi" w:cstheme="minorHAnsi"/>
          <w:sz w:val="22"/>
        </w:rPr>
        <w:t>Zadavatel určuje dodavatelům speciální technické podmínky pro předmět zakázky. Zadavatel technickými podmínkami vymezuje charakteristiku poptávaného předmětu plnění, tj. minimální technické parametry, které musí splňovat nabízený předmět plnění dodavatelů. Dodavatel vyplní technické podmínky dle instrukcí uvedených níže a předloží dokument jako součást nabídky. Dodavatel v technických podmínkách uvede, zda jím nabízené zboží splňuje požadavky uvedené ve sloupcích tak, že ve sloupci „Splnění“, uvede hodící se variantu, „Ano“ v případě, že nabízené zboží splňuje tento požadavek a „Ne“ v případě, že nabízené zboží tento požadavek nesplňuje. V případě, že dodavatel uvede v technických podmínkách alespoň jednou „Ne“ bude vyloučen z důvodu jejich nesplnění. V případě, že dodavatel uvede „Ano“ a při posouzení nabídek bude zjištěno, že nabízené zboží tento požadavek nesplňuje, může být vyloučen z důvodu jeho nesplnění a porušení zadávacích podmínek. V případě, že dodavatel nevyplní ani variantu „Ano“ ani variantu „Ne“ může být vyloučen pro nesplnění zadávacích podmínek. Do sloupce „Hodnota</w:t>
      </w:r>
      <w:r w:rsidR="00EC2CA7">
        <w:rPr>
          <w:rFonts w:asciiTheme="minorHAnsi" w:hAnsiTheme="minorHAnsi" w:cstheme="minorHAnsi"/>
          <w:sz w:val="22"/>
        </w:rPr>
        <w:t xml:space="preserve"> dle nabídky účastníka</w:t>
      </w:r>
      <w:r w:rsidRPr="006E1412">
        <w:rPr>
          <w:rFonts w:asciiTheme="minorHAnsi" w:hAnsiTheme="minorHAnsi" w:cstheme="minorHAnsi"/>
          <w:sz w:val="22"/>
        </w:rPr>
        <w:t>“ pak uvede konkrétní hodnotu parametru (ve stejných jednotkách, v jakých je stanoven požadavek) nebo bližší specifikaci jím nabízeného plnění ve vztahu k požadavku. Dodavatel vyplní technické podmínky včetně obchodního názvu předmětu plnění a cen. Vyplnění těchto technických podmínek je pro dodavatele závazné a bude přílohou kupní smlouvy, to znamená, že dodavatel bude povinen dodat přesně to zboží, ke kterému se zavázal v nabídce.</w:t>
      </w:r>
    </w:p>
    <w:p w:rsidR="002034DA" w:rsidRDefault="002034DA">
      <w:pPr>
        <w:rPr>
          <w:rFonts w:asciiTheme="minorHAnsi" w:hAnsiTheme="minorHAnsi" w:cstheme="minorHAnsi"/>
        </w:rPr>
      </w:pPr>
    </w:p>
    <w:tbl>
      <w:tblPr>
        <w:tblW w:w="9979" w:type="dxa"/>
        <w:jc w:val="center"/>
        <w:tblInd w:w="-6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7" w:type="dxa"/>
          <w:right w:w="32" w:type="dxa"/>
        </w:tblCellMar>
        <w:tblLook w:val="04A0"/>
      </w:tblPr>
      <w:tblGrid>
        <w:gridCol w:w="2985"/>
        <w:gridCol w:w="1936"/>
        <w:gridCol w:w="1272"/>
        <w:gridCol w:w="3786"/>
      </w:tblGrid>
      <w:tr w:rsidR="00FA75A2" w:rsidRPr="006E1412" w:rsidTr="00C61FA3">
        <w:trPr>
          <w:trHeight w:val="300"/>
          <w:jc w:val="center"/>
        </w:trPr>
        <w:tc>
          <w:tcPr>
            <w:tcW w:w="997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FA75A2" w:rsidRPr="00507208" w:rsidRDefault="00FA75A2" w:rsidP="00C61C78">
            <w:pPr>
              <w:pStyle w:val="Odstavecseseznamem"/>
              <w:spacing w:line="240" w:lineRule="exact"/>
              <w:jc w:val="center"/>
              <w:rPr>
                <w:rFonts w:asciiTheme="minorHAnsi" w:eastAsia="Calibri" w:hAnsiTheme="minorHAnsi" w:cstheme="minorHAnsi"/>
                <w:b/>
                <w:i/>
                <w:color w:val="000000" w:themeColor="text1"/>
                <w:shd w:val="clear" w:color="auto" w:fill="FFFFFF"/>
              </w:rPr>
            </w:pPr>
            <w:r>
              <w:rPr>
                <w:rFonts w:asciiTheme="minorHAnsi" w:eastAsia="Calibri" w:hAnsiTheme="minorHAnsi" w:cstheme="minorHAnsi"/>
                <w:b/>
                <w:i/>
                <w:color w:val="000000" w:themeColor="text1"/>
                <w:shd w:val="clear" w:color="auto" w:fill="FFFFFF"/>
              </w:rPr>
              <w:t>Mobilní</w:t>
            </w:r>
            <w:r w:rsidRPr="002B2A12">
              <w:rPr>
                <w:rFonts w:asciiTheme="minorHAnsi" w:eastAsia="Calibri" w:hAnsiTheme="minorHAnsi" w:cstheme="minorHAnsi"/>
                <w:b/>
                <w:i/>
                <w:color w:val="000000" w:themeColor="text1"/>
                <w:shd w:val="clear" w:color="auto" w:fill="FFFFFF"/>
              </w:rPr>
              <w:t xml:space="preserve"> mapovací systém</w:t>
            </w:r>
          </w:p>
        </w:tc>
      </w:tr>
      <w:tr w:rsidR="00FA75A2" w:rsidRPr="006E1412" w:rsidTr="00C61FA3">
        <w:trPr>
          <w:trHeight w:val="300"/>
          <w:jc w:val="center"/>
        </w:trPr>
        <w:tc>
          <w:tcPr>
            <w:tcW w:w="4921"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FA75A2" w:rsidRPr="006E1412" w:rsidRDefault="00FA75A2" w:rsidP="0046502B">
            <w:pPr>
              <w:pStyle w:val="Odstavecseseznamem"/>
              <w:spacing w:line="240" w:lineRule="exact"/>
              <w:jc w:val="center"/>
              <w:rPr>
                <w:rFonts w:asciiTheme="minorHAnsi" w:hAnsiTheme="minorHAnsi" w:cstheme="minorHAnsi"/>
                <w:highlight w:val="yellow"/>
              </w:rPr>
            </w:pPr>
            <w:r>
              <w:rPr>
                <w:rFonts w:asciiTheme="minorHAnsi" w:eastAsia="Calibri" w:hAnsiTheme="minorHAnsi" w:cstheme="minorHAnsi"/>
                <w:b/>
                <w:i/>
                <w:color w:val="000000"/>
                <w:sz w:val="22"/>
                <w:shd w:val="clear" w:color="auto" w:fill="FFFFFF"/>
              </w:rPr>
              <w:t>Výrobní označení</w:t>
            </w:r>
            <w:r w:rsidRPr="006E1412">
              <w:rPr>
                <w:rFonts w:asciiTheme="minorHAnsi" w:eastAsia="Calibri" w:hAnsiTheme="minorHAnsi" w:cstheme="minorHAnsi"/>
                <w:b/>
                <w:i/>
                <w:color w:val="000000"/>
                <w:sz w:val="22"/>
                <w:shd w:val="clear" w:color="auto" w:fill="FFFFFF"/>
              </w:rPr>
              <w:t xml:space="preserve"> účastníkem nabízeného plnění:</w:t>
            </w:r>
          </w:p>
        </w:tc>
        <w:tc>
          <w:tcPr>
            <w:tcW w:w="5058"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FA75A2" w:rsidRPr="006E1412" w:rsidRDefault="003D639B" w:rsidP="0046502B">
            <w:pPr>
              <w:pStyle w:val="Odstavecseseznamem"/>
              <w:spacing w:line="240" w:lineRule="exact"/>
              <w:jc w:val="center"/>
              <w:rPr>
                <w:rFonts w:asciiTheme="minorHAnsi" w:eastAsia="Calibri" w:hAnsiTheme="minorHAnsi" w:cstheme="minorHAnsi"/>
                <w:b/>
                <w:i/>
                <w:color w:val="000000" w:themeColor="text1"/>
                <w:shd w:val="clear" w:color="auto" w:fill="FFFFFF"/>
              </w:rPr>
            </w:pPr>
            <w:r w:rsidRPr="006E1412">
              <w:rPr>
                <w:rFonts w:asciiTheme="minorHAnsi" w:hAnsiTheme="minorHAnsi" w:cstheme="minorHAnsi"/>
                <w:sz w:val="22"/>
                <w:szCs w:val="22"/>
                <w:highlight w:val="yellow"/>
              </w:rPr>
              <w:fldChar w:fldCharType="begin">
                <w:ffData>
                  <w:name w:val="Text2"/>
                  <w:enabled/>
                  <w:calcOnExit w:val="0"/>
                  <w:textInput/>
                </w:ffData>
              </w:fldChar>
            </w:r>
            <w:r w:rsidR="00FA75A2"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FA75A2" w:rsidRPr="006E1412">
              <w:rPr>
                <w:rFonts w:asciiTheme="minorHAnsi" w:hAnsiTheme="minorHAnsi" w:cstheme="minorHAnsi"/>
                <w:noProof/>
                <w:sz w:val="22"/>
                <w:szCs w:val="22"/>
                <w:highlight w:val="yellow"/>
              </w:rPr>
              <w:t> </w:t>
            </w:r>
            <w:r w:rsidR="00FA75A2" w:rsidRPr="006E1412">
              <w:rPr>
                <w:rFonts w:asciiTheme="minorHAnsi" w:hAnsiTheme="minorHAnsi" w:cstheme="minorHAnsi"/>
                <w:noProof/>
                <w:sz w:val="22"/>
                <w:szCs w:val="22"/>
                <w:highlight w:val="yellow"/>
              </w:rPr>
              <w:t> </w:t>
            </w:r>
            <w:r w:rsidR="00FA75A2" w:rsidRPr="006E1412">
              <w:rPr>
                <w:rFonts w:asciiTheme="minorHAnsi" w:hAnsiTheme="minorHAnsi" w:cstheme="minorHAnsi"/>
                <w:noProof/>
                <w:sz w:val="22"/>
                <w:szCs w:val="22"/>
                <w:highlight w:val="yellow"/>
              </w:rPr>
              <w:t> </w:t>
            </w:r>
            <w:r w:rsidR="00FA75A2" w:rsidRPr="006E1412">
              <w:rPr>
                <w:rFonts w:asciiTheme="minorHAnsi" w:hAnsiTheme="minorHAnsi" w:cstheme="minorHAnsi"/>
                <w:noProof/>
                <w:sz w:val="22"/>
                <w:szCs w:val="22"/>
                <w:highlight w:val="yellow"/>
              </w:rPr>
              <w:t> </w:t>
            </w:r>
            <w:r w:rsidR="00FA75A2"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C61FA3" w:rsidRPr="006E1412" w:rsidTr="00C61FA3">
        <w:trPr>
          <w:trHeight w:val="378"/>
          <w:jc w:val="center"/>
        </w:trPr>
        <w:tc>
          <w:tcPr>
            <w:tcW w:w="997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61FA3" w:rsidRPr="00C61FA3" w:rsidRDefault="00C61FA3" w:rsidP="00C61FA3">
            <w:pPr>
              <w:rPr>
                <w:rFonts w:asciiTheme="minorHAnsi" w:eastAsia="Calibri" w:hAnsiTheme="minorHAnsi" w:cstheme="minorHAnsi"/>
                <w:b/>
                <w:color w:val="000000"/>
                <w:shd w:val="clear" w:color="auto" w:fill="FFFFFF"/>
              </w:rPr>
            </w:pPr>
            <w:r w:rsidRPr="00C61FA3">
              <w:rPr>
                <w:rFonts w:asciiTheme="minorHAnsi" w:eastAsia="Calibri" w:hAnsiTheme="minorHAnsi" w:cstheme="minorHAnsi"/>
                <w:b/>
                <w:color w:val="000000"/>
                <w:sz w:val="22"/>
                <w:shd w:val="clear" w:color="auto" w:fill="FFFFFF"/>
              </w:rPr>
              <w:t>Kamerový systém</w:t>
            </w:r>
          </w:p>
        </w:tc>
      </w:tr>
      <w:tr w:rsidR="00FA75A2" w:rsidRPr="006E1412" w:rsidTr="00C61FA3">
        <w:trPr>
          <w:trHeight w:val="378"/>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FA75A2" w:rsidRPr="00F5698D" w:rsidRDefault="00C61FA3" w:rsidP="00C67E2E">
            <w:pPr>
              <w:jc w:val="center"/>
              <w:rPr>
                <w:rFonts w:asciiTheme="minorHAnsi" w:eastAsia="Calibri" w:hAnsiTheme="minorHAnsi" w:cstheme="minorHAnsi"/>
                <w:b/>
                <w:color w:val="000000"/>
                <w:shd w:val="clear" w:color="auto" w:fill="FFFFFF"/>
              </w:rPr>
            </w:pPr>
            <w:r w:rsidRPr="00F5698D">
              <w:rPr>
                <w:rFonts w:asciiTheme="minorHAnsi" w:eastAsia="Calibri" w:hAnsiTheme="minorHAnsi" w:cstheme="minorHAnsi"/>
                <w:b/>
                <w:color w:val="000000"/>
                <w:sz w:val="22"/>
                <w:szCs w:val="22"/>
                <w:shd w:val="clear" w:color="auto" w:fill="FFFFFF"/>
              </w:rPr>
              <w:t>P</w:t>
            </w:r>
            <w:r w:rsidR="00FA75A2" w:rsidRPr="00F5698D">
              <w:rPr>
                <w:rFonts w:asciiTheme="minorHAnsi" w:eastAsia="Calibri" w:hAnsiTheme="minorHAnsi" w:cstheme="minorHAnsi"/>
                <w:b/>
                <w:color w:val="000000"/>
                <w:sz w:val="22"/>
                <w:szCs w:val="22"/>
                <w:shd w:val="clear" w:color="auto" w:fill="FFFFFF"/>
              </w:rPr>
              <w:t>arametr</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FA75A2" w:rsidRPr="00F5698D" w:rsidRDefault="00C61FA3" w:rsidP="00C67E2E">
            <w:pPr>
              <w:jc w:val="center"/>
              <w:rPr>
                <w:rFonts w:asciiTheme="minorHAnsi" w:eastAsia="Calibri" w:hAnsiTheme="minorHAnsi" w:cstheme="minorHAnsi"/>
                <w:b/>
                <w:color w:val="000000"/>
                <w:shd w:val="clear" w:color="auto" w:fill="FFFFFF"/>
              </w:rPr>
            </w:pPr>
            <w:r w:rsidRPr="00F5698D">
              <w:rPr>
                <w:rFonts w:asciiTheme="minorHAnsi" w:eastAsia="Calibri" w:hAnsiTheme="minorHAnsi" w:cstheme="minorHAnsi"/>
                <w:b/>
                <w:color w:val="000000"/>
                <w:sz w:val="22"/>
                <w:szCs w:val="22"/>
                <w:shd w:val="clear" w:color="auto" w:fill="FFFFFF"/>
              </w:rPr>
              <w:t>Požadovaná hodnota</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FA75A2" w:rsidRPr="00F5698D" w:rsidRDefault="00C61FA3" w:rsidP="00C67E2E">
            <w:pPr>
              <w:jc w:val="center"/>
              <w:rPr>
                <w:rFonts w:asciiTheme="minorHAnsi" w:eastAsia="Calibri" w:hAnsiTheme="minorHAnsi" w:cstheme="minorHAnsi"/>
                <w:b/>
                <w:color w:val="000000"/>
                <w:shd w:val="clear" w:color="auto" w:fill="FFFFFF"/>
              </w:rPr>
            </w:pPr>
            <w:r w:rsidRPr="00F5698D">
              <w:rPr>
                <w:rFonts w:asciiTheme="minorHAnsi" w:eastAsia="Calibri" w:hAnsiTheme="minorHAnsi" w:cstheme="minorHAnsi"/>
                <w:b/>
                <w:color w:val="000000"/>
                <w:sz w:val="22"/>
                <w:szCs w:val="22"/>
                <w:shd w:val="clear" w:color="auto" w:fill="FFFFFF"/>
              </w:rPr>
              <w:t>Jednotka</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FA75A2" w:rsidRPr="00F5698D" w:rsidRDefault="00FA75A2" w:rsidP="00C67E2E">
            <w:pPr>
              <w:jc w:val="center"/>
              <w:rPr>
                <w:rFonts w:asciiTheme="minorHAnsi" w:eastAsia="Calibri" w:hAnsiTheme="minorHAnsi" w:cstheme="minorHAnsi"/>
                <w:b/>
                <w:color w:val="000000"/>
                <w:shd w:val="clear" w:color="auto" w:fill="FFFFFF"/>
              </w:rPr>
            </w:pPr>
            <w:r w:rsidRPr="00F5698D">
              <w:rPr>
                <w:rFonts w:asciiTheme="minorHAnsi" w:eastAsia="Calibri" w:hAnsiTheme="minorHAnsi" w:cstheme="minorHAnsi"/>
                <w:b/>
                <w:color w:val="000000"/>
                <w:sz w:val="22"/>
                <w:szCs w:val="22"/>
                <w:shd w:val="clear" w:color="auto" w:fill="FFFFFF"/>
              </w:rPr>
              <w:t>Hodnota dle nabídky účastníka</w:t>
            </w:r>
          </w:p>
        </w:tc>
      </w:tr>
      <w:tr w:rsidR="00C61FA3" w:rsidRPr="006E1412" w:rsidTr="00C61FA3">
        <w:trPr>
          <w:trHeight w:val="378"/>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Počet kamer</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Min. 5</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Počet</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46502B">
            <w:pPr>
              <w:jc w:val="center"/>
              <w:rPr>
                <w:rFonts w:asciiTheme="minorHAnsi" w:hAnsiTheme="minorHAnsi" w:cstheme="minorHAnsi"/>
              </w:rPr>
            </w:pPr>
            <w:r w:rsidRPr="00F5698D">
              <w:rPr>
                <w:rFonts w:asciiTheme="minorHAnsi" w:hAnsiTheme="minorHAnsi" w:cstheme="minorHAnsi"/>
                <w:sz w:val="22"/>
                <w:szCs w:val="22"/>
                <w:highlight w:val="yellow"/>
              </w:rPr>
              <w:fldChar w:fldCharType="begin">
                <w:ffData>
                  <w:name w:val="Text2"/>
                  <w:enabled/>
                  <w:calcOnExit w:val="0"/>
                  <w:textInput/>
                </w:ffData>
              </w:fldChar>
            </w:r>
            <w:r w:rsidR="00C61FA3" w:rsidRPr="00F5698D">
              <w:rPr>
                <w:rFonts w:asciiTheme="minorHAnsi" w:hAnsiTheme="minorHAnsi" w:cstheme="minorHAnsi"/>
                <w:sz w:val="22"/>
                <w:szCs w:val="22"/>
                <w:highlight w:val="yellow"/>
              </w:rPr>
              <w:instrText xml:space="preserve"> FORMTEXT </w:instrText>
            </w:r>
            <w:r w:rsidRPr="00F5698D">
              <w:rPr>
                <w:rFonts w:asciiTheme="minorHAnsi" w:hAnsiTheme="minorHAnsi" w:cstheme="minorHAnsi"/>
                <w:sz w:val="22"/>
                <w:szCs w:val="22"/>
                <w:highlight w:val="yellow"/>
              </w:rPr>
            </w:r>
            <w:r w:rsidRPr="00F5698D">
              <w:rPr>
                <w:rFonts w:asciiTheme="minorHAnsi" w:hAnsiTheme="minorHAnsi" w:cstheme="minorHAnsi"/>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sz w:val="22"/>
                <w:szCs w:val="22"/>
                <w:highlight w:val="yellow"/>
              </w:rPr>
              <w:fldChar w:fldCharType="end"/>
            </w:r>
          </w:p>
        </w:tc>
      </w:tr>
      <w:tr w:rsidR="00C61FA3" w:rsidRPr="006E1412" w:rsidTr="00C61FA3">
        <w:trPr>
          <w:trHeight w:val="378"/>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Počet pixelů</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Min. 2046 x 2046</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Počet</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46502B">
            <w:pPr>
              <w:jc w:val="center"/>
              <w:rPr>
                <w:rFonts w:asciiTheme="minorHAnsi" w:hAnsiTheme="minorHAnsi" w:cstheme="minorHAnsi"/>
              </w:rPr>
            </w:pPr>
            <w:r w:rsidRPr="00F5698D">
              <w:rPr>
                <w:rFonts w:asciiTheme="minorHAnsi" w:hAnsiTheme="minorHAnsi" w:cstheme="minorHAnsi"/>
                <w:sz w:val="22"/>
                <w:szCs w:val="22"/>
                <w:highlight w:val="yellow"/>
              </w:rPr>
              <w:fldChar w:fldCharType="begin">
                <w:ffData>
                  <w:name w:val="Text2"/>
                  <w:enabled/>
                  <w:calcOnExit w:val="0"/>
                  <w:textInput/>
                </w:ffData>
              </w:fldChar>
            </w:r>
            <w:r w:rsidR="00C61FA3" w:rsidRPr="00F5698D">
              <w:rPr>
                <w:rFonts w:asciiTheme="minorHAnsi" w:hAnsiTheme="minorHAnsi" w:cstheme="minorHAnsi"/>
                <w:sz w:val="22"/>
                <w:szCs w:val="22"/>
                <w:highlight w:val="yellow"/>
              </w:rPr>
              <w:instrText xml:space="preserve"> FORMTEXT </w:instrText>
            </w:r>
            <w:r w:rsidRPr="00F5698D">
              <w:rPr>
                <w:rFonts w:asciiTheme="minorHAnsi" w:hAnsiTheme="minorHAnsi" w:cstheme="minorHAnsi"/>
                <w:sz w:val="22"/>
                <w:szCs w:val="22"/>
                <w:highlight w:val="yellow"/>
              </w:rPr>
            </w:r>
            <w:r w:rsidRPr="00F5698D">
              <w:rPr>
                <w:rFonts w:asciiTheme="minorHAnsi" w:hAnsiTheme="minorHAnsi" w:cstheme="minorHAnsi"/>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sz w:val="22"/>
                <w:szCs w:val="22"/>
                <w:highlight w:val="yellow"/>
              </w:rPr>
              <w:fldChar w:fldCharType="end"/>
            </w:r>
          </w:p>
        </w:tc>
      </w:tr>
      <w:tr w:rsidR="00C61FA3" w:rsidRPr="006E1412" w:rsidTr="00C61FA3">
        <w:trPr>
          <w:trHeight w:val="378"/>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Frekvence snímání</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Min. 2 Hz x kamera</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Hz</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46502B">
            <w:pPr>
              <w:jc w:val="center"/>
              <w:rPr>
                <w:rFonts w:asciiTheme="minorHAnsi" w:hAnsiTheme="minorHAnsi" w:cstheme="minorHAnsi"/>
              </w:rPr>
            </w:pPr>
            <w:r w:rsidRPr="00F5698D">
              <w:rPr>
                <w:rFonts w:asciiTheme="minorHAnsi" w:hAnsiTheme="minorHAnsi" w:cstheme="minorHAnsi"/>
                <w:sz w:val="22"/>
                <w:szCs w:val="22"/>
                <w:highlight w:val="yellow"/>
              </w:rPr>
              <w:fldChar w:fldCharType="begin">
                <w:ffData>
                  <w:name w:val="Text2"/>
                  <w:enabled/>
                  <w:calcOnExit w:val="0"/>
                  <w:textInput/>
                </w:ffData>
              </w:fldChar>
            </w:r>
            <w:r w:rsidR="00C61FA3" w:rsidRPr="00F5698D">
              <w:rPr>
                <w:rFonts w:asciiTheme="minorHAnsi" w:hAnsiTheme="minorHAnsi" w:cstheme="minorHAnsi"/>
                <w:sz w:val="22"/>
                <w:szCs w:val="22"/>
                <w:highlight w:val="yellow"/>
              </w:rPr>
              <w:instrText xml:space="preserve"> FORMTEXT </w:instrText>
            </w:r>
            <w:r w:rsidRPr="00F5698D">
              <w:rPr>
                <w:rFonts w:asciiTheme="minorHAnsi" w:hAnsiTheme="minorHAnsi" w:cstheme="minorHAnsi"/>
                <w:sz w:val="22"/>
                <w:szCs w:val="22"/>
                <w:highlight w:val="yellow"/>
              </w:rPr>
            </w:r>
            <w:r w:rsidRPr="00F5698D">
              <w:rPr>
                <w:rFonts w:asciiTheme="minorHAnsi" w:hAnsiTheme="minorHAnsi" w:cstheme="minorHAnsi"/>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sz w:val="22"/>
                <w:szCs w:val="22"/>
                <w:highlight w:val="yellow"/>
              </w:rPr>
              <w:fldChar w:fldCharType="end"/>
            </w:r>
          </w:p>
        </w:tc>
      </w:tr>
      <w:tr w:rsidR="00C61FA3" w:rsidRPr="006E1412" w:rsidTr="00C61FA3">
        <w:trPr>
          <w:trHeight w:val="378"/>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 xml:space="preserve">Min. 40 </w:t>
            </w:r>
            <w:proofErr w:type="spellStart"/>
            <w:r w:rsidRPr="00F5698D">
              <w:rPr>
                <w:sz w:val="22"/>
                <w:szCs w:val="22"/>
              </w:rPr>
              <w:t>MPix</w:t>
            </w:r>
            <w:proofErr w:type="spellEnd"/>
            <w:r w:rsidRPr="00F5698D">
              <w:rPr>
                <w:sz w:val="22"/>
                <w:szCs w:val="22"/>
              </w:rPr>
              <w:t xml:space="preserve"> / s</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proofErr w:type="spellStart"/>
            <w:r w:rsidRPr="00F5698D">
              <w:rPr>
                <w:sz w:val="22"/>
                <w:szCs w:val="22"/>
              </w:rPr>
              <w:t>MPix</w:t>
            </w:r>
            <w:proofErr w:type="spellEnd"/>
            <w:r w:rsidRPr="00F5698D">
              <w:rPr>
                <w:sz w:val="22"/>
                <w:szCs w:val="22"/>
              </w:rPr>
              <w:t>/s</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46502B">
            <w:pPr>
              <w:jc w:val="center"/>
              <w:rPr>
                <w:rFonts w:asciiTheme="minorHAnsi" w:hAnsiTheme="minorHAnsi" w:cstheme="minorHAnsi"/>
              </w:rPr>
            </w:pPr>
            <w:r w:rsidRPr="00F5698D">
              <w:rPr>
                <w:rFonts w:asciiTheme="minorHAnsi" w:hAnsiTheme="minorHAnsi" w:cstheme="minorHAnsi"/>
                <w:sz w:val="22"/>
                <w:szCs w:val="22"/>
                <w:highlight w:val="yellow"/>
              </w:rPr>
              <w:fldChar w:fldCharType="begin">
                <w:ffData>
                  <w:name w:val="Text2"/>
                  <w:enabled/>
                  <w:calcOnExit w:val="0"/>
                  <w:textInput/>
                </w:ffData>
              </w:fldChar>
            </w:r>
            <w:r w:rsidR="00C61FA3" w:rsidRPr="00F5698D">
              <w:rPr>
                <w:rFonts w:asciiTheme="minorHAnsi" w:hAnsiTheme="minorHAnsi" w:cstheme="minorHAnsi"/>
                <w:sz w:val="22"/>
                <w:szCs w:val="22"/>
                <w:highlight w:val="yellow"/>
              </w:rPr>
              <w:instrText xml:space="preserve"> FORMTEXT </w:instrText>
            </w:r>
            <w:r w:rsidRPr="00F5698D">
              <w:rPr>
                <w:rFonts w:asciiTheme="minorHAnsi" w:hAnsiTheme="minorHAnsi" w:cstheme="minorHAnsi"/>
                <w:sz w:val="22"/>
                <w:szCs w:val="22"/>
                <w:highlight w:val="yellow"/>
              </w:rPr>
            </w:r>
            <w:r w:rsidRPr="00F5698D">
              <w:rPr>
                <w:rFonts w:asciiTheme="minorHAnsi" w:hAnsiTheme="minorHAnsi" w:cstheme="minorHAnsi"/>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sz w:val="22"/>
                <w:szCs w:val="22"/>
                <w:highlight w:val="yellow"/>
              </w:rPr>
              <w:fldChar w:fldCharType="end"/>
            </w:r>
          </w:p>
        </w:tc>
      </w:tr>
      <w:tr w:rsidR="00C61FA3" w:rsidRPr="006E1412" w:rsidTr="00C61FA3">
        <w:trPr>
          <w:trHeight w:val="378"/>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Ohnisková vzdálenost</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6 mm</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mm</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46502B">
            <w:pPr>
              <w:jc w:val="center"/>
              <w:rPr>
                <w:rFonts w:asciiTheme="minorHAnsi" w:hAnsiTheme="minorHAnsi" w:cstheme="minorHAnsi"/>
              </w:rPr>
            </w:pPr>
            <w:r w:rsidRPr="00F5698D">
              <w:rPr>
                <w:rFonts w:asciiTheme="minorHAnsi" w:hAnsiTheme="minorHAnsi" w:cstheme="minorHAnsi"/>
                <w:sz w:val="22"/>
                <w:szCs w:val="22"/>
                <w:highlight w:val="yellow"/>
              </w:rPr>
              <w:fldChar w:fldCharType="begin">
                <w:ffData>
                  <w:name w:val="Text2"/>
                  <w:enabled/>
                  <w:calcOnExit w:val="0"/>
                  <w:textInput/>
                </w:ffData>
              </w:fldChar>
            </w:r>
            <w:r w:rsidR="00C61FA3" w:rsidRPr="00F5698D">
              <w:rPr>
                <w:rFonts w:asciiTheme="minorHAnsi" w:hAnsiTheme="minorHAnsi" w:cstheme="minorHAnsi"/>
                <w:sz w:val="22"/>
                <w:szCs w:val="22"/>
                <w:highlight w:val="yellow"/>
              </w:rPr>
              <w:instrText xml:space="preserve"> FORMTEXT </w:instrText>
            </w:r>
            <w:r w:rsidRPr="00F5698D">
              <w:rPr>
                <w:rFonts w:asciiTheme="minorHAnsi" w:hAnsiTheme="minorHAnsi" w:cstheme="minorHAnsi"/>
                <w:sz w:val="22"/>
                <w:szCs w:val="22"/>
                <w:highlight w:val="yellow"/>
              </w:rPr>
            </w:r>
            <w:r w:rsidRPr="00F5698D">
              <w:rPr>
                <w:rFonts w:asciiTheme="minorHAnsi" w:hAnsiTheme="minorHAnsi" w:cstheme="minorHAnsi"/>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sz w:val="22"/>
                <w:szCs w:val="22"/>
                <w:highlight w:val="yellow"/>
              </w:rPr>
              <w:fldChar w:fldCharType="end"/>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Celkové zorné pole</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Min. 360°x 200°</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 x °</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46502B">
            <w:pPr>
              <w:jc w:val="center"/>
              <w:rPr>
                <w:rFonts w:asciiTheme="minorHAnsi" w:hAnsiTheme="minorHAnsi" w:cstheme="minorHAnsi"/>
              </w:rPr>
            </w:pPr>
            <w:r w:rsidRPr="00F5698D">
              <w:rPr>
                <w:rFonts w:asciiTheme="minorHAnsi" w:hAnsiTheme="minorHAnsi" w:cstheme="minorHAnsi"/>
                <w:sz w:val="22"/>
                <w:szCs w:val="22"/>
                <w:highlight w:val="yellow"/>
              </w:rPr>
              <w:fldChar w:fldCharType="begin">
                <w:ffData>
                  <w:name w:val="Text2"/>
                  <w:enabled/>
                  <w:calcOnExit w:val="0"/>
                  <w:textInput/>
                </w:ffData>
              </w:fldChar>
            </w:r>
            <w:r w:rsidR="00C61FA3" w:rsidRPr="00F5698D">
              <w:rPr>
                <w:rFonts w:asciiTheme="minorHAnsi" w:hAnsiTheme="minorHAnsi" w:cstheme="minorHAnsi"/>
                <w:sz w:val="22"/>
                <w:szCs w:val="22"/>
                <w:highlight w:val="yellow"/>
              </w:rPr>
              <w:instrText xml:space="preserve"> FORMTEXT </w:instrText>
            </w:r>
            <w:r w:rsidRPr="00F5698D">
              <w:rPr>
                <w:rFonts w:asciiTheme="minorHAnsi" w:hAnsiTheme="minorHAnsi" w:cstheme="minorHAnsi"/>
                <w:sz w:val="22"/>
                <w:szCs w:val="22"/>
                <w:highlight w:val="yellow"/>
              </w:rPr>
            </w:r>
            <w:r w:rsidRPr="00F5698D">
              <w:rPr>
                <w:rFonts w:asciiTheme="minorHAnsi" w:hAnsiTheme="minorHAnsi" w:cstheme="minorHAnsi"/>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sz w:val="22"/>
                <w:szCs w:val="22"/>
                <w:highlight w:val="yellow"/>
              </w:rPr>
              <w:fldChar w:fldCharType="end"/>
            </w:r>
          </w:p>
        </w:tc>
      </w:tr>
      <w:tr w:rsidR="00C61FA3" w:rsidRPr="006E1412" w:rsidTr="00C61FA3">
        <w:trPr>
          <w:trHeight w:val="378"/>
          <w:jc w:val="center"/>
        </w:trPr>
        <w:tc>
          <w:tcPr>
            <w:tcW w:w="997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61FA3" w:rsidRPr="00C61FA3" w:rsidRDefault="00C61FA3" w:rsidP="00E62ADC">
            <w:pPr>
              <w:rPr>
                <w:rFonts w:asciiTheme="minorHAnsi" w:eastAsia="Calibri" w:hAnsiTheme="minorHAnsi" w:cstheme="minorHAnsi"/>
                <w:b/>
                <w:color w:val="000000"/>
                <w:shd w:val="clear" w:color="auto" w:fill="FFFFFF"/>
              </w:rPr>
            </w:pPr>
            <w:r>
              <w:rPr>
                <w:rFonts w:asciiTheme="minorHAnsi" w:eastAsia="Calibri" w:hAnsiTheme="minorHAnsi" w:cstheme="minorHAnsi"/>
                <w:b/>
                <w:color w:val="000000"/>
                <w:sz w:val="22"/>
                <w:shd w:val="clear" w:color="auto" w:fill="FFFFFF"/>
              </w:rPr>
              <w:t>Lidar / SLAM</w:t>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Zorné pole</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Min. Hz 360° x V 30°</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 x °</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rPr>
                <w:rFonts w:asciiTheme="minorHAnsi" w:hAnsiTheme="minorHAnsi" w:cstheme="minorHAnsi"/>
                <w:noProof/>
                <w:highlight w:val="yellow"/>
              </w:rP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Počet kanálů</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Min. 16</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Počet</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rPr>
                <w:rFonts w:asciiTheme="minorHAnsi" w:hAnsiTheme="minorHAnsi" w:cstheme="minorHAnsi"/>
                <w:noProof/>
                <w:highlight w:val="yellow"/>
              </w:rP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Rychlost skenování</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Min. 600 000 bodů/s</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Bodů/s</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rPr>
                <w:rFonts w:asciiTheme="minorHAnsi" w:hAnsiTheme="minorHAnsi" w:cstheme="minorHAnsi"/>
                <w:noProof/>
                <w:highlight w:val="yellow"/>
              </w:rP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Dosah lidaru</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Až 100 m</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m</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rPr>
                <w:rFonts w:asciiTheme="minorHAnsi" w:hAnsiTheme="minorHAnsi" w:cstheme="minorHAnsi"/>
                <w:noProof/>
                <w:highlight w:val="yellow"/>
              </w:rP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lastRenderedPageBreak/>
              <w:t>SLAM lokalizace</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ANO</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ANO/NE</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rPr>
                <w:rFonts w:asciiTheme="minorHAnsi" w:hAnsiTheme="minorHAnsi" w:cstheme="minorHAnsi"/>
                <w:noProof/>
                <w:highlight w:val="yellow"/>
              </w:rP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Možnost používání za chůze na zádech nebo i na vozidlech jedoucích rychlostí až do 20 km/h</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ANO</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ANO/NE</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rPr>
                <w:rFonts w:asciiTheme="minorHAnsi" w:hAnsiTheme="minorHAnsi" w:cstheme="minorHAnsi"/>
                <w:noProof/>
                <w:highlight w:val="yellow"/>
              </w:rP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378"/>
          <w:jc w:val="center"/>
        </w:trPr>
        <w:tc>
          <w:tcPr>
            <w:tcW w:w="997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61FA3" w:rsidRPr="00F5698D" w:rsidRDefault="00C61FA3" w:rsidP="00E62ADC">
            <w:pPr>
              <w:rPr>
                <w:rFonts w:asciiTheme="minorHAnsi" w:eastAsia="Calibri" w:hAnsiTheme="minorHAnsi" w:cstheme="minorHAnsi"/>
                <w:b/>
                <w:color w:val="000000"/>
                <w:shd w:val="clear" w:color="auto" w:fill="FFFFFF"/>
              </w:rPr>
            </w:pPr>
            <w:r w:rsidRPr="00F5698D">
              <w:rPr>
                <w:rFonts w:asciiTheme="minorHAnsi" w:eastAsia="Calibri" w:hAnsiTheme="minorHAnsi" w:cstheme="minorHAnsi"/>
                <w:b/>
                <w:color w:val="000000"/>
                <w:sz w:val="22"/>
                <w:szCs w:val="22"/>
                <w:shd w:val="clear" w:color="auto" w:fill="FFFFFF"/>
              </w:rPr>
              <w:t>Kontrolní jednotka</w:t>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Typ</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proofErr w:type="spellStart"/>
            <w:r w:rsidRPr="00F5698D">
              <w:rPr>
                <w:sz w:val="22"/>
                <w:szCs w:val="22"/>
              </w:rPr>
              <w:t>Multi</w:t>
            </w:r>
            <w:proofErr w:type="spellEnd"/>
            <w:r w:rsidRPr="00F5698D">
              <w:rPr>
                <w:sz w:val="22"/>
                <w:szCs w:val="22"/>
              </w:rPr>
              <w:t>-</w:t>
            </w:r>
            <w:proofErr w:type="spellStart"/>
            <w:r w:rsidRPr="00F5698D">
              <w:rPr>
                <w:sz w:val="22"/>
                <w:szCs w:val="22"/>
              </w:rPr>
              <w:t>core</w:t>
            </w:r>
            <w:proofErr w:type="spellEnd"/>
            <w:r w:rsidRPr="00F5698D">
              <w:rPr>
                <w:sz w:val="22"/>
                <w:szCs w:val="22"/>
              </w:rPr>
              <w:t xml:space="preserve"> průmyslový počítač</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ANO/NE</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Objem SSD úložiště</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Min. 1 TB</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TB</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378"/>
          <w:jc w:val="center"/>
        </w:trPr>
        <w:tc>
          <w:tcPr>
            <w:tcW w:w="997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61FA3" w:rsidRPr="00F5698D" w:rsidRDefault="00C61FA3" w:rsidP="00E62ADC">
            <w:pPr>
              <w:rPr>
                <w:rFonts w:asciiTheme="minorHAnsi" w:eastAsia="Calibri" w:hAnsiTheme="minorHAnsi" w:cstheme="minorHAnsi"/>
                <w:b/>
                <w:color w:val="000000"/>
                <w:shd w:val="clear" w:color="auto" w:fill="FFFFFF"/>
              </w:rPr>
            </w:pPr>
            <w:r w:rsidRPr="00F5698D">
              <w:rPr>
                <w:rFonts w:asciiTheme="minorHAnsi" w:eastAsia="Calibri" w:hAnsiTheme="minorHAnsi" w:cstheme="minorHAnsi"/>
                <w:b/>
                <w:color w:val="000000"/>
                <w:sz w:val="22"/>
                <w:szCs w:val="22"/>
                <w:shd w:val="clear" w:color="auto" w:fill="FFFFFF"/>
              </w:rPr>
              <w:t>Napájení</w:t>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Pracovní čas na 1 sadu baterií</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Min. 4 hodiny</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Hodiny</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Čas nutný k nabití 1 sady baterií</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Max. 3 hodiny</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Hodiny</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Možnost výměny baterií bez vypnutí systému</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ANO</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ANO/NE</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378"/>
          <w:jc w:val="center"/>
        </w:trPr>
        <w:tc>
          <w:tcPr>
            <w:tcW w:w="997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61FA3" w:rsidRPr="00F5698D" w:rsidRDefault="00C61FA3" w:rsidP="00E62ADC">
            <w:pPr>
              <w:rPr>
                <w:rFonts w:asciiTheme="minorHAnsi" w:eastAsia="Calibri" w:hAnsiTheme="minorHAnsi" w:cstheme="minorHAnsi"/>
                <w:b/>
                <w:color w:val="000000"/>
                <w:shd w:val="clear" w:color="auto" w:fill="FFFFFF"/>
              </w:rPr>
            </w:pPr>
            <w:r w:rsidRPr="00F5698D">
              <w:rPr>
                <w:rFonts w:asciiTheme="minorHAnsi" w:eastAsia="Calibri" w:hAnsiTheme="minorHAnsi" w:cstheme="minorHAnsi"/>
                <w:b/>
                <w:color w:val="000000"/>
                <w:sz w:val="22"/>
                <w:szCs w:val="22"/>
                <w:shd w:val="clear" w:color="auto" w:fill="FFFFFF"/>
              </w:rPr>
              <w:t>GNSS/IMU</w:t>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GNSS systémy</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proofErr w:type="gramStart"/>
            <w:r w:rsidRPr="00F5698D">
              <w:rPr>
                <w:sz w:val="22"/>
                <w:szCs w:val="22"/>
              </w:rPr>
              <w:t>Min. 3-frekvenční</w:t>
            </w:r>
            <w:proofErr w:type="gramEnd"/>
            <w:r w:rsidRPr="00F5698D">
              <w:rPr>
                <w:sz w:val="22"/>
                <w:szCs w:val="22"/>
              </w:rPr>
              <w:t xml:space="preserve"> příjem GPS, GLONASS, Galileo, </w:t>
            </w:r>
            <w:proofErr w:type="spellStart"/>
            <w:r w:rsidRPr="00F5698D">
              <w:rPr>
                <w:sz w:val="22"/>
                <w:szCs w:val="22"/>
              </w:rPr>
              <w:t>BeiDou</w:t>
            </w:r>
            <w:proofErr w:type="spellEnd"/>
            <w:r w:rsidRPr="00F5698D">
              <w:rPr>
                <w:sz w:val="22"/>
                <w:szCs w:val="22"/>
              </w:rPr>
              <w:t>, QZSS, L-Band SBAS, fázový post-</w:t>
            </w:r>
            <w:proofErr w:type="spellStart"/>
            <w:r w:rsidRPr="00F5698D">
              <w:rPr>
                <w:sz w:val="22"/>
                <w:szCs w:val="22"/>
              </w:rPr>
              <w:t>processing</w:t>
            </w:r>
            <w:proofErr w:type="spellEnd"/>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ANO/NE</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 xml:space="preserve">Zmírnění vlivu </w:t>
            </w:r>
            <w:proofErr w:type="spellStart"/>
            <w:r w:rsidRPr="00F5698D">
              <w:rPr>
                <w:sz w:val="22"/>
                <w:szCs w:val="22"/>
              </w:rPr>
              <w:t>multipath</w:t>
            </w:r>
            <w:proofErr w:type="spellEnd"/>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ANO</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ANO/NE</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378"/>
          <w:jc w:val="center"/>
        </w:trPr>
        <w:tc>
          <w:tcPr>
            <w:tcW w:w="997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61FA3" w:rsidRPr="00F5698D" w:rsidRDefault="00C61FA3" w:rsidP="00E62ADC">
            <w:pPr>
              <w:rPr>
                <w:rFonts w:asciiTheme="minorHAnsi" w:eastAsia="Calibri" w:hAnsiTheme="minorHAnsi" w:cstheme="minorHAnsi"/>
                <w:b/>
                <w:color w:val="000000"/>
                <w:shd w:val="clear" w:color="auto" w:fill="FFFFFF"/>
              </w:rPr>
            </w:pPr>
            <w:r w:rsidRPr="00F5698D">
              <w:rPr>
                <w:rFonts w:asciiTheme="minorHAnsi" w:eastAsia="Calibri" w:hAnsiTheme="minorHAnsi" w:cstheme="minorHAnsi"/>
                <w:b/>
                <w:color w:val="000000"/>
                <w:sz w:val="22"/>
                <w:szCs w:val="22"/>
                <w:shd w:val="clear" w:color="auto" w:fill="FFFFFF"/>
              </w:rPr>
              <w:t>Prostředí</w:t>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Pracovní teplotní rozsah</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Alespoň 0°C až +40°C</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°C až °C</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Ochrana proti prachu a vodě</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Min. IP52</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proofErr w:type="spellStart"/>
            <w:r w:rsidRPr="00F5698D">
              <w:rPr>
                <w:sz w:val="22"/>
                <w:szCs w:val="22"/>
              </w:rPr>
              <w:t>IPxx</w:t>
            </w:r>
            <w:proofErr w:type="spellEnd"/>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Hmotnost</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Max. 12 kg vč. baterií</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Kg</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378"/>
          <w:jc w:val="center"/>
        </w:trPr>
        <w:tc>
          <w:tcPr>
            <w:tcW w:w="997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61FA3" w:rsidRPr="00F5698D" w:rsidRDefault="00C61FA3" w:rsidP="00E62ADC">
            <w:pPr>
              <w:rPr>
                <w:rFonts w:asciiTheme="minorHAnsi" w:eastAsia="Calibri" w:hAnsiTheme="minorHAnsi" w:cstheme="minorHAnsi"/>
                <w:b/>
                <w:color w:val="000000"/>
                <w:shd w:val="clear" w:color="auto" w:fill="FFFFFF"/>
              </w:rPr>
            </w:pPr>
            <w:r w:rsidRPr="00F5698D">
              <w:rPr>
                <w:rFonts w:asciiTheme="minorHAnsi" w:eastAsia="Calibri" w:hAnsiTheme="minorHAnsi" w:cstheme="minorHAnsi"/>
                <w:b/>
                <w:color w:val="000000"/>
                <w:sz w:val="22"/>
                <w:szCs w:val="22"/>
                <w:shd w:val="clear" w:color="auto" w:fill="FFFFFF"/>
              </w:rPr>
              <w:t>3D přesnost skenovaných bodů</w:t>
            </w:r>
          </w:p>
        </w:tc>
      </w:tr>
      <w:tr w:rsidR="00C61FA3" w:rsidRPr="006E1412" w:rsidTr="00C61FA3">
        <w:trPr>
          <w:trHeight w:val="413"/>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Relativní přesnost v exteriéru a interiéru</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Alespoň 2 – 3 cm</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cm</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46502B">
            <w:pPr>
              <w:jc w:val="center"/>
              <w:rPr>
                <w:rFonts w:asciiTheme="minorHAnsi" w:hAnsiTheme="minorHAnsi" w:cstheme="minorHAnsi"/>
                <w:highlight w:val="yellow"/>
              </w:rPr>
            </w:pPr>
            <w:r w:rsidRPr="00F5698D">
              <w:rPr>
                <w:rFonts w:asciiTheme="minorHAnsi" w:hAnsiTheme="minorHAnsi" w:cstheme="minorHAnsi"/>
                <w:sz w:val="22"/>
                <w:szCs w:val="22"/>
                <w:highlight w:val="yellow"/>
              </w:rPr>
              <w:fldChar w:fldCharType="begin">
                <w:ffData>
                  <w:name w:val="Text2"/>
                  <w:enabled/>
                  <w:calcOnExit w:val="0"/>
                  <w:textInput/>
                </w:ffData>
              </w:fldChar>
            </w:r>
            <w:r w:rsidR="00C61FA3" w:rsidRPr="00F5698D">
              <w:rPr>
                <w:rFonts w:asciiTheme="minorHAnsi" w:hAnsiTheme="minorHAnsi" w:cstheme="minorHAnsi"/>
                <w:sz w:val="22"/>
                <w:szCs w:val="22"/>
                <w:highlight w:val="yellow"/>
              </w:rPr>
              <w:instrText xml:space="preserve"> FORMTEXT </w:instrText>
            </w:r>
            <w:r w:rsidRPr="00F5698D">
              <w:rPr>
                <w:rFonts w:asciiTheme="minorHAnsi" w:hAnsiTheme="minorHAnsi" w:cstheme="minorHAnsi"/>
                <w:sz w:val="22"/>
                <w:szCs w:val="22"/>
                <w:highlight w:val="yellow"/>
              </w:rPr>
            </w:r>
            <w:r w:rsidRPr="00F5698D">
              <w:rPr>
                <w:rFonts w:asciiTheme="minorHAnsi" w:hAnsiTheme="minorHAnsi" w:cstheme="minorHAnsi"/>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sz w:val="22"/>
                <w:szCs w:val="22"/>
                <w:highlight w:val="yellow"/>
              </w:rPr>
              <w:fldChar w:fldCharType="end"/>
            </w:r>
          </w:p>
        </w:tc>
      </w:tr>
      <w:tr w:rsidR="00C61FA3" w:rsidRPr="006E1412" w:rsidTr="00C61FA3">
        <w:trPr>
          <w:trHeight w:val="405"/>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Absolutní přesnost v exteriéru</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Alespoň 5 cm</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cm</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46502B">
            <w:pPr>
              <w:jc w:val="center"/>
              <w:rPr>
                <w:rFonts w:asciiTheme="minorHAnsi" w:hAnsiTheme="minorHAnsi" w:cstheme="minorHAnsi"/>
              </w:rPr>
            </w:pPr>
            <w:r w:rsidRPr="00F5698D">
              <w:rPr>
                <w:rFonts w:asciiTheme="minorHAnsi" w:hAnsiTheme="minorHAnsi" w:cstheme="minorHAnsi"/>
                <w:sz w:val="22"/>
                <w:szCs w:val="22"/>
                <w:highlight w:val="yellow"/>
              </w:rPr>
              <w:fldChar w:fldCharType="begin">
                <w:ffData>
                  <w:name w:val="Text2"/>
                  <w:enabled/>
                  <w:calcOnExit w:val="0"/>
                  <w:textInput/>
                </w:ffData>
              </w:fldChar>
            </w:r>
            <w:r w:rsidR="00C61FA3" w:rsidRPr="00F5698D">
              <w:rPr>
                <w:rFonts w:asciiTheme="minorHAnsi" w:hAnsiTheme="minorHAnsi" w:cstheme="minorHAnsi"/>
                <w:sz w:val="22"/>
                <w:szCs w:val="22"/>
                <w:highlight w:val="yellow"/>
              </w:rPr>
              <w:instrText xml:space="preserve"> FORMTEXT </w:instrText>
            </w:r>
            <w:r w:rsidRPr="00F5698D">
              <w:rPr>
                <w:rFonts w:asciiTheme="minorHAnsi" w:hAnsiTheme="minorHAnsi" w:cstheme="minorHAnsi"/>
                <w:sz w:val="22"/>
                <w:szCs w:val="22"/>
                <w:highlight w:val="yellow"/>
              </w:rPr>
            </w:r>
            <w:r w:rsidRPr="00F5698D">
              <w:rPr>
                <w:rFonts w:asciiTheme="minorHAnsi" w:hAnsiTheme="minorHAnsi" w:cstheme="minorHAnsi"/>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sz w:val="22"/>
                <w:szCs w:val="22"/>
                <w:highlight w:val="yellow"/>
              </w:rPr>
              <w:fldChar w:fldCharType="end"/>
            </w:r>
          </w:p>
        </w:tc>
      </w:tr>
      <w:tr w:rsidR="00C61FA3" w:rsidRPr="006E1412" w:rsidTr="00C61FA3">
        <w:trPr>
          <w:trHeight w:val="378"/>
          <w:jc w:val="center"/>
        </w:trPr>
        <w:tc>
          <w:tcPr>
            <w:tcW w:w="997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61FA3" w:rsidRPr="00F5698D" w:rsidRDefault="00C61FA3" w:rsidP="00E62ADC">
            <w:pPr>
              <w:rPr>
                <w:rFonts w:asciiTheme="minorHAnsi" w:eastAsia="Calibri" w:hAnsiTheme="minorHAnsi" w:cstheme="minorHAnsi"/>
                <w:b/>
                <w:color w:val="000000"/>
                <w:shd w:val="clear" w:color="auto" w:fill="FFFFFF"/>
              </w:rPr>
            </w:pPr>
            <w:r w:rsidRPr="00F5698D">
              <w:rPr>
                <w:rFonts w:asciiTheme="minorHAnsi" w:eastAsia="Calibri" w:hAnsiTheme="minorHAnsi" w:cstheme="minorHAnsi"/>
                <w:b/>
                <w:color w:val="000000"/>
                <w:sz w:val="22"/>
                <w:szCs w:val="22"/>
                <w:shd w:val="clear" w:color="auto" w:fill="FFFFFF"/>
              </w:rPr>
              <w:t>Výsledná data</w:t>
            </w:r>
          </w:p>
        </w:tc>
      </w:tr>
      <w:tr w:rsidR="00C61FA3" w:rsidRPr="006E1412" w:rsidTr="00C61FA3">
        <w:trPr>
          <w:trHeight w:val="378"/>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3D mračna bodů</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Min. binární LAS 1.2, X, Y, Z, intenzita, RGB obarvení z kamer</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ANO/NE</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46502B">
            <w:pPr>
              <w:jc w:val="center"/>
              <w:rPr>
                <w:rFonts w:asciiTheme="minorHAnsi" w:hAnsiTheme="minorHAnsi" w:cstheme="minorHAnsi"/>
              </w:rPr>
            </w:pPr>
            <w:r w:rsidRPr="00F5698D">
              <w:rPr>
                <w:rFonts w:asciiTheme="minorHAnsi" w:hAnsiTheme="minorHAnsi" w:cstheme="minorHAnsi"/>
                <w:sz w:val="22"/>
                <w:szCs w:val="22"/>
                <w:highlight w:val="yellow"/>
              </w:rPr>
              <w:fldChar w:fldCharType="begin">
                <w:ffData>
                  <w:name w:val="Text2"/>
                  <w:enabled/>
                  <w:calcOnExit w:val="0"/>
                  <w:textInput/>
                </w:ffData>
              </w:fldChar>
            </w:r>
            <w:r w:rsidR="00C61FA3" w:rsidRPr="00F5698D">
              <w:rPr>
                <w:rFonts w:asciiTheme="minorHAnsi" w:hAnsiTheme="minorHAnsi" w:cstheme="minorHAnsi"/>
                <w:sz w:val="22"/>
                <w:szCs w:val="22"/>
                <w:highlight w:val="yellow"/>
              </w:rPr>
              <w:instrText xml:space="preserve"> FORMTEXT </w:instrText>
            </w:r>
            <w:r w:rsidRPr="00F5698D">
              <w:rPr>
                <w:rFonts w:asciiTheme="minorHAnsi" w:hAnsiTheme="minorHAnsi" w:cstheme="minorHAnsi"/>
                <w:sz w:val="22"/>
                <w:szCs w:val="22"/>
                <w:highlight w:val="yellow"/>
              </w:rPr>
            </w:r>
            <w:r w:rsidRPr="00F5698D">
              <w:rPr>
                <w:rFonts w:asciiTheme="minorHAnsi" w:hAnsiTheme="minorHAnsi" w:cstheme="minorHAnsi"/>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sz w:val="22"/>
                <w:szCs w:val="22"/>
                <w:highlight w:val="yellow"/>
              </w:rPr>
              <w:fldChar w:fldCharType="end"/>
            </w:r>
          </w:p>
        </w:tc>
      </w:tr>
      <w:tr w:rsidR="00C61FA3" w:rsidRPr="006E1412" w:rsidTr="00C61FA3">
        <w:trPr>
          <w:trHeight w:val="378"/>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Snímky z kamer</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JPEG a FTGM prvky vnitřní a vnější orientace v ASCII</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ANO/NE</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46502B">
            <w:pPr>
              <w:jc w:val="center"/>
              <w:rPr>
                <w:rFonts w:asciiTheme="minorHAnsi" w:hAnsiTheme="minorHAnsi" w:cstheme="minorHAnsi"/>
              </w:rPr>
            </w:pPr>
            <w:r w:rsidRPr="00F5698D">
              <w:rPr>
                <w:rFonts w:asciiTheme="minorHAnsi" w:hAnsiTheme="minorHAnsi" w:cstheme="minorHAnsi"/>
                <w:sz w:val="22"/>
                <w:szCs w:val="22"/>
                <w:highlight w:val="yellow"/>
              </w:rPr>
              <w:fldChar w:fldCharType="begin">
                <w:ffData>
                  <w:name w:val="Text2"/>
                  <w:enabled/>
                  <w:calcOnExit w:val="0"/>
                  <w:textInput/>
                </w:ffData>
              </w:fldChar>
            </w:r>
            <w:r w:rsidR="00C61FA3" w:rsidRPr="00F5698D">
              <w:rPr>
                <w:rFonts w:asciiTheme="minorHAnsi" w:hAnsiTheme="minorHAnsi" w:cstheme="minorHAnsi"/>
                <w:sz w:val="22"/>
                <w:szCs w:val="22"/>
                <w:highlight w:val="yellow"/>
              </w:rPr>
              <w:instrText xml:space="preserve"> FORMTEXT </w:instrText>
            </w:r>
            <w:r w:rsidRPr="00F5698D">
              <w:rPr>
                <w:rFonts w:asciiTheme="minorHAnsi" w:hAnsiTheme="minorHAnsi" w:cstheme="minorHAnsi"/>
                <w:sz w:val="22"/>
                <w:szCs w:val="22"/>
                <w:highlight w:val="yellow"/>
              </w:rPr>
            </w:r>
            <w:r w:rsidRPr="00F5698D">
              <w:rPr>
                <w:rFonts w:asciiTheme="minorHAnsi" w:hAnsiTheme="minorHAnsi" w:cstheme="minorHAnsi"/>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sz w:val="22"/>
                <w:szCs w:val="22"/>
                <w:highlight w:val="yellow"/>
              </w:rPr>
              <w:fldChar w:fldCharType="end"/>
            </w:r>
          </w:p>
        </w:tc>
      </w:tr>
      <w:tr w:rsidR="00C61FA3" w:rsidRPr="006E1412" w:rsidTr="00C61FA3">
        <w:trPr>
          <w:trHeight w:val="378"/>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Trajektorie</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E62ADC">
            <w:r w:rsidRPr="00F5698D">
              <w:rPr>
                <w:sz w:val="22"/>
                <w:szCs w:val="22"/>
              </w:rPr>
              <w:t>NMEA a KMZ</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ANO/NE</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46502B">
            <w:pPr>
              <w:jc w:val="center"/>
              <w:rPr>
                <w:rFonts w:asciiTheme="minorHAnsi" w:hAnsiTheme="minorHAnsi" w:cstheme="minorHAnsi"/>
              </w:rPr>
            </w:pPr>
            <w:r w:rsidRPr="00F5698D">
              <w:rPr>
                <w:rFonts w:asciiTheme="minorHAnsi" w:hAnsiTheme="minorHAnsi" w:cstheme="minorHAnsi"/>
                <w:sz w:val="22"/>
                <w:szCs w:val="22"/>
                <w:highlight w:val="yellow"/>
              </w:rPr>
              <w:fldChar w:fldCharType="begin">
                <w:ffData>
                  <w:name w:val="Text2"/>
                  <w:enabled/>
                  <w:calcOnExit w:val="0"/>
                  <w:textInput/>
                </w:ffData>
              </w:fldChar>
            </w:r>
            <w:r w:rsidR="00C61FA3" w:rsidRPr="00F5698D">
              <w:rPr>
                <w:rFonts w:asciiTheme="minorHAnsi" w:hAnsiTheme="minorHAnsi" w:cstheme="minorHAnsi"/>
                <w:sz w:val="22"/>
                <w:szCs w:val="22"/>
                <w:highlight w:val="yellow"/>
              </w:rPr>
              <w:instrText xml:space="preserve"> FORMTEXT </w:instrText>
            </w:r>
            <w:r w:rsidRPr="00F5698D">
              <w:rPr>
                <w:rFonts w:asciiTheme="minorHAnsi" w:hAnsiTheme="minorHAnsi" w:cstheme="minorHAnsi"/>
                <w:sz w:val="22"/>
                <w:szCs w:val="22"/>
                <w:highlight w:val="yellow"/>
              </w:rPr>
            </w:r>
            <w:r w:rsidRPr="00F5698D">
              <w:rPr>
                <w:rFonts w:asciiTheme="minorHAnsi" w:hAnsiTheme="minorHAnsi" w:cstheme="minorHAnsi"/>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sz w:val="22"/>
                <w:szCs w:val="22"/>
                <w:highlight w:val="yellow"/>
              </w:rPr>
              <w:fldChar w:fldCharType="end"/>
            </w:r>
          </w:p>
        </w:tc>
      </w:tr>
      <w:tr w:rsidR="00C61FA3" w:rsidRPr="006E1412" w:rsidTr="00C61FA3">
        <w:trPr>
          <w:trHeight w:val="378"/>
          <w:jc w:val="center"/>
        </w:trPr>
        <w:tc>
          <w:tcPr>
            <w:tcW w:w="997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61FA3" w:rsidRPr="00F5698D" w:rsidRDefault="00C61FA3" w:rsidP="00E62ADC">
            <w:pPr>
              <w:rPr>
                <w:rFonts w:asciiTheme="minorHAnsi" w:eastAsia="Calibri" w:hAnsiTheme="minorHAnsi" w:cstheme="minorHAnsi"/>
                <w:b/>
                <w:color w:val="000000"/>
                <w:shd w:val="clear" w:color="auto" w:fill="FFFFFF"/>
              </w:rPr>
            </w:pPr>
            <w:r w:rsidRPr="00F5698D">
              <w:rPr>
                <w:rFonts w:asciiTheme="minorHAnsi" w:eastAsia="Calibri" w:hAnsiTheme="minorHAnsi" w:cstheme="minorHAnsi"/>
                <w:b/>
                <w:color w:val="000000"/>
                <w:sz w:val="22"/>
                <w:szCs w:val="22"/>
                <w:shd w:val="clear" w:color="auto" w:fill="FFFFFF"/>
              </w:rPr>
              <w:t>Výsledná data</w:t>
            </w:r>
          </w:p>
        </w:tc>
      </w:tr>
      <w:tr w:rsidR="00C61FA3" w:rsidRPr="006E1412" w:rsidTr="00C61FA3">
        <w:trPr>
          <w:trHeight w:val="378"/>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C61FA3" w:rsidP="00C61FA3">
            <w:proofErr w:type="gramStart"/>
            <w:r w:rsidRPr="00F5698D">
              <w:rPr>
                <w:sz w:val="22"/>
                <w:szCs w:val="22"/>
              </w:rPr>
              <w:lastRenderedPageBreak/>
              <w:t>Min. 2-denní</w:t>
            </w:r>
            <w:proofErr w:type="gramEnd"/>
            <w:r w:rsidRPr="00F5698D">
              <w:rPr>
                <w:sz w:val="22"/>
                <w:szCs w:val="22"/>
              </w:rPr>
              <w:t xml:space="preserve"> školení obsluhy a výpočtu mračen bodů</w:t>
            </w:r>
          </w:p>
        </w:tc>
        <w:tc>
          <w:tcPr>
            <w:tcW w:w="193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C61FA3" w:rsidRPr="00F5698D" w:rsidRDefault="00C61FA3" w:rsidP="00C61FA3">
            <w:pPr>
              <w:jc w:val="center"/>
            </w:pPr>
            <w:r w:rsidRPr="00F5698D">
              <w:rPr>
                <w:sz w:val="22"/>
                <w:szCs w:val="22"/>
              </w:rPr>
              <w:t>2 dny</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C61FA3" w:rsidP="00C61FA3">
            <w:pPr>
              <w:jc w:val="center"/>
            </w:pPr>
            <w:r w:rsidRPr="00F5698D">
              <w:rPr>
                <w:sz w:val="22"/>
                <w:szCs w:val="22"/>
              </w:rPr>
              <w:t>Dny</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C61FA3">
            <w:pPr>
              <w:jc w:val="cente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r w:rsidR="00C61FA3" w:rsidRPr="006E1412" w:rsidTr="00C61FA3">
        <w:trPr>
          <w:trHeight w:val="378"/>
          <w:jc w:val="center"/>
        </w:trPr>
        <w:tc>
          <w:tcPr>
            <w:tcW w:w="997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61FA3" w:rsidRPr="00F5698D" w:rsidRDefault="00C61FA3" w:rsidP="00E62ADC">
            <w:pPr>
              <w:rPr>
                <w:rFonts w:asciiTheme="minorHAnsi" w:eastAsia="Calibri" w:hAnsiTheme="minorHAnsi" w:cstheme="minorHAnsi"/>
                <w:b/>
                <w:color w:val="000000"/>
                <w:shd w:val="clear" w:color="auto" w:fill="FFFFFF"/>
              </w:rPr>
            </w:pPr>
            <w:r w:rsidRPr="00F5698D">
              <w:rPr>
                <w:rFonts w:asciiTheme="minorHAnsi" w:eastAsia="Calibri" w:hAnsiTheme="minorHAnsi" w:cstheme="minorHAnsi"/>
                <w:b/>
                <w:color w:val="000000"/>
                <w:sz w:val="22"/>
                <w:szCs w:val="22"/>
                <w:shd w:val="clear" w:color="auto" w:fill="FFFFFF"/>
              </w:rPr>
              <w:t>Software</w:t>
            </w:r>
          </w:p>
        </w:tc>
      </w:tr>
      <w:tr w:rsidR="00C61FA3" w:rsidRPr="006E1412" w:rsidTr="00C61FA3">
        <w:trPr>
          <w:trHeight w:val="378"/>
          <w:jc w:val="center"/>
        </w:trPr>
        <w:tc>
          <w:tcPr>
            <w:tcW w:w="298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Software na následné zpracování dat</w:t>
            </w:r>
          </w:p>
        </w:tc>
        <w:tc>
          <w:tcPr>
            <w:tcW w:w="1936" w:type="dxa"/>
            <w:tcBorders>
              <w:top w:val="single" w:sz="4" w:space="0" w:color="00000A"/>
              <w:left w:val="single" w:sz="4" w:space="0" w:color="00000A"/>
              <w:bottom w:val="single" w:sz="4" w:space="0" w:color="00000A"/>
              <w:right w:val="single" w:sz="4" w:space="0" w:color="00000A"/>
            </w:tcBorders>
            <w:shd w:val="clear" w:color="auto" w:fill="FFFFFF"/>
          </w:tcPr>
          <w:p w:rsidR="00C61FA3" w:rsidRPr="00F5698D" w:rsidRDefault="00C61FA3" w:rsidP="00C61FA3">
            <w:r w:rsidRPr="00F5698D">
              <w:rPr>
                <w:sz w:val="22"/>
                <w:szCs w:val="22"/>
              </w:rPr>
              <w:t xml:space="preserve">Automatická klasifikace mračen, tvorba obecných trojúhelníkových modelů, tvorba řezů a vrstevnic, automatická tvorba příčných řezů podél tras, kubatury, inspekce – porovnávání mračen a modelů, automatická </w:t>
            </w:r>
            <w:proofErr w:type="spellStart"/>
            <w:r w:rsidRPr="00F5698D">
              <w:rPr>
                <w:sz w:val="22"/>
                <w:szCs w:val="22"/>
              </w:rPr>
              <w:t>vektorizace</w:t>
            </w:r>
            <w:proofErr w:type="spellEnd"/>
            <w:r w:rsidRPr="00F5698D">
              <w:rPr>
                <w:sz w:val="22"/>
                <w:szCs w:val="22"/>
              </w:rPr>
              <w:t xml:space="preserve"> na mračnech a modelech</w:t>
            </w:r>
          </w:p>
        </w:tc>
        <w:tc>
          <w:tcPr>
            <w:tcW w:w="127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C61FA3" w:rsidRPr="00F5698D" w:rsidRDefault="00C61FA3" w:rsidP="00E62ADC">
            <w:r w:rsidRPr="00F5698D">
              <w:rPr>
                <w:sz w:val="22"/>
                <w:szCs w:val="22"/>
              </w:rPr>
              <w:t>ANO/NE</w:t>
            </w:r>
          </w:p>
        </w:tc>
        <w:tc>
          <w:tcPr>
            <w:tcW w:w="378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C61FA3" w:rsidRPr="00F5698D" w:rsidRDefault="003D639B" w:rsidP="0046502B">
            <w:pPr>
              <w:jc w:val="center"/>
              <w:rPr>
                <w:rFonts w:asciiTheme="minorHAnsi" w:hAnsiTheme="minorHAnsi" w:cstheme="minorHAnsi"/>
                <w:highlight w:val="yellow"/>
              </w:rPr>
            </w:pPr>
            <w:r w:rsidRPr="00F5698D">
              <w:rPr>
                <w:rFonts w:asciiTheme="minorHAnsi" w:hAnsiTheme="minorHAnsi" w:cstheme="minorHAnsi"/>
                <w:noProof/>
                <w:sz w:val="22"/>
                <w:szCs w:val="22"/>
                <w:highlight w:val="yellow"/>
              </w:rPr>
              <w:fldChar w:fldCharType="begin">
                <w:ffData>
                  <w:name w:val="Text2"/>
                  <w:enabled/>
                  <w:calcOnExit w:val="0"/>
                  <w:textInput/>
                </w:ffData>
              </w:fldChar>
            </w:r>
            <w:r w:rsidR="00C61FA3" w:rsidRPr="00F5698D">
              <w:rPr>
                <w:rFonts w:asciiTheme="minorHAnsi" w:hAnsiTheme="minorHAnsi" w:cstheme="minorHAnsi"/>
                <w:noProof/>
                <w:sz w:val="22"/>
                <w:szCs w:val="22"/>
                <w:highlight w:val="yellow"/>
              </w:rPr>
              <w:instrText xml:space="preserve"> FORMTEXT </w:instrText>
            </w:r>
            <w:r w:rsidRPr="00F5698D">
              <w:rPr>
                <w:rFonts w:asciiTheme="minorHAnsi" w:hAnsiTheme="minorHAnsi" w:cstheme="minorHAnsi"/>
                <w:noProof/>
                <w:sz w:val="22"/>
                <w:szCs w:val="22"/>
                <w:highlight w:val="yellow"/>
              </w:rPr>
            </w:r>
            <w:r w:rsidRPr="00F5698D">
              <w:rPr>
                <w:rFonts w:asciiTheme="minorHAnsi" w:hAnsiTheme="minorHAnsi" w:cstheme="minorHAnsi"/>
                <w:noProof/>
                <w:sz w:val="22"/>
                <w:szCs w:val="22"/>
                <w:highlight w:val="yellow"/>
              </w:rPr>
              <w:fldChar w:fldCharType="separate"/>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00C61FA3" w:rsidRPr="00F5698D">
              <w:rPr>
                <w:rFonts w:asciiTheme="minorHAnsi" w:hAnsiTheme="minorHAnsi" w:cstheme="minorHAnsi"/>
                <w:noProof/>
                <w:sz w:val="22"/>
                <w:szCs w:val="22"/>
                <w:highlight w:val="yellow"/>
              </w:rPr>
              <w:t> </w:t>
            </w:r>
            <w:r w:rsidRPr="00F5698D">
              <w:rPr>
                <w:rFonts w:asciiTheme="minorHAnsi" w:hAnsiTheme="minorHAnsi" w:cstheme="minorHAnsi"/>
                <w:noProof/>
                <w:sz w:val="22"/>
                <w:szCs w:val="22"/>
                <w:highlight w:val="yellow"/>
              </w:rPr>
              <w:fldChar w:fldCharType="end"/>
            </w:r>
          </w:p>
        </w:tc>
      </w:tr>
    </w:tbl>
    <w:p w:rsidR="0046502B" w:rsidRPr="006E1412" w:rsidRDefault="0046502B">
      <w:pPr>
        <w:rPr>
          <w:rFonts w:asciiTheme="minorHAnsi" w:hAnsiTheme="minorHAnsi" w:cstheme="minorHAnsi"/>
        </w:rPr>
      </w:pPr>
    </w:p>
    <w:p w:rsidR="00AA4C2A" w:rsidRPr="006E1412" w:rsidRDefault="00AA4C2A">
      <w:pPr>
        <w:rPr>
          <w:rFonts w:asciiTheme="minorHAnsi" w:hAnsiTheme="minorHAnsi" w:cstheme="minorHAnsi"/>
        </w:rPr>
      </w:pPr>
    </w:p>
    <w:p w:rsidR="00AA4C2A" w:rsidRPr="006E1412" w:rsidRDefault="00AA4C2A">
      <w:pPr>
        <w:rPr>
          <w:rFonts w:asciiTheme="minorHAnsi" w:hAnsiTheme="minorHAnsi" w:cstheme="minorHAnsi"/>
        </w:rPr>
      </w:pPr>
    </w:p>
    <w:p w:rsidR="002A3230" w:rsidRPr="006E1412" w:rsidRDefault="002A3230" w:rsidP="002A3230">
      <w:pPr>
        <w:jc w:val="both"/>
        <w:rPr>
          <w:rFonts w:asciiTheme="minorHAnsi" w:hAnsiTheme="minorHAnsi" w:cstheme="minorHAnsi"/>
          <w:sz w:val="22"/>
        </w:rPr>
      </w:pPr>
      <w:r w:rsidRPr="006E1412">
        <w:rPr>
          <w:rFonts w:asciiTheme="minorHAnsi" w:hAnsiTheme="minorHAnsi" w:cstheme="minorHAnsi"/>
          <w:sz w:val="22"/>
        </w:rPr>
        <w:t xml:space="preserve">Já (my) níže podepsaný (í) </w:t>
      </w:r>
      <w:r w:rsidR="003D639B" w:rsidRPr="006E1412">
        <w:rPr>
          <w:rFonts w:asciiTheme="minorHAnsi" w:hAnsiTheme="minorHAnsi" w:cstheme="minorHAnsi"/>
          <w:sz w:val="22"/>
          <w:highlight w:val="yellow"/>
        </w:rPr>
        <w:fldChar w:fldCharType="begin">
          <w:ffData>
            <w:name w:val="Text1"/>
            <w:enabled/>
            <w:calcOnExit w:val="0"/>
            <w:textInput/>
          </w:ffData>
        </w:fldChar>
      </w:r>
      <w:r w:rsidRPr="006E1412">
        <w:rPr>
          <w:rFonts w:asciiTheme="minorHAnsi" w:hAnsiTheme="minorHAnsi" w:cstheme="minorHAnsi"/>
          <w:sz w:val="22"/>
          <w:highlight w:val="yellow"/>
        </w:rPr>
        <w:instrText xml:space="preserve"> FORMTEXT </w:instrText>
      </w:r>
      <w:r w:rsidR="003D639B" w:rsidRPr="006E1412">
        <w:rPr>
          <w:rFonts w:asciiTheme="minorHAnsi" w:hAnsiTheme="minorHAnsi" w:cstheme="minorHAnsi"/>
          <w:sz w:val="22"/>
          <w:highlight w:val="yellow"/>
        </w:rPr>
      </w:r>
      <w:r w:rsidR="003D639B" w:rsidRPr="006E1412">
        <w:rPr>
          <w:rFonts w:asciiTheme="minorHAnsi" w:hAnsiTheme="minorHAnsi" w:cstheme="minorHAnsi"/>
          <w:sz w:val="22"/>
          <w:highlight w:val="yellow"/>
        </w:rPr>
        <w:fldChar w:fldCharType="separate"/>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003D639B" w:rsidRPr="006E1412">
        <w:rPr>
          <w:rFonts w:asciiTheme="minorHAnsi" w:hAnsiTheme="minorHAnsi" w:cstheme="minorHAnsi"/>
          <w:sz w:val="22"/>
          <w:highlight w:val="yellow"/>
        </w:rPr>
        <w:fldChar w:fldCharType="end"/>
      </w:r>
      <w:r w:rsidRPr="006E1412">
        <w:rPr>
          <w:rFonts w:asciiTheme="minorHAnsi" w:hAnsiTheme="minorHAnsi" w:cstheme="minorHAnsi"/>
          <w:sz w:val="22"/>
        </w:rPr>
        <w:t xml:space="preserve"> čestně prohlašuji (</w:t>
      </w:r>
      <w:proofErr w:type="spellStart"/>
      <w:r w:rsidRPr="006E1412">
        <w:rPr>
          <w:rFonts w:asciiTheme="minorHAnsi" w:hAnsiTheme="minorHAnsi" w:cstheme="minorHAnsi"/>
          <w:sz w:val="22"/>
        </w:rPr>
        <w:t>eme</w:t>
      </w:r>
      <w:proofErr w:type="spellEnd"/>
      <w:r w:rsidRPr="006E1412">
        <w:rPr>
          <w:rFonts w:asciiTheme="minorHAnsi" w:hAnsiTheme="minorHAnsi" w:cstheme="minorHAnsi"/>
          <w:sz w:val="22"/>
        </w:rPr>
        <w:t xml:space="preserve">), že výše uvedené údaje jsou pravdivé, a že dodavatel </w:t>
      </w:r>
      <w:r w:rsidR="003D639B" w:rsidRPr="006E1412">
        <w:rPr>
          <w:rFonts w:asciiTheme="minorHAnsi" w:hAnsiTheme="minorHAnsi" w:cstheme="minorHAnsi"/>
          <w:sz w:val="22"/>
          <w:highlight w:val="yellow"/>
        </w:rPr>
        <w:fldChar w:fldCharType="begin">
          <w:ffData>
            <w:name w:val="Text1"/>
            <w:enabled/>
            <w:calcOnExit w:val="0"/>
            <w:textInput/>
          </w:ffData>
        </w:fldChar>
      </w:r>
      <w:r w:rsidRPr="006E1412">
        <w:rPr>
          <w:rFonts w:asciiTheme="minorHAnsi" w:hAnsiTheme="minorHAnsi" w:cstheme="minorHAnsi"/>
          <w:sz w:val="22"/>
          <w:highlight w:val="yellow"/>
        </w:rPr>
        <w:instrText xml:space="preserve"> FORMTEXT </w:instrText>
      </w:r>
      <w:r w:rsidR="003D639B" w:rsidRPr="006E1412">
        <w:rPr>
          <w:rFonts w:asciiTheme="minorHAnsi" w:hAnsiTheme="minorHAnsi" w:cstheme="minorHAnsi"/>
          <w:sz w:val="22"/>
          <w:highlight w:val="yellow"/>
        </w:rPr>
      </w:r>
      <w:r w:rsidR="003D639B" w:rsidRPr="006E1412">
        <w:rPr>
          <w:rFonts w:asciiTheme="minorHAnsi" w:hAnsiTheme="minorHAnsi" w:cstheme="minorHAnsi"/>
          <w:sz w:val="22"/>
          <w:highlight w:val="yellow"/>
        </w:rPr>
        <w:fldChar w:fldCharType="separate"/>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003D639B" w:rsidRPr="006E1412">
        <w:rPr>
          <w:rFonts w:asciiTheme="minorHAnsi" w:hAnsiTheme="minorHAnsi" w:cstheme="minorHAnsi"/>
          <w:sz w:val="22"/>
          <w:highlight w:val="yellow"/>
        </w:rPr>
        <w:fldChar w:fldCharType="end"/>
      </w:r>
      <w:r w:rsidRPr="006E1412">
        <w:rPr>
          <w:rFonts w:asciiTheme="minorHAnsi" w:hAnsiTheme="minorHAnsi" w:cstheme="minorHAnsi"/>
          <w:sz w:val="22"/>
        </w:rPr>
        <w:t xml:space="preserve"> v případě jeho výběru zadavatelem v předmětné veřejné zakázce dodá zboží přesně dle technických a obchodních podmínek ve své nabídce.</w:t>
      </w:r>
    </w:p>
    <w:p w:rsidR="002A3230" w:rsidRPr="006E1412" w:rsidRDefault="002A3230" w:rsidP="002A3230">
      <w:pPr>
        <w:rPr>
          <w:rFonts w:asciiTheme="minorHAnsi" w:hAnsiTheme="minorHAnsi" w:cstheme="minorHAnsi"/>
          <w:sz w:val="22"/>
        </w:rPr>
      </w:pPr>
    </w:p>
    <w:p w:rsidR="002A3230" w:rsidRPr="006E1412" w:rsidRDefault="002A3230" w:rsidP="002A3230">
      <w:pPr>
        <w:rPr>
          <w:rFonts w:asciiTheme="minorHAnsi" w:hAnsiTheme="minorHAnsi" w:cstheme="minorHAnsi"/>
          <w:sz w:val="22"/>
        </w:rPr>
      </w:pPr>
      <w:r w:rsidRPr="006E1412">
        <w:rPr>
          <w:rFonts w:asciiTheme="minorHAnsi" w:hAnsiTheme="minorHAnsi" w:cstheme="minorHAnsi"/>
          <w:sz w:val="22"/>
        </w:rPr>
        <w:t>V</w:t>
      </w:r>
      <w:r w:rsidR="003D639B" w:rsidRPr="006E1412">
        <w:rPr>
          <w:rFonts w:asciiTheme="minorHAnsi" w:hAnsiTheme="minorHAnsi" w:cstheme="minorHAnsi"/>
          <w:sz w:val="22"/>
          <w:highlight w:val="yellow"/>
        </w:rPr>
        <w:fldChar w:fldCharType="begin">
          <w:ffData>
            <w:name w:val="Text1"/>
            <w:enabled/>
            <w:calcOnExit w:val="0"/>
            <w:textInput/>
          </w:ffData>
        </w:fldChar>
      </w:r>
      <w:r w:rsidRPr="006E1412">
        <w:rPr>
          <w:rFonts w:asciiTheme="minorHAnsi" w:hAnsiTheme="minorHAnsi" w:cstheme="minorHAnsi"/>
          <w:sz w:val="22"/>
          <w:highlight w:val="yellow"/>
        </w:rPr>
        <w:instrText xml:space="preserve"> FORMTEXT </w:instrText>
      </w:r>
      <w:r w:rsidR="003D639B" w:rsidRPr="006E1412">
        <w:rPr>
          <w:rFonts w:asciiTheme="minorHAnsi" w:hAnsiTheme="minorHAnsi" w:cstheme="minorHAnsi"/>
          <w:sz w:val="22"/>
          <w:highlight w:val="yellow"/>
        </w:rPr>
      </w:r>
      <w:r w:rsidR="003D639B" w:rsidRPr="006E1412">
        <w:rPr>
          <w:rFonts w:asciiTheme="minorHAnsi" w:hAnsiTheme="minorHAnsi" w:cstheme="minorHAnsi"/>
          <w:sz w:val="22"/>
          <w:highlight w:val="yellow"/>
        </w:rPr>
        <w:fldChar w:fldCharType="separate"/>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003D639B" w:rsidRPr="006E1412">
        <w:rPr>
          <w:rFonts w:asciiTheme="minorHAnsi" w:hAnsiTheme="minorHAnsi" w:cstheme="minorHAnsi"/>
          <w:sz w:val="22"/>
          <w:highlight w:val="yellow"/>
        </w:rPr>
        <w:fldChar w:fldCharType="end"/>
      </w:r>
      <w:r w:rsidRPr="006E1412">
        <w:rPr>
          <w:rFonts w:asciiTheme="minorHAnsi" w:hAnsiTheme="minorHAnsi" w:cstheme="minorHAnsi"/>
          <w:sz w:val="22"/>
        </w:rPr>
        <w:t xml:space="preserve">dne </w:t>
      </w:r>
      <w:r w:rsidR="003D639B" w:rsidRPr="006E1412">
        <w:rPr>
          <w:rFonts w:asciiTheme="minorHAnsi" w:hAnsiTheme="minorHAnsi" w:cstheme="minorHAnsi"/>
          <w:sz w:val="22"/>
          <w:highlight w:val="yellow"/>
        </w:rPr>
        <w:fldChar w:fldCharType="begin">
          <w:ffData>
            <w:name w:val="Text1"/>
            <w:enabled/>
            <w:calcOnExit w:val="0"/>
            <w:textInput/>
          </w:ffData>
        </w:fldChar>
      </w:r>
      <w:r w:rsidRPr="006E1412">
        <w:rPr>
          <w:rFonts w:asciiTheme="minorHAnsi" w:hAnsiTheme="minorHAnsi" w:cstheme="minorHAnsi"/>
          <w:sz w:val="22"/>
          <w:highlight w:val="yellow"/>
        </w:rPr>
        <w:instrText xml:space="preserve"> FORMTEXT </w:instrText>
      </w:r>
      <w:r w:rsidR="003D639B" w:rsidRPr="006E1412">
        <w:rPr>
          <w:rFonts w:asciiTheme="minorHAnsi" w:hAnsiTheme="minorHAnsi" w:cstheme="minorHAnsi"/>
          <w:sz w:val="22"/>
          <w:highlight w:val="yellow"/>
        </w:rPr>
      </w:r>
      <w:r w:rsidR="003D639B" w:rsidRPr="006E1412">
        <w:rPr>
          <w:rFonts w:asciiTheme="minorHAnsi" w:hAnsiTheme="minorHAnsi" w:cstheme="minorHAnsi"/>
          <w:sz w:val="22"/>
          <w:highlight w:val="yellow"/>
        </w:rPr>
        <w:fldChar w:fldCharType="separate"/>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003D639B" w:rsidRPr="006E1412">
        <w:rPr>
          <w:rFonts w:asciiTheme="minorHAnsi" w:hAnsiTheme="minorHAnsi" w:cstheme="minorHAnsi"/>
          <w:sz w:val="22"/>
          <w:highlight w:val="yellow"/>
        </w:rPr>
        <w:fldChar w:fldCharType="end"/>
      </w:r>
    </w:p>
    <w:p w:rsidR="002A3230" w:rsidRPr="006E1412" w:rsidRDefault="002A3230" w:rsidP="002A3230">
      <w:pPr>
        <w:rPr>
          <w:rFonts w:asciiTheme="minorHAnsi" w:hAnsiTheme="minorHAnsi" w:cstheme="minorHAnsi"/>
          <w:sz w:val="22"/>
        </w:rPr>
      </w:pPr>
    </w:p>
    <w:p w:rsidR="002A3230" w:rsidRPr="006E1412" w:rsidRDefault="002A3230" w:rsidP="002A3230">
      <w:pPr>
        <w:rPr>
          <w:rFonts w:asciiTheme="minorHAnsi" w:hAnsiTheme="minorHAnsi" w:cstheme="minorHAnsi"/>
          <w:sz w:val="22"/>
        </w:rPr>
      </w:pPr>
    </w:p>
    <w:p w:rsidR="00400474" w:rsidRDefault="00400474" w:rsidP="002A3230">
      <w:pPr>
        <w:rPr>
          <w:rFonts w:asciiTheme="minorHAnsi" w:hAnsiTheme="minorHAnsi" w:cstheme="minorHAnsi"/>
          <w:sz w:val="22"/>
        </w:rPr>
      </w:pPr>
    </w:p>
    <w:p w:rsidR="002A3230" w:rsidRPr="006E1412" w:rsidRDefault="002A3230" w:rsidP="002A3230">
      <w:pPr>
        <w:rPr>
          <w:rFonts w:asciiTheme="minorHAnsi" w:hAnsiTheme="minorHAnsi" w:cstheme="minorHAnsi"/>
          <w:sz w:val="22"/>
        </w:rPr>
      </w:pPr>
      <w:r w:rsidRPr="006E1412">
        <w:rPr>
          <w:rFonts w:asciiTheme="minorHAnsi" w:hAnsiTheme="minorHAnsi" w:cstheme="minorHAnsi"/>
          <w:sz w:val="22"/>
        </w:rPr>
        <w:tab/>
      </w:r>
      <w:r w:rsidRPr="006E1412">
        <w:rPr>
          <w:rFonts w:asciiTheme="minorHAnsi" w:hAnsiTheme="minorHAnsi" w:cstheme="minorHAnsi"/>
          <w:sz w:val="22"/>
        </w:rPr>
        <w:tab/>
      </w:r>
      <w:r w:rsidRPr="006E1412">
        <w:rPr>
          <w:rFonts w:asciiTheme="minorHAnsi" w:hAnsiTheme="minorHAnsi" w:cstheme="minorHAnsi"/>
          <w:sz w:val="22"/>
        </w:rPr>
        <w:tab/>
      </w:r>
      <w:r w:rsidRPr="006E1412">
        <w:rPr>
          <w:rFonts w:asciiTheme="minorHAnsi" w:hAnsiTheme="minorHAnsi" w:cstheme="minorHAnsi"/>
          <w:sz w:val="22"/>
        </w:rPr>
        <w:tab/>
      </w:r>
      <w:r w:rsidRPr="006E1412">
        <w:rPr>
          <w:rFonts w:asciiTheme="minorHAnsi" w:hAnsiTheme="minorHAnsi" w:cstheme="minorHAnsi"/>
          <w:sz w:val="22"/>
        </w:rPr>
        <w:tab/>
      </w:r>
      <w:r w:rsidRPr="006E1412">
        <w:rPr>
          <w:rFonts w:asciiTheme="minorHAnsi" w:hAnsiTheme="minorHAnsi" w:cstheme="minorHAnsi"/>
          <w:sz w:val="22"/>
        </w:rPr>
        <w:tab/>
      </w:r>
      <w:r w:rsidRPr="006E1412">
        <w:rPr>
          <w:rFonts w:asciiTheme="minorHAnsi" w:hAnsiTheme="minorHAnsi" w:cstheme="minorHAnsi"/>
          <w:sz w:val="22"/>
        </w:rPr>
        <w:tab/>
      </w:r>
    </w:p>
    <w:p w:rsidR="002A3230" w:rsidRPr="006E1412" w:rsidRDefault="002A3230" w:rsidP="002A3230">
      <w:pPr>
        <w:tabs>
          <w:tab w:val="left" w:pos="284"/>
          <w:tab w:val="left" w:pos="426"/>
        </w:tabs>
        <w:jc w:val="both"/>
        <w:rPr>
          <w:rFonts w:asciiTheme="minorHAnsi" w:hAnsiTheme="minorHAnsi" w:cstheme="minorHAnsi"/>
          <w:i/>
          <w:sz w:val="22"/>
          <w:szCs w:val="22"/>
        </w:rPr>
      </w:pPr>
      <w:r w:rsidRPr="006E1412">
        <w:rPr>
          <w:rFonts w:asciiTheme="minorHAnsi" w:hAnsiTheme="minorHAnsi" w:cstheme="minorHAnsi"/>
          <w:sz w:val="22"/>
          <w:szCs w:val="22"/>
        </w:rPr>
        <w:t>…………..………………………….</w:t>
      </w:r>
    </w:p>
    <w:p w:rsidR="002A3230" w:rsidRPr="006E1412" w:rsidRDefault="003D639B" w:rsidP="002A3230">
      <w:pPr>
        <w:tabs>
          <w:tab w:val="left" w:pos="284"/>
          <w:tab w:val="left" w:pos="426"/>
        </w:tabs>
        <w:jc w:val="both"/>
        <w:rPr>
          <w:rFonts w:asciiTheme="minorHAnsi" w:hAnsiTheme="minorHAnsi" w:cstheme="minorHAnsi"/>
          <w:sz w:val="22"/>
          <w:szCs w:val="22"/>
        </w:rPr>
      </w:pPr>
      <w:r w:rsidRPr="006E1412">
        <w:rPr>
          <w:rFonts w:asciiTheme="minorHAnsi" w:hAnsiTheme="minorHAnsi" w:cstheme="minorHAnsi"/>
          <w:sz w:val="22"/>
          <w:highlight w:val="yellow"/>
        </w:rPr>
        <w:fldChar w:fldCharType="begin">
          <w:ffData>
            <w:name w:val="Text1"/>
            <w:enabled/>
            <w:calcOnExit w:val="0"/>
            <w:textInput/>
          </w:ffData>
        </w:fldChar>
      </w:r>
      <w:r w:rsidR="002A3230" w:rsidRPr="006E1412">
        <w:rPr>
          <w:rFonts w:asciiTheme="minorHAnsi" w:hAnsiTheme="minorHAnsi" w:cstheme="minorHAnsi"/>
          <w:sz w:val="22"/>
          <w:highlight w:val="yellow"/>
        </w:rPr>
        <w:instrText xml:space="preserve"> FORMTEXT </w:instrText>
      </w:r>
      <w:r w:rsidRPr="006E1412">
        <w:rPr>
          <w:rFonts w:asciiTheme="minorHAnsi" w:hAnsiTheme="minorHAnsi" w:cstheme="minorHAnsi"/>
          <w:sz w:val="22"/>
          <w:highlight w:val="yellow"/>
        </w:rPr>
      </w:r>
      <w:r w:rsidRPr="006E1412">
        <w:rPr>
          <w:rFonts w:asciiTheme="minorHAnsi" w:hAnsiTheme="minorHAnsi" w:cstheme="minorHAnsi"/>
          <w:sz w:val="22"/>
          <w:highlight w:val="yellow"/>
        </w:rPr>
        <w:fldChar w:fldCharType="separate"/>
      </w:r>
      <w:r w:rsidR="002A3230" w:rsidRPr="006E1412">
        <w:rPr>
          <w:rFonts w:asciiTheme="minorHAnsi" w:hAnsiTheme="minorHAnsi" w:cstheme="minorHAnsi"/>
          <w:noProof/>
          <w:sz w:val="22"/>
          <w:highlight w:val="yellow"/>
        </w:rPr>
        <w:t> </w:t>
      </w:r>
      <w:r w:rsidR="002A3230" w:rsidRPr="006E1412">
        <w:rPr>
          <w:rFonts w:asciiTheme="minorHAnsi" w:hAnsiTheme="minorHAnsi" w:cstheme="minorHAnsi"/>
          <w:noProof/>
          <w:sz w:val="22"/>
          <w:highlight w:val="yellow"/>
        </w:rPr>
        <w:t> </w:t>
      </w:r>
      <w:r w:rsidR="002A3230" w:rsidRPr="006E1412">
        <w:rPr>
          <w:rFonts w:asciiTheme="minorHAnsi" w:hAnsiTheme="minorHAnsi" w:cstheme="minorHAnsi"/>
          <w:noProof/>
          <w:sz w:val="22"/>
          <w:highlight w:val="yellow"/>
        </w:rPr>
        <w:t> </w:t>
      </w:r>
      <w:r w:rsidR="002A3230" w:rsidRPr="006E1412">
        <w:rPr>
          <w:rFonts w:asciiTheme="minorHAnsi" w:hAnsiTheme="minorHAnsi" w:cstheme="minorHAnsi"/>
          <w:noProof/>
          <w:sz w:val="22"/>
          <w:highlight w:val="yellow"/>
        </w:rPr>
        <w:t> </w:t>
      </w:r>
      <w:r w:rsidR="002A3230" w:rsidRPr="006E1412">
        <w:rPr>
          <w:rFonts w:asciiTheme="minorHAnsi" w:hAnsiTheme="minorHAnsi" w:cstheme="minorHAnsi"/>
          <w:noProof/>
          <w:sz w:val="22"/>
          <w:highlight w:val="yellow"/>
        </w:rPr>
        <w:t> </w:t>
      </w:r>
      <w:r w:rsidRPr="006E1412">
        <w:rPr>
          <w:rFonts w:asciiTheme="minorHAnsi" w:hAnsiTheme="minorHAnsi" w:cstheme="minorHAnsi"/>
          <w:sz w:val="22"/>
          <w:highlight w:val="yellow"/>
        </w:rPr>
        <w:fldChar w:fldCharType="end"/>
      </w:r>
      <w:r w:rsidR="002A3230" w:rsidRPr="006E1412">
        <w:rPr>
          <w:rFonts w:asciiTheme="minorHAnsi" w:hAnsiTheme="minorHAnsi" w:cstheme="minorHAnsi"/>
          <w:i/>
          <w:sz w:val="22"/>
          <w:szCs w:val="22"/>
        </w:rPr>
        <w:tab/>
      </w:r>
      <w:r w:rsidR="002A3230" w:rsidRPr="006E1412">
        <w:rPr>
          <w:rFonts w:asciiTheme="minorHAnsi" w:hAnsiTheme="minorHAnsi" w:cstheme="minorHAnsi"/>
          <w:i/>
          <w:sz w:val="22"/>
          <w:szCs w:val="22"/>
        </w:rPr>
        <w:tab/>
      </w:r>
      <w:r w:rsidR="002A3230" w:rsidRPr="006E1412">
        <w:rPr>
          <w:rFonts w:asciiTheme="minorHAnsi" w:hAnsiTheme="minorHAnsi" w:cstheme="minorHAnsi"/>
          <w:i/>
          <w:sz w:val="22"/>
          <w:szCs w:val="22"/>
        </w:rPr>
        <w:tab/>
      </w:r>
    </w:p>
    <w:p w:rsidR="002A3230" w:rsidRPr="006E1412" w:rsidRDefault="002A3230" w:rsidP="002A3230">
      <w:pPr>
        <w:rPr>
          <w:rFonts w:asciiTheme="minorHAnsi" w:hAnsiTheme="minorHAnsi" w:cstheme="minorHAnsi"/>
          <w:sz w:val="22"/>
          <w:szCs w:val="22"/>
        </w:rPr>
      </w:pPr>
      <w:r w:rsidRPr="006E1412">
        <w:rPr>
          <w:rFonts w:asciiTheme="minorHAnsi" w:hAnsiTheme="minorHAnsi" w:cstheme="minorHAnsi"/>
          <w:sz w:val="22"/>
          <w:szCs w:val="22"/>
        </w:rPr>
        <w:t>(Jméno, Příjmení, Podpis a pozice osoby oprávněné jednat za dodavatele)</w:t>
      </w:r>
    </w:p>
    <w:p w:rsidR="002A3230" w:rsidRPr="006E1412" w:rsidRDefault="002A3230" w:rsidP="00DF0E3D">
      <w:pPr>
        <w:spacing w:line="276" w:lineRule="exact"/>
        <w:rPr>
          <w:rFonts w:asciiTheme="minorHAnsi" w:hAnsiTheme="minorHAnsi" w:cstheme="minorHAnsi"/>
        </w:rPr>
      </w:pPr>
      <w:bookmarkStart w:id="0" w:name="_GoBack"/>
      <w:bookmarkEnd w:id="0"/>
    </w:p>
    <w:sectPr w:rsidR="002A3230" w:rsidRPr="006E1412" w:rsidSect="00400474">
      <w:headerReference w:type="default" r:id="rId8"/>
      <w:pgSz w:w="12240" w:h="15840"/>
      <w:pgMar w:top="1440" w:right="1800" w:bottom="709" w:left="1800" w:header="0" w:footer="0" w:gutter="0"/>
      <w:cols w:space="708"/>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162" w:rsidRDefault="00EE7162" w:rsidP="00D7324E">
      <w:r>
        <w:separator/>
      </w:r>
    </w:p>
  </w:endnote>
  <w:endnote w:type="continuationSeparator" w:id="0">
    <w:p w:rsidR="00EE7162" w:rsidRDefault="00EE7162" w:rsidP="00D732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162" w:rsidRDefault="00EE7162" w:rsidP="00D7324E">
      <w:r>
        <w:separator/>
      </w:r>
    </w:p>
  </w:footnote>
  <w:footnote w:type="continuationSeparator" w:id="0">
    <w:p w:rsidR="00EE7162" w:rsidRDefault="00EE7162" w:rsidP="00D732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02B" w:rsidRDefault="0046502B">
    <w:pPr>
      <w:pStyle w:val="Zhlav"/>
    </w:pPr>
  </w:p>
  <w:p w:rsidR="0046502B" w:rsidRDefault="0046502B">
    <w:pPr>
      <w:pStyle w:val="Zhlav"/>
    </w:pPr>
  </w:p>
  <w:p w:rsidR="0046502B" w:rsidRPr="007B4BF4" w:rsidRDefault="0046502B" w:rsidP="00DF0E3D">
    <w:pPr>
      <w:pStyle w:val="Zhlav"/>
      <w:jc w:val="right"/>
      <w:rPr>
        <w:rFonts w:ascii="Times New Roman" w:eastAsia="Times New Roman" w:hAnsi="Times New Roman" w:cs="Times New Roman"/>
        <w:lang w:bidi="ar-SA"/>
      </w:rPr>
    </w:pPr>
    <w:r>
      <w:tab/>
    </w:r>
    <w:r>
      <w:tab/>
    </w:r>
    <w:r>
      <w:rPr>
        <w:rFonts w:ascii="Times New Roman" w:eastAsia="Times New Roman" w:hAnsi="Times New Roman" w:cs="Times New Roman"/>
        <w:noProof/>
        <w:lang w:eastAsia="cs-CZ" w:bidi="ar-SA"/>
      </w:rPr>
      <w:drawing>
        <wp:inline distT="0" distB="0" distL="0" distR="0">
          <wp:extent cx="1762125" cy="5524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p w:rsidR="0046502B" w:rsidRDefault="0046502B">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D75765"/>
    <w:multiLevelType w:val="hybridMultilevel"/>
    <w:tmpl w:val="7B2A6536"/>
    <w:lvl w:ilvl="0" w:tplc="4A309FFE">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0246107"/>
    <w:multiLevelType w:val="hybridMultilevel"/>
    <w:tmpl w:val="7B2A6536"/>
    <w:lvl w:ilvl="0" w:tplc="4A309FFE">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9A33952"/>
    <w:multiLevelType w:val="hybridMultilevel"/>
    <w:tmpl w:val="8FC856F0"/>
    <w:lvl w:ilvl="0" w:tplc="5132685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360DA1"/>
    <w:rsid w:val="00013D9F"/>
    <w:rsid w:val="00030B9F"/>
    <w:rsid w:val="00035C06"/>
    <w:rsid w:val="00044CD6"/>
    <w:rsid w:val="000507F0"/>
    <w:rsid w:val="00052E99"/>
    <w:rsid w:val="00060045"/>
    <w:rsid w:val="00073560"/>
    <w:rsid w:val="00074E7A"/>
    <w:rsid w:val="00083B63"/>
    <w:rsid w:val="00084388"/>
    <w:rsid w:val="00087DC5"/>
    <w:rsid w:val="000A7E28"/>
    <w:rsid w:val="000C1CB4"/>
    <w:rsid w:val="000C50B0"/>
    <w:rsid w:val="000E04AA"/>
    <w:rsid w:val="000F0157"/>
    <w:rsid w:val="000F210E"/>
    <w:rsid w:val="00113096"/>
    <w:rsid w:val="00113942"/>
    <w:rsid w:val="0011637A"/>
    <w:rsid w:val="0012034B"/>
    <w:rsid w:val="001263EB"/>
    <w:rsid w:val="00131901"/>
    <w:rsid w:val="001324F6"/>
    <w:rsid w:val="001328D2"/>
    <w:rsid w:val="001334F8"/>
    <w:rsid w:val="0014509A"/>
    <w:rsid w:val="00160F32"/>
    <w:rsid w:val="00162310"/>
    <w:rsid w:val="001627B0"/>
    <w:rsid w:val="001778DB"/>
    <w:rsid w:val="0018102D"/>
    <w:rsid w:val="00186523"/>
    <w:rsid w:val="001A3357"/>
    <w:rsid w:val="001A343D"/>
    <w:rsid w:val="001B0F9D"/>
    <w:rsid w:val="001B43B2"/>
    <w:rsid w:val="001B4B94"/>
    <w:rsid w:val="001C4C20"/>
    <w:rsid w:val="001D73A2"/>
    <w:rsid w:val="001E363A"/>
    <w:rsid w:val="002033D8"/>
    <w:rsid w:val="002034DA"/>
    <w:rsid w:val="00216481"/>
    <w:rsid w:val="00231597"/>
    <w:rsid w:val="00242AE9"/>
    <w:rsid w:val="00246ED6"/>
    <w:rsid w:val="00262129"/>
    <w:rsid w:val="0026527D"/>
    <w:rsid w:val="00287A24"/>
    <w:rsid w:val="00292E5C"/>
    <w:rsid w:val="002A3230"/>
    <w:rsid w:val="002B2A12"/>
    <w:rsid w:val="002B5544"/>
    <w:rsid w:val="002C1D77"/>
    <w:rsid w:val="002C61A4"/>
    <w:rsid w:val="002D1C88"/>
    <w:rsid w:val="002E2F57"/>
    <w:rsid w:val="002F0278"/>
    <w:rsid w:val="002F43AD"/>
    <w:rsid w:val="00303A4D"/>
    <w:rsid w:val="00327E1D"/>
    <w:rsid w:val="00341853"/>
    <w:rsid w:val="00341D2A"/>
    <w:rsid w:val="00347609"/>
    <w:rsid w:val="00360DA1"/>
    <w:rsid w:val="003848CE"/>
    <w:rsid w:val="0039030D"/>
    <w:rsid w:val="003A0AE0"/>
    <w:rsid w:val="003A14EB"/>
    <w:rsid w:val="003A6F36"/>
    <w:rsid w:val="003A732E"/>
    <w:rsid w:val="003D639B"/>
    <w:rsid w:val="003F1EDD"/>
    <w:rsid w:val="003F7BD3"/>
    <w:rsid w:val="00400474"/>
    <w:rsid w:val="00416019"/>
    <w:rsid w:val="004322EB"/>
    <w:rsid w:val="0044146E"/>
    <w:rsid w:val="004477B6"/>
    <w:rsid w:val="004500E2"/>
    <w:rsid w:val="00454032"/>
    <w:rsid w:val="00454567"/>
    <w:rsid w:val="00455ADA"/>
    <w:rsid w:val="0046502B"/>
    <w:rsid w:val="0048038B"/>
    <w:rsid w:val="00496C43"/>
    <w:rsid w:val="004A3FD5"/>
    <w:rsid w:val="004B5E3E"/>
    <w:rsid w:val="004B7CC1"/>
    <w:rsid w:val="004D69B7"/>
    <w:rsid w:val="004F0693"/>
    <w:rsid w:val="004F31B2"/>
    <w:rsid w:val="004F3638"/>
    <w:rsid w:val="00501C4B"/>
    <w:rsid w:val="00507208"/>
    <w:rsid w:val="00515554"/>
    <w:rsid w:val="00557284"/>
    <w:rsid w:val="00560953"/>
    <w:rsid w:val="0056770B"/>
    <w:rsid w:val="00571C9F"/>
    <w:rsid w:val="0057390B"/>
    <w:rsid w:val="00582DAF"/>
    <w:rsid w:val="005B20A2"/>
    <w:rsid w:val="005E3053"/>
    <w:rsid w:val="005F66BD"/>
    <w:rsid w:val="00611788"/>
    <w:rsid w:val="00614C07"/>
    <w:rsid w:val="00625A4F"/>
    <w:rsid w:val="0062661F"/>
    <w:rsid w:val="00626FC6"/>
    <w:rsid w:val="0062767E"/>
    <w:rsid w:val="00630220"/>
    <w:rsid w:val="00633787"/>
    <w:rsid w:val="00640D52"/>
    <w:rsid w:val="00642533"/>
    <w:rsid w:val="006476A5"/>
    <w:rsid w:val="00664A8B"/>
    <w:rsid w:val="00665F31"/>
    <w:rsid w:val="0067033C"/>
    <w:rsid w:val="00671A29"/>
    <w:rsid w:val="006736FD"/>
    <w:rsid w:val="006756AA"/>
    <w:rsid w:val="006848C2"/>
    <w:rsid w:val="00690666"/>
    <w:rsid w:val="006E1412"/>
    <w:rsid w:val="006E5EE5"/>
    <w:rsid w:val="006F4299"/>
    <w:rsid w:val="006F6062"/>
    <w:rsid w:val="006F6B63"/>
    <w:rsid w:val="00725F6C"/>
    <w:rsid w:val="00746087"/>
    <w:rsid w:val="00751E0D"/>
    <w:rsid w:val="00753270"/>
    <w:rsid w:val="00770F98"/>
    <w:rsid w:val="00776985"/>
    <w:rsid w:val="00794A6D"/>
    <w:rsid w:val="007A265D"/>
    <w:rsid w:val="007B718F"/>
    <w:rsid w:val="007B7510"/>
    <w:rsid w:val="007B784B"/>
    <w:rsid w:val="007D0EDF"/>
    <w:rsid w:val="007D4FF8"/>
    <w:rsid w:val="007D778B"/>
    <w:rsid w:val="007F711D"/>
    <w:rsid w:val="00803F05"/>
    <w:rsid w:val="00811E6D"/>
    <w:rsid w:val="008153E4"/>
    <w:rsid w:val="0082726D"/>
    <w:rsid w:val="00842F1E"/>
    <w:rsid w:val="0084498E"/>
    <w:rsid w:val="0084738F"/>
    <w:rsid w:val="00847747"/>
    <w:rsid w:val="00850F80"/>
    <w:rsid w:val="008651EC"/>
    <w:rsid w:val="008719D8"/>
    <w:rsid w:val="00875D41"/>
    <w:rsid w:val="00880230"/>
    <w:rsid w:val="008A2FC1"/>
    <w:rsid w:val="008B72BC"/>
    <w:rsid w:val="008C71B2"/>
    <w:rsid w:val="008C79C5"/>
    <w:rsid w:val="008D6C78"/>
    <w:rsid w:val="008E6CDF"/>
    <w:rsid w:val="008F1BA9"/>
    <w:rsid w:val="00903CC2"/>
    <w:rsid w:val="00927AFC"/>
    <w:rsid w:val="00931CE4"/>
    <w:rsid w:val="00936876"/>
    <w:rsid w:val="00945D10"/>
    <w:rsid w:val="00953145"/>
    <w:rsid w:val="0097164C"/>
    <w:rsid w:val="00971A31"/>
    <w:rsid w:val="00996005"/>
    <w:rsid w:val="009977DB"/>
    <w:rsid w:val="009B1CAD"/>
    <w:rsid w:val="009C2AC6"/>
    <w:rsid w:val="009C4C4E"/>
    <w:rsid w:val="009C6FA0"/>
    <w:rsid w:val="009D7698"/>
    <w:rsid w:val="009E5CF3"/>
    <w:rsid w:val="009F68C4"/>
    <w:rsid w:val="00A02290"/>
    <w:rsid w:val="00A02BBD"/>
    <w:rsid w:val="00A0330B"/>
    <w:rsid w:val="00A22F66"/>
    <w:rsid w:val="00A31916"/>
    <w:rsid w:val="00A46829"/>
    <w:rsid w:val="00A56FB8"/>
    <w:rsid w:val="00A57BA4"/>
    <w:rsid w:val="00A7284F"/>
    <w:rsid w:val="00A77400"/>
    <w:rsid w:val="00A80A77"/>
    <w:rsid w:val="00A839EF"/>
    <w:rsid w:val="00A90815"/>
    <w:rsid w:val="00AA4C2A"/>
    <w:rsid w:val="00AA54A4"/>
    <w:rsid w:val="00AA6572"/>
    <w:rsid w:val="00AB4484"/>
    <w:rsid w:val="00AC2077"/>
    <w:rsid w:val="00B01AAD"/>
    <w:rsid w:val="00B11F23"/>
    <w:rsid w:val="00B16A1E"/>
    <w:rsid w:val="00B22596"/>
    <w:rsid w:val="00B24EBE"/>
    <w:rsid w:val="00B27B64"/>
    <w:rsid w:val="00B37AB7"/>
    <w:rsid w:val="00B65423"/>
    <w:rsid w:val="00B70890"/>
    <w:rsid w:val="00B76406"/>
    <w:rsid w:val="00B83626"/>
    <w:rsid w:val="00B93348"/>
    <w:rsid w:val="00B95E7A"/>
    <w:rsid w:val="00BA1DB4"/>
    <w:rsid w:val="00BA7DFD"/>
    <w:rsid w:val="00BC11BB"/>
    <w:rsid w:val="00BD3D1A"/>
    <w:rsid w:val="00BE0730"/>
    <w:rsid w:val="00BE3F83"/>
    <w:rsid w:val="00BE4989"/>
    <w:rsid w:val="00C0109F"/>
    <w:rsid w:val="00C020F7"/>
    <w:rsid w:val="00C20D58"/>
    <w:rsid w:val="00C23F39"/>
    <w:rsid w:val="00C31E11"/>
    <w:rsid w:val="00C5120B"/>
    <w:rsid w:val="00C51CE4"/>
    <w:rsid w:val="00C61C78"/>
    <w:rsid w:val="00C61FA3"/>
    <w:rsid w:val="00C62C6D"/>
    <w:rsid w:val="00C67E2E"/>
    <w:rsid w:val="00C9186F"/>
    <w:rsid w:val="00CA018A"/>
    <w:rsid w:val="00CE4173"/>
    <w:rsid w:val="00D01A42"/>
    <w:rsid w:val="00D10263"/>
    <w:rsid w:val="00D12DFF"/>
    <w:rsid w:val="00D15D71"/>
    <w:rsid w:val="00D32372"/>
    <w:rsid w:val="00D32CF1"/>
    <w:rsid w:val="00D578ED"/>
    <w:rsid w:val="00D61B9F"/>
    <w:rsid w:val="00D6408D"/>
    <w:rsid w:val="00D7324E"/>
    <w:rsid w:val="00D75FE1"/>
    <w:rsid w:val="00D9268F"/>
    <w:rsid w:val="00D966E1"/>
    <w:rsid w:val="00DA69FB"/>
    <w:rsid w:val="00DA72B2"/>
    <w:rsid w:val="00DB48C9"/>
    <w:rsid w:val="00DB625A"/>
    <w:rsid w:val="00DB78BA"/>
    <w:rsid w:val="00DC1343"/>
    <w:rsid w:val="00DC2362"/>
    <w:rsid w:val="00DD5490"/>
    <w:rsid w:val="00DD55F0"/>
    <w:rsid w:val="00DE4AE9"/>
    <w:rsid w:val="00DF0E3D"/>
    <w:rsid w:val="00E236D7"/>
    <w:rsid w:val="00E535EC"/>
    <w:rsid w:val="00E676CD"/>
    <w:rsid w:val="00E75C08"/>
    <w:rsid w:val="00E77309"/>
    <w:rsid w:val="00E90585"/>
    <w:rsid w:val="00EB31E7"/>
    <w:rsid w:val="00EB7601"/>
    <w:rsid w:val="00EC2452"/>
    <w:rsid w:val="00EC2CA7"/>
    <w:rsid w:val="00EC75E3"/>
    <w:rsid w:val="00ED5CEA"/>
    <w:rsid w:val="00EE7162"/>
    <w:rsid w:val="00EF1F56"/>
    <w:rsid w:val="00F17EB5"/>
    <w:rsid w:val="00F366DB"/>
    <w:rsid w:val="00F414E0"/>
    <w:rsid w:val="00F5698D"/>
    <w:rsid w:val="00F65E70"/>
    <w:rsid w:val="00F85F55"/>
    <w:rsid w:val="00F860B0"/>
    <w:rsid w:val="00F865A6"/>
    <w:rsid w:val="00F91853"/>
    <w:rsid w:val="00F923C6"/>
    <w:rsid w:val="00FA75A2"/>
    <w:rsid w:val="00FB7190"/>
    <w:rsid w:val="00FC2E8A"/>
    <w:rsid w:val="00FC58BE"/>
    <w:rsid w:val="00FD1D96"/>
    <w:rsid w:val="00FF5F92"/>
    <w:rsid w:val="00FF7B1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DF0E3D"/>
    <w:pPr>
      <w:widowControl w:val="0"/>
      <w:suppressAutoHyphens/>
      <w:spacing w:after="0" w:line="240" w:lineRule="auto"/>
    </w:pPr>
    <w:rPr>
      <w:rFonts w:ascii="Liberation Serif" w:eastAsia="SimSun" w:hAnsi="Liberation Serif" w:cs="Mangal"/>
      <w:sz w:val="24"/>
      <w:szCs w:val="24"/>
      <w:lang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71C9F"/>
    <w:pPr>
      <w:ind w:left="720"/>
      <w:contextualSpacing/>
    </w:pPr>
  </w:style>
  <w:style w:type="paragraph" w:styleId="Textbubliny">
    <w:name w:val="Balloon Text"/>
    <w:basedOn w:val="Normln"/>
    <w:link w:val="TextbublinyChar"/>
    <w:uiPriority w:val="99"/>
    <w:semiHidden/>
    <w:unhideWhenUsed/>
    <w:rsid w:val="00327E1D"/>
    <w:rPr>
      <w:rFonts w:ascii="Tahoma" w:hAnsi="Tahoma" w:cs="Tahoma"/>
      <w:sz w:val="16"/>
      <w:szCs w:val="16"/>
    </w:rPr>
  </w:style>
  <w:style w:type="character" w:customStyle="1" w:styleId="TextbublinyChar">
    <w:name w:val="Text bubliny Char"/>
    <w:basedOn w:val="Standardnpsmoodstavce"/>
    <w:link w:val="Textbubliny"/>
    <w:uiPriority w:val="99"/>
    <w:semiHidden/>
    <w:rsid w:val="00327E1D"/>
    <w:rPr>
      <w:rFonts w:ascii="Tahoma" w:hAnsi="Tahoma" w:cs="Tahoma"/>
      <w:sz w:val="16"/>
      <w:szCs w:val="16"/>
    </w:rPr>
  </w:style>
  <w:style w:type="paragraph" w:styleId="Zhlav">
    <w:name w:val="header"/>
    <w:basedOn w:val="Normln"/>
    <w:link w:val="ZhlavChar"/>
    <w:uiPriority w:val="99"/>
    <w:unhideWhenUsed/>
    <w:rsid w:val="00DF0E3D"/>
    <w:pPr>
      <w:tabs>
        <w:tab w:val="center" w:pos="4536"/>
        <w:tab w:val="right" w:pos="9072"/>
      </w:tabs>
    </w:pPr>
    <w:rPr>
      <w:szCs w:val="21"/>
    </w:rPr>
  </w:style>
  <w:style w:type="character" w:customStyle="1" w:styleId="ZhlavChar">
    <w:name w:val="Záhlaví Char"/>
    <w:basedOn w:val="Standardnpsmoodstavce"/>
    <w:link w:val="Zhlav"/>
    <w:uiPriority w:val="99"/>
    <w:rsid w:val="00DF0E3D"/>
    <w:rPr>
      <w:rFonts w:ascii="Liberation Serif" w:eastAsia="SimSun" w:hAnsi="Liberation Serif" w:cs="Mangal"/>
      <w:sz w:val="24"/>
      <w:szCs w:val="21"/>
      <w:lang w:eastAsia="zh-CN" w:bidi="hi-IN"/>
    </w:rPr>
  </w:style>
  <w:style w:type="paragraph" w:customStyle="1" w:styleId="AHText">
    <w:name w:val="AHŘ Text"/>
    <w:basedOn w:val="Normln"/>
    <w:rsid w:val="00D10263"/>
    <w:pPr>
      <w:widowControl/>
      <w:suppressAutoHyphens w:val="0"/>
      <w:spacing w:before="220"/>
      <w:jc w:val="both"/>
    </w:pPr>
    <w:rPr>
      <w:rFonts w:ascii="Arial" w:eastAsia="Times New Roman" w:hAnsi="Arial" w:cs="Times New Roman"/>
      <w:sz w:val="22"/>
      <w:szCs w:val="20"/>
      <w:lang w:eastAsia="cs-CZ" w:bidi="ar-SA"/>
    </w:rPr>
  </w:style>
  <w:style w:type="paragraph" w:customStyle="1" w:styleId="Default">
    <w:name w:val="Default"/>
    <w:rsid w:val="00A80A77"/>
    <w:pPr>
      <w:autoSpaceDE w:val="0"/>
      <w:autoSpaceDN w:val="0"/>
      <w:adjustRightInd w:val="0"/>
      <w:spacing w:after="0" w:line="240" w:lineRule="auto"/>
    </w:pPr>
    <w:rPr>
      <w:rFonts w:ascii="Calibri" w:hAnsi="Calibri" w:cs="Calibri"/>
      <w:color w:val="000000"/>
      <w:sz w:val="24"/>
      <w:szCs w:val="24"/>
      <w:lang w:val="en-US"/>
    </w:rPr>
  </w:style>
  <w:style w:type="paragraph" w:styleId="Bezmezer">
    <w:name w:val="No Spacing"/>
    <w:uiPriority w:val="1"/>
    <w:qFormat/>
    <w:rsid w:val="0046502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DF0E3D"/>
    <w:pPr>
      <w:widowControl w:val="0"/>
      <w:suppressAutoHyphens/>
      <w:spacing w:after="0" w:line="240" w:lineRule="auto"/>
    </w:pPr>
    <w:rPr>
      <w:rFonts w:ascii="Liberation Serif" w:eastAsia="SimSun" w:hAnsi="Liberation Serif" w:cs="Mangal"/>
      <w:sz w:val="24"/>
      <w:szCs w:val="24"/>
      <w:lang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71C9F"/>
    <w:pPr>
      <w:ind w:left="720"/>
      <w:contextualSpacing/>
    </w:pPr>
  </w:style>
  <w:style w:type="paragraph" w:styleId="Textbubliny">
    <w:name w:val="Balloon Text"/>
    <w:basedOn w:val="Normln"/>
    <w:link w:val="TextbublinyChar"/>
    <w:uiPriority w:val="99"/>
    <w:semiHidden/>
    <w:unhideWhenUsed/>
    <w:rsid w:val="00327E1D"/>
    <w:rPr>
      <w:rFonts w:ascii="Tahoma" w:hAnsi="Tahoma" w:cs="Tahoma"/>
      <w:sz w:val="16"/>
      <w:szCs w:val="16"/>
    </w:rPr>
  </w:style>
  <w:style w:type="character" w:customStyle="1" w:styleId="TextbublinyChar">
    <w:name w:val="Text bubliny Char"/>
    <w:basedOn w:val="Standardnpsmoodstavce"/>
    <w:link w:val="Textbubliny"/>
    <w:uiPriority w:val="99"/>
    <w:semiHidden/>
    <w:rsid w:val="00327E1D"/>
    <w:rPr>
      <w:rFonts w:ascii="Tahoma" w:hAnsi="Tahoma" w:cs="Tahoma"/>
      <w:sz w:val="16"/>
      <w:szCs w:val="16"/>
    </w:rPr>
  </w:style>
  <w:style w:type="paragraph" w:styleId="Zhlav">
    <w:name w:val="header"/>
    <w:basedOn w:val="Normln"/>
    <w:link w:val="ZhlavChar"/>
    <w:uiPriority w:val="99"/>
    <w:unhideWhenUsed/>
    <w:rsid w:val="00DF0E3D"/>
    <w:pPr>
      <w:tabs>
        <w:tab w:val="center" w:pos="4536"/>
        <w:tab w:val="right" w:pos="9072"/>
      </w:tabs>
    </w:pPr>
    <w:rPr>
      <w:szCs w:val="21"/>
    </w:rPr>
  </w:style>
  <w:style w:type="character" w:customStyle="1" w:styleId="ZhlavChar">
    <w:name w:val="Záhlaví Char"/>
    <w:basedOn w:val="Standardnpsmoodstavce"/>
    <w:link w:val="Zhlav"/>
    <w:uiPriority w:val="99"/>
    <w:rsid w:val="00DF0E3D"/>
    <w:rPr>
      <w:rFonts w:ascii="Liberation Serif" w:eastAsia="SimSun" w:hAnsi="Liberation Serif" w:cs="Mangal"/>
      <w:sz w:val="24"/>
      <w:szCs w:val="21"/>
      <w:lang w:eastAsia="zh-CN" w:bidi="hi-IN"/>
    </w:rPr>
  </w:style>
  <w:style w:type="paragraph" w:customStyle="1" w:styleId="AHText">
    <w:name w:val="AHŘ Text"/>
    <w:basedOn w:val="Normln"/>
    <w:rsid w:val="00D10263"/>
    <w:pPr>
      <w:widowControl/>
      <w:suppressAutoHyphens w:val="0"/>
      <w:spacing w:before="220"/>
      <w:jc w:val="both"/>
    </w:pPr>
    <w:rPr>
      <w:rFonts w:ascii="Arial" w:eastAsia="Times New Roman" w:hAnsi="Arial" w:cs="Times New Roman"/>
      <w:sz w:val="22"/>
      <w:szCs w:val="20"/>
      <w:lang w:eastAsia="cs-CZ" w:bidi="ar-SA"/>
    </w:rPr>
  </w:style>
  <w:style w:type="paragraph" w:customStyle="1" w:styleId="Default">
    <w:name w:val="Default"/>
    <w:rsid w:val="00A80A77"/>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951864601">
      <w:bodyDiv w:val="1"/>
      <w:marLeft w:val="0"/>
      <w:marRight w:val="0"/>
      <w:marTop w:val="0"/>
      <w:marBottom w:val="0"/>
      <w:divBdr>
        <w:top w:val="none" w:sz="0" w:space="0" w:color="auto"/>
        <w:left w:val="none" w:sz="0" w:space="0" w:color="auto"/>
        <w:bottom w:val="none" w:sz="0" w:space="0" w:color="auto"/>
        <w:right w:val="none" w:sz="0" w:space="0" w:color="auto"/>
      </w:divBdr>
    </w:div>
    <w:div w:id="1000350305">
      <w:bodyDiv w:val="1"/>
      <w:marLeft w:val="0"/>
      <w:marRight w:val="0"/>
      <w:marTop w:val="0"/>
      <w:marBottom w:val="0"/>
      <w:divBdr>
        <w:top w:val="none" w:sz="0" w:space="0" w:color="auto"/>
        <w:left w:val="none" w:sz="0" w:space="0" w:color="auto"/>
        <w:bottom w:val="none" w:sz="0" w:space="0" w:color="auto"/>
        <w:right w:val="none" w:sz="0" w:space="0" w:color="auto"/>
      </w:divBdr>
    </w:div>
    <w:div w:id="116825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ECD39-722B-4277-83F5-262321C03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680</Words>
  <Characters>4013</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VŘ Ohraňovací lis</vt:lpstr>
    </vt:vector>
  </TitlesOfParts>
  <Company>RPA, s.r.o.</Company>
  <LinksUpToDate>false</LinksUpToDate>
  <CharactersWithSpaces>4684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VŘ Ohraňovací lis</dc:title>
  <dc:creator>Jan Tůma</dc:creator>
  <cp:lastModifiedBy>Josef Kudrna</cp:lastModifiedBy>
  <cp:revision>2</cp:revision>
  <cp:lastPrinted>2019-08-28T05:16:00Z</cp:lastPrinted>
  <dcterms:created xsi:type="dcterms:W3CDTF">2022-06-23T08:03:00Z</dcterms:created>
  <dcterms:modified xsi:type="dcterms:W3CDTF">2022-06-23T08:03:00Z</dcterms:modified>
</cp:coreProperties>
</file>