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AAC9" w14:textId="4C339B15" w:rsidR="00037A14" w:rsidRPr="00AF731C" w:rsidRDefault="005D3A6A" w:rsidP="00372B81">
      <w:pPr>
        <w:pStyle w:val="Datumtitulka"/>
        <w:jc w:val="center"/>
        <w:rPr>
          <w:sz w:val="20"/>
          <w:szCs w:val="20"/>
        </w:rPr>
      </w:pPr>
      <w:r w:rsidRPr="00AF731C">
        <w:rPr>
          <w:sz w:val="20"/>
          <w:szCs w:val="20"/>
        </w:rPr>
        <w:t xml:space="preserve">Název zakázky: </w:t>
      </w:r>
      <w:r w:rsidR="00037A14" w:rsidRPr="00AF731C">
        <w:rPr>
          <w:b/>
          <w:sz w:val="20"/>
          <w:szCs w:val="20"/>
        </w:rPr>
        <w:t>„</w:t>
      </w:r>
      <w:r w:rsidR="004110B0" w:rsidRPr="004110B0">
        <w:rPr>
          <w:b/>
          <w:sz w:val="20"/>
          <w:szCs w:val="20"/>
        </w:rPr>
        <w:t>Snížení energetické náročnosti – vytápění a FVE</w:t>
      </w:r>
      <w:r w:rsidR="00664E2F">
        <w:rPr>
          <w:b/>
          <w:sz w:val="20"/>
          <w:szCs w:val="20"/>
        </w:rPr>
        <w:t>“</w:t>
      </w:r>
    </w:p>
    <w:p w14:paraId="0271CF3E" w14:textId="77777777" w:rsidR="00037A14" w:rsidRDefault="00037A14" w:rsidP="00C970D4">
      <w:pPr>
        <w:jc w:val="center"/>
        <w:rPr>
          <w:rFonts w:ascii="Arial" w:hAnsi="Arial" w:cs="Arial"/>
          <w:b/>
        </w:rPr>
      </w:pPr>
    </w:p>
    <w:p w14:paraId="6328387D" w14:textId="77777777" w:rsidR="005D3A6A" w:rsidRPr="00A27F14" w:rsidRDefault="005D3A6A" w:rsidP="005D3A6A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>
        <w:rPr>
          <w:rFonts w:ascii="Arial Narrow" w:hAnsi="Arial Narrow"/>
          <w:b/>
          <w:sz w:val="28"/>
          <w:szCs w:val="28"/>
        </w:rPr>
        <w:t xml:space="preserve"> ZPŮSOBILOSTI DLE § 74 ZÁKONA Č. 134/201</w:t>
      </w:r>
      <w:r w:rsidRPr="00A27F14">
        <w:rPr>
          <w:rFonts w:ascii="Arial Narrow" w:hAnsi="Arial Narrow"/>
          <w:b/>
          <w:sz w:val="28"/>
          <w:szCs w:val="28"/>
        </w:rPr>
        <w:t>6 SB.</w:t>
      </w:r>
    </w:p>
    <w:p w14:paraId="190C11BF" w14:textId="77777777" w:rsidR="00F33BD3" w:rsidRPr="00E64C9C" w:rsidRDefault="00F33BD3" w:rsidP="00C970D4">
      <w:pPr>
        <w:jc w:val="center"/>
        <w:rPr>
          <w:rFonts w:ascii="Arial" w:hAnsi="Arial" w:cs="Arial"/>
          <w:b/>
        </w:rPr>
      </w:pPr>
    </w:p>
    <w:p w14:paraId="7F1179F1" w14:textId="77777777" w:rsidR="000501ED" w:rsidRPr="00E64C9C" w:rsidRDefault="000501ED">
      <w:pPr>
        <w:rPr>
          <w:rFonts w:ascii="Arial" w:hAnsi="Arial" w:cs="Arial"/>
          <w:b/>
          <w:sz w:val="20"/>
          <w:szCs w:val="20"/>
        </w:rPr>
      </w:pPr>
    </w:p>
    <w:p w14:paraId="5C7FFD2C" w14:textId="77777777" w:rsidR="005D3A6A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iCs/>
          <w:sz w:val="22"/>
          <w:szCs w:val="22"/>
        </w:rPr>
        <w:t xml:space="preserve">Dodavatel – společnost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, </w:t>
      </w:r>
      <w:r w:rsidRPr="00A27F14">
        <w:rPr>
          <w:rFonts w:ascii="Arial Narrow" w:hAnsi="Arial Narrow"/>
          <w:iCs/>
          <w:sz w:val="22"/>
          <w:szCs w:val="22"/>
        </w:rPr>
        <w:t xml:space="preserve">jednající prostřednictvím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 (dále jen „dodavatel), </w:t>
      </w:r>
      <w:r w:rsidRPr="00A27F14">
        <w:rPr>
          <w:rFonts w:ascii="Arial Narrow" w:hAnsi="Arial Narrow"/>
          <w:iCs/>
          <w:sz w:val="22"/>
          <w:szCs w:val="22"/>
        </w:rPr>
        <w:t xml:space="preserve">tímto čestně prohlašuje, že </w:t>
      </w:r>
      <w:r>
        <w:rPr>
          <w:rFonts w:ascii="Arial Narrow" w:hAnsi="Arial Narrow"/>
          <w:sz w:val="22"/>
          <w:szCs w:val="22"/>
        </w:rPr>
        <w:t xml:space="preserve">splňuje podmínky základní způsobilosti </w:t>
      </w:r>
      <w:r w:rsidRPr="00A27F14">
        <w:rPr>
          <w:rFonts w:ascii="Arial Narrow" w:hAnsi="Arial Narrow"/>
          <w:sz w:val="22"/>
          <w:szCs w:val="22"/>
        </w:rPr>
        <w:t>dle</w:t>
      </w:r>
      <w:r>
        <w:rPr>
          <w:rFonts w:ascii="Arial Narrow" w:hAnsi="Arial Narrow"/>
          <w:sz w:val="22"/>
          <w:szCs w:val="22"/>
        </w:rPr>
        <w:t xml:space="preserve"> § 74</w:t>
      </w:r>
      <w:r w:rsidRPr="00A27F14">
        <w:rPr>
          <w:rFonts w:ascii="Arial Narrow" w:hAnsi="Arial Narrow"/>
          <w:sz w:val="22"/>
          <w:szCs w:val="22"/>
        </w:rPr>
        <w:t xml:space="preserve"> odst. Zákona č. 13</w:t>
      </w:r>
      <w:r>
        <w:rPr>
          <w:rFonts w:ascii="Arial Narrow" w:hAnsi="Arial Narrow"/>
          <w:sz w:val="22"/>
          <w:szCs w:val="22"/>
        </w:rPr>
        <w:t>4</w:t>
      </w:r>
      <w:r w:rsidRPr="00A27F14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</w:t>
      </w:r>
      <w:r w:rsidRPr="00A27F14">
        <w:rPr>
          <w:rFonts w:ascii="Arial Narrow" w:hAnsi="Arial Narrow"/>
          <w:sz w:val="22"/>
          <w:szCs w:val="22"/>
        </w:rPr>
        <w:t xml:space="preserve">6 Sb., o </w:t>
      </w:r>
      <w:r>
        <w:rPr>
          <w:rFonts w:ascii="Arial Narrow" w:hAnsi="Arial Narrow"/>
          <w:sz w:val="22"/>
          <w:szCs w:val="22"/>
        </w:rPr>
        <w:t>zadávání veřejných zakázek</w:t>
      </w:r>
      <w:r w:rsidRPr="00A27F14">
        <w:rPr>
          <w:rFonts w:ascii="Arial Narrow" w:hAnsi="Arial Narrow"/>
          <w:sz w:val="22"/>
          <w:szCs w:val="22"/>
        </w:rPr>
        <w:t>, ve znění pozdějších předpisů</w:t>
      </w:r>
      <w:r>
        <w:rPr>
          <w:rFonts w:ascii="Arial Narrow" w:hAnsi="Arial Narrow"/>
          <w:sz w:val="22"/>
          <w:szCs w:val="22"/>
        </w:rPr>
        <w:t xml:space="preserve">, </w:t>
      </w:r>
      <w:r w:rsidRPr="00A27F14">
        <w:rPr>
          <w:rFonts w:ascii="Arial Narrow" w:hAnsi="Arial Narrow"/>
          <w:sz w:val="22"/>
          <w:szCs w:val="22"/>
        </w:rPr>
        <w:t xml:space="preserve">neboť </w:t>
      </w:r>
      <w:r>
        <w:rPr>
          <w:rFonts w:ascii="Arial Narrow" w:hAnsi="Arial Narrow"/>
          <w:sz w:val="22"/>
          <w:szCs w:val="22"/>
        </w:rPr>
        <w:t>není nezpůsobilý dle následujícího ustanovení zákona.</w:t>
      </w:r>
    </w:p>
    <w:p w14:paraId="35206D1B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380682C5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376"/>
      </w:tblGrid>
      <w:tr w:rsidR="005D3A6A" w:rsidRPr="00CB7491" w14:paraId="61769FFE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CD390DC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694B33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5D3A6A" w:rsidRPr="00CB7491" w14:paraId="710F8EF3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EE4C385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2D7C8A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5D3A6A" w:rsidRPr="00CB7491" w14:paraId="7C5A89D2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CEBF1CA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A7D9C8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veřejné zdravotní pojištění,</w:t>
            </w:r>
          </w:p>
        </w:tc>
      </w:tr>
      <w:tr w:rsidR="005D3A6A" w:rsidRPr="00CB7491" w14:paraId="01E400F5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8663806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801CF7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5D3A6A" w:rsidRPr="00CB7491" w14:paraId="47298B23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3056696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3D4916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14:paraId="1FCB95C2" w14:textId="77777777" w:rsidR="005D3A6A" w:rsidRPr="00A27F14" w:rsidRDefault="005D3A6A" w:rsidP="005D3A6A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603CF75C" w14:textId="77777777" w:rsidR="005D3A6A" w:rsidRPr="00CB7491" w:rsidRDefault="005D3A6A" w:rsidP="005D3A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(2) </w:t>
      </w:r>
      <w:r w:rsidRPr="00CB7491">
        <w:rPr>
          <w:rFonts w:ascii="Arial Narrow" w:hAnsi="Arial Narrow"/>
          <w:sz w:val="22"/>
          <w:szCs w:val="22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5D3A6A" w:rsidRPr="00CB7491" w14:paraId="6930FAC5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DEA73FE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709C82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tato právnická osoba,</w:t>
            </w:r>
          </w:p>
        </w:tc>
      </w:tr>
      <w:tr w:rsidR="005D3A6A" w:rsidRPr="00CB7491" w14:paraId="44F037E6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71145B7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AC3169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každý člen statutárního orgánu této právnické osoby a</w:t>
            </w:r>
          </w:p>
        </w:tc>
      </w:tr>
      <w:tr w:rsidR="005D3A6A" w:rsidRPr="00CB7491" w14:paraId="3AA4C543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E9D5995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82799B" w14:textId="1595FF3F" w:rsidR="005D3A6A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osoba zastupující tuto právnickou osobu v statutárním orgánu dodavatele.</w:t>
            </w:r>
          </w:p>
          <w:p w14:paraId="366DDA8C" w14:textId="77777777" w:rsidR="00856EB3" w:rsidRDefault="00856EB3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7FE5EE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306119" w14:textId="77777777" w:rsidR="005D3A6A" w:rsidRPr="00CB7491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(3) Účastní-li se zadávacího řízení pobočka závodu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5D3A6A" w:rsidRPr="00CB7491" w14:paraId="51B17F28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109DA0C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FEA94A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5D3A6A" w:rsidRPr="00CB7491" w14:paraId="434C6381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1680FE7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36D9C0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14:paraId="64923403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57E2435C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1E3F0C52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73C86ED7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6B513220" w14:textId="2DFC6EC2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</w:t>
      </w:r>
      <w:r w:rsidR="00561BE4">
        <w:rPr>
          <w:rFonts w:ascii="Arial Narrow" w:hAnsi="Arial Narrow"/>
          <w:sz w:val="22"/>
          <w:szCs w:val="22"/>
        </w:rPr>
        <w:t>2</w:t>
      </w:r>
      <w:r w:rsidR="00A30197">
        <w:rPr>
          <w:rFonts w:ascii="Arial Narrow" w:hAnsi="Arial Narrow"/>
          <w:sz w:val="22"/>
          <w:szCs w:val="22"/>
        </w:rPr>
        <w:t>2</w:t>
      </w:r>
    </w:p>
    <w:p w14:paraId="24FCF7ED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17C01425" w14:textId="77777777" w:rsidR="005D3A6A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</w:p>
    <w:p w14:paraId="3ED18923" w14:textId="77777777" w:rsidR="005D3A6A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</w:p>
    <w:p w14:paraId="0786D850" w14:textId="77777777" w:rsidR="005D3A6A" w:rsidRPr="00A27F14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5B252B4F" w14:textId="77777777" w:rsidR="005D3A6A" w:rsidRPr="00A27F14" w:rsidRDefault="005D3A6A" w:rsidP="005D3A6A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3BFB6305" w14:textId="77777777" w:rsidR="005D3A6A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14:paraId="3612912E" w14:textId="77777777" w:rsidR="00E64C9C" w:rsidRPr="004C0072" w:rsidRDefault="00E64C9C" w:rsidP="004C0072">
      <w:pPr>
        <w:jc w:val="both"/>
        <w:rPr>
          <w:rFonts w:ascii="Arial" w:hAnsi="Arial" w:cs="Arial"/>
          <w:highlight w:val="yellow"/>
        </w:rPr>
      </w:pPr>
    </w:p>
    <w:p w14:paraId="01586DCD" w14:textId="77777777" w:rsidR="00D52C97" w:rsidRPr="004C0072" w:rsidRDefault="00D52C97" w:rsidP="00E64C9C">
      <w:pPr>
        <w:tabs>
          <w:tab w:val="left" w:pos="360"/>
          <w:tab w:val="left" w:pos="3780"/>
        </w:tabs>
        <w:ind w:left="709"/>
        <w:jc w:val="right"/>
        <w:rPr>
          <w:rFonts w:ascii="Arial" w:hAnsi="Arial" w:cs="Arial"/>
          <w:highlight w:val="yellow"/>
        </w:rPr>
        <w:sectPr w:rsidR="00D52C97" w:rsidRPr="004C0072" w:rsidSect="004C007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274" w:bottom="1135" w:left="1417" w:header="284" w:footer="510" w:gutter="0"/>
          <w:cols w:space="708"/>
          <w:titlePg/>
          <w:docGrid w:linePitch="360"/>
        </w:sectPr>
      </w:pPr>
    </w:p>
    <w:p w14:paraId="20EA4BAD" w14:textId="60A9AA98" w:rsidR="00AF731C" w:rsidRPr="00AF731C" w:rsidRDefault="00AF731C" w:rsidP="00372B81">
      <w:pPr>
        <w:pStyle w:val="Datumtitulka"/>
        <w:jc w:val="center"/>
        <w:rPr>
          <w:sz w:val="20"/>
          <w:szCs w:val="20"/>
        </w:rPr>
      </w:pPr>
      <w:r w:rsidRPr="00AF731C">
        <w:rPr>
          <w:sz w:val="20"/>
          <w:szCs w:val="20"/>
        </w:rPr>
        <w:lastRenderedPageBreak/>
        <w:t xml:space="preserve">Název zakázky: </w:t>
      </w:r>
      <w:r w:rsidRPr="00AF731C">
        <w:rPr>
          <w:b/>
          <w:sz w:val="20"/>
          <w:szCs w:val="20"/>
        </w:rPr>
        <w:t>„</w:t>
      </w:r>
      <w:r w:rsidR="004110B0" w:rsidRPr="004110B0">
        <w:rPr>
          <w:b/>
          <w:sz w:val="20"/>
          <w:szCs w:val="20"/>
        </w:rPr>
        <w:t>Snížení energetické náročnosti – vytápění a FVE</w:t>
      </w:r>
      <w:r w:rsidR="00163C9F" w:rsidRPr="00163C9F">
        <w:rPr>
          <w:b/>
          <w:sz w:val="20"/>
          <w:szCs w:val="20"/>
        </w:rPr>
        <w:t>“</w:t>
      </w:r>
    </w:p>
    <w:p w14:paraId="5765E40B" w14:textId="77777777" w:rsidR="00AF731C" w:rsidRDefault="00AF731C" w:rsidP="005D3A6A">
      <w:pPr>
        <w:jc w:val="center"/>
        <w:rPr>
          <w:rFonts w:ascii="Arial Narrow" w:hAnsi="Arial Narrow"/>
          <w:b/>
          <w:sz w:val="28"/>
          <w:szCs w:val="28"/>
        </w:rPr>
      </w:pPr>
    </w:p>
    <w:p w14:paraId="7AEA5CAC" w14:textId="184F8434" w:rsidR="005D3A6A" w:rsidRPr="00480955" w:rsidRDefault="005D3A6A" w:rsidP="005D3A6A">
      <w:pPr>
        <w:jc w:val="center"/>
        <w:rPr>
          <w:rFonts w:ascii="Arial Narrow" w:hAnsi="Arial Narrow"/>
          <w:b/>
          <w:sz w:val="28"/>
          <w:szCs w:val="28"/>
        </w:rPr>
      </w:pPr>
      <w:r w:rsidRPr="00480955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TECHNICKÉ KVALIFIKACE</w:t>
      </w:r>
      <w:r w:rsidRPr="00480955">
        <w:rPr>
          <w:rFonts w:ascii="Arial Narrow" w:hAnsi="Arial Narrow"/>
          <w:b/>
          <w:sz w:val="28"/>
          <w:szCs w:val="28"/>
        </w:rPr>
        <w:t xml:space="preserve"> DLE § 7</w:t>
      </w:r>
      <w:r>
        <w:rPr>
          <w:rFonts w:ascii="Arial Narrow" w:hAnsi="Arial Narrow"/>
          <w:b/>
          <w:sz w:val="28"/>
          <w:szCs w:val="28"/>
        </w:rPr>
        <w:t xml:space="preserve">9 ODST. 2 PÍSM. </w:t>
      </w:r>
      <w:r w:rsidR="00372B81">
        <w:rPr>
          <w:rFonts w:ascii="Arial Narrow" w:hAnsi="Arial Narrow"/>
          <w:b/>
          <w:sz w:val="28"/>
          <w:szCs w:val="28"/>
        </w:rPr>
        <w:t xml:space="preserve">A) a </w:t>
      </w:r>
      <w:r>
        <w:rPr>
          <w:rFonts w:ascii="Arial Narrow" w:hAnsi="Arial Narrow"/>
          <w:b/>
          <w:sz w:val="28"/>
          <w:szCs w:val="28"/>
        </w:rPr>
        <w:t>B)</w:t>
      </w:r>
      <w:r w:rsidRPr="00480955">
        <w:rPr>
          <w:rFonts w:ascii="Arial Narrow" w:hAnsi="Arial Narrow"/>
          <w:b/>
          <w:sz w:val="28"/>
          <w:szCs w:val="28"/>
        </w:rPr>
        <w:t xml:space="preserve"> ZÁKONA Č. 134/2016 SB.</w:t>
      </w:r>
    </w:p>
    <w:p w14:paraId="0BF23B28" w14:textId="77777777" w:rsidR="00E64C9C" w:rsidRPr="00E64C9C" w:rsidRDefault="00E64C9C" w:rsidP="00E64C9C">
      <w:pPr>
        <w:jc w:val="both"/>
        <w:rPr>
          <w:rFonts w:ascii="Arial" w:hAnsi="Arial" w:cs="Arial"/>
          <w:iCs/>
          <w:sz w:val="22"/>
          <w:szCs w:val="22"/>
        </w:rPr>
      </w:pPr>
    </w:p>
    <w:p w14:paraId="66D42CFE" w14:textId="77777777" w:rsidR="005D3A6A" w:rsidRDefault="005D3A6A" w:rsidP="005D3A6A">
      <w:pPr>
        <w:jc w:val="center"/>
        <w:rPr>
          <w:rFonts w:ascii="Arial Narrow" w:hAnsi="Arial Narrow"/>
          <w:b/>
        </w:rPr>
      </w:pPr>
      <w:r w:rsidRPr="0066446D">
        <w:rPr>
          <w:rFonts w:ascii="Arial Narrow" w:hAnsi="Arial Narrow"/>
          <w:b/>
        </w:rPr>
        <w:t xml:space="preserve">Seznam významných </w:t>
      </w:r>
      <w:r w:rsidR="00AF731C">
        <w:rPr>
          <w:rFonts w:ascii="Arial Narrow" w:hAnsi="Arial Narrow"/>
          <w:b/>
        </w:rPr>
        <w:t>zakázek</w:t>
      </w:r>
      <w:r w:rsidRPr="0066446D">
        <w:rPr>
          <w:rFonts w:ascii="Arial Narrow" w:hAnsi="Arial Narrow"/>
          <w:b/>
        </w:rPr>
        <w:t xml:space="preserve"> realizovaných dodavatelem</w:t>
      </w:r>
    </w:p>
    <w:p w14:paraId="74CF06B4" w14:textId="78CCA592" w:rsidR="005D3A6A" w:rsidRPr="000379DF" w:rsidRDefault="005D3A6A" w:rsidP="005D3A6A">
      <w:pPr>
        <w:pStyle w:val="Bezmezer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 w:rsidR="00372B81">
        <w:rPr>
          <w:rFonts w:ascii="Arial Narrow" w:hAnsi="Arial Narrow"/>
          <w:i/>
          <w:sz w:val="20"/>
          <w:szCs w:val="20"/>
        </w:rPr>
        <w:t xml:space="preserve">a) a </w:t>
      </w:r>
      <w:r>
        <w:rPr>
          <w:rFonts w:ascii="Arial Narrow" w:hAnsi="Arial Narrow"/>
          <w:i/>
          <w:sz w:val="20"/>
          <w:szCs w:val="20"/>
        </w:rPr>
        <w:t>b)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14:paraId="45411FF3" w14:textId="77777777" w:rsidR="005D3A6A" w:rsidRPr="00E64C9C" w:rsidRDefault="005D3A6A" w:rsidP="005D3A6A">
      <w:pPr>
        <w:jc w:val="both"/>
        <w:rPr>
          <w:rFonts w:ascii="Arial" w:hAnsi="Arial" w:cs="Arial"/>
          <w:iCs/>
          <w:sz w:val="22"/>
          <w:szCs w:val="22"/>
        </w:rPr>
      </w:pPr>
    </w:p>
    <w:p w14:paraId="389E368F" w14:textId="194507CC" w:rsidR="004543A4" w:rsidRDefault="005D3A6A" w:rsidP="00372B81">
      <w:pPr>
        <w:jc w:val="both"/>
        <w:rPr>
          <w:rFonts w:ascii="Arial Narrow" w:hAnsi="Arial Narrow" w:cs="Arial"/>
          <w:sz w:val="22"/>
          <w:szCs w:val="22"/>
        </w:rPr>
      </w:pPr>
      <w:r w:rsidRPr="00200E83">
        <w:rPr>
          <w:rFonts w:ascii="Arial Narrow" w:hAnsi="Arial Narrow" w:cs="Arial"/>
          <w:iCs/>
          <w:sz w:val="22"/>
          <w:szCs w:val="22"/>
        </w:rPr>
        <w:t xml:space="preserve">Dodavatel tímto čestně prohlašuje, že </w:t>
      </w:r>
      <w:r w:rsidRPr="00200E83">
        <w:rPr>
          <w:rFonts w:ascii="Arial Narrow" w:hAnsi="Arial Narrow" w:cs="Arial"/>
          <w:sz w:val="22"/>
          <w:szCs w:val="22"/>
        </w:rPr>
        <w:t xml:space="preserve">splňuje </w:t>
      </w:r>
      <w:r w:rsidRPr="00AF731C">
        <w:rPr>
          <w:rFonts w:ascii="Arial Narrow" w:hAnsi="Arial Narrow" w:cs="Arial"/>
          <w:sz w:val="22"/>
          <w:szCs w:val="22"/>
        </w:rPr>
        <w:t>technické kvalifikační předpoklady, neboť se jedná o dodavatele,</w:t>
      </w:r>
      <w:r w:rsidRPr="00AF731C" w:rsidDel="005D0D32">
        <w:rPr>
          <w:rFonts w:ascii="Arial Narrow" w:hAnsi="Arial Narrow" w:cs="Arial"/>
          <w:sz w:val="22"/>
          <w:szCs w:val="22"/>
        </w:rPr>
        <w:t xml:space="preserve"> </w:t>
      </w:r>
      <w:r w:rsidRPr="00AF731C">
        <w:rPr>
          <w:rFonts w:ascii="Arial Narrow" w:hAnsi="Arial Narrow" w:cs="Arial"/>
          <w:sz w:val="22"/>
          <w:szCs w:val="22"/>
        </w:rPr>
        <w:t xml:space="preserve">který </w:t>
      </w:r>
      <w:r w:rsidRPr="00AF731C">
        <w:rPr>
          <w:rFonts w:ascii="Arial Narrow" w:hAnsi="Arial Narrow" w:cs="Arial"/>
          <w:b/>
          <w:i/>
          <w:sz w:val="22"/>
          <w:szCs w:val="22"/>
        </w:rPr>
        <w:t xml:space="preserve">realizoval minimálně 3 významné </w:t>
      </w:r>
      <w:r w:rsidR="00AF731C" w:rsidRPr="00AF731C">
        <w:rPr>
          <w:rFonts w:ascii="Arial Narrow" w:hAnsi="Arial Narrow" w:cs="Arial"/>
          <w:b/>
          <w:i/>
          <w:sz w:val="22"/>
          <w:szCs w:val="22"/>
        </w:rPr>
        <w:t>zakázk</w:t>
      </w:r>
      <w:r w:rsidR="00AF731C">
        <w:rPr>
          <w:rFonts w:ascii="Arial Narrow" w:hAnsi="Arial Narrow" w:cs="Arial"/>
          <w:b/>
          <w:i/>
          <w:sz w:val="22"/>
          <w:szCs w:val="22"/>
        </w:rPr>
        <w:t>y, každá o </w:t>
      </w:r>
      <w:r w:rsidRPr="00AF731C">
        <w:rPr>
          <w:rFonts w:ascii="Arial Narrow" w:hAnsi="Arial Narrow" w:cs="Arial"/>
          <w:b/>
          <w:i/>
          <w:sz w:val="22"/>
          <w:szCs w:val="22"/>
        </w:rPr>
        <w:t xml:space="preserve">minimálním </w:t>
      </w:r>
      <w:r w:rsidR="00AF76B4">
        <w:rPr>
          <w:rFonts w:ascii="Arial Narrow" w:hAnsi="Arial Narrow" w:cs="Arial"/>
          <w:b/>
          <w:i/>
          <w:sz w:val="22"/>
          <w:szCs w:val="22"/>
        </w:rPr>
        <w:t xml:space="preserve">objemu </w:t>
      </w:r>
      <w:r w:rsidR="00372B81">
        <w:rPr>
          <w:rFonts w:ascii="Arial Narrow" w:hAnsi="Arial Narrow" w:cs="Arial"/>
          <w:b/>
          <w:i/>
          <w:sz w:val="22"/>
          <w:szCs w:val="22"/>
        </w:rPr>
        <w:t xml:space="preserve">a za období </w:t>
      </w:r>
      <w:r w:rsidR="004543A4">
        <w:rPr>
          <w:rFonts w:ascii="Arial Narrow" w:hAnsi="Arial Narrow" w:cs="Arial"/>
          <w:b/>
          <w:i/>
          <w:sz w:val="22"/>
          <w:szCs w:val="22"/>
        </w:rPr>
        <w:t xml:space="preserve">před datem zahájení výběrového řízení </w:t>
      </w:r>
      <w:r w:rsidR="0073441B" w:rsidRPr="004543A4">
        <w:rPr>
          <w:rFonts w:ascii="Arial Narrow" w:hAnsi="Arial Narrow" w:cs="Arial"/>
          <w:b/>
          <w:i/>
          <w:sz w:val="22"/>
          <w:szCs w:val="22"/>
        </w:rPr>
        <w:t>stanoveném u části zakázky</w:t>
      </w:r>
      <w:r w:rsidR="0073441B">
        <w:rPr>
          <w:rFonts w:ascii="Arial Narrow" w:hAnsi="Arial Narrow" w:cs="Arial"/>
          <w:sz w:val="22"/>
          <w:szCs w:val="22"/>
        </w:rPr>
        <w:t>,</w:t>
      </w:r>
      <w:r w:rsidR="0073441B" w:rsidRPr="002E151E">
        <w:rPr>
          <w:rFonts w:ascii="Arial Narrow" w:hAnsi="Arial Narrow" w:cs="Arial"/>
          <w:sz w:val="22"/>
          <w:szCs w:val="22"/>
        </w:rPr>
        <w:t xml:space="preserve"> na kterou dodavatel předkládá svou nabídku (platí samostatně pro každou část)</w:t>
      </w:r>
      <w:r w:rsidR="00C73306" w:rsidRPr="0025208F">
        <w:rPr>
          <w:rFonts w:ascii="Arial Narrow" w:hAnsi="Arial Narrow" w:cs="Arial"/>
          <w:sz w:val="22"/>
          <w:szCs w:val="22"/>
        </w:rPr>
        <w:t>.</w:t>
      </w:r>
      <w:r w:rsidRPr="00372B81">
        <w:rPr>
          <w:rFonts w:ascii="Arial Narrow" w:hAnsi="Arial Narrow" w:cs="Arial"/>
          <w:i/>
          <w:sz w:val="22"/>
          <w:szCs w:val="22"/>
        </w:rPr>
        <w:t xml:space="preserve"> </w:t>
      </w:r>
      <w:r w:rsidR="00EC3A7F" w:rsidRPr="00372B81">
        <w:rPr>
          <w:rFonts w:ascii="Arial Narrow" w:hAnsi="Arial Narrow" w:cs="Arial"/>
          <w:sz w:val="22"/>
          <w:szCs w:val="22"/>
        </w:rPr>
        <w:t xml:space="preserve">Obdobnou zakázkou se rozumí zakázka </w:t>
      </w:r>
      <w:proofErr w:type="gramStart"/>
      <w:r w:rsidR="00EC3A7F" w:rsidRPr="00372B81">
        <w:rPr>
          <w:rFonts w:ascii="Arial Narrow" w:hAnsi="Arial Narrow" w:cs="Arial"/>
          <w:sz w:val="22"/>
          <w:szCs w:val="22"/>
        </w:rPr>
        <w:t>na</w:t>
      </w:r>
      <w:proofErr w:type="gramEnd"/>
      <w:r w:rsidR="00372B81" w:rsidRPr="00372B81">
        <w:rPr>
          <w:rFonts w:ascii="Arial Narrow" w:hAnsi="Arial Narrow" w:cs="Arial"/>
          <w:sz w:val="22"/>
          <w:szCs w:val="22"/>
        </w:rPr>
        <w:t>:</w:t>
      </w:r>
    </w:p>
    <w:p w14:paraId="66E49616" w14:textId="41DAE2E0" w:rsidR="001948F6" w:rsidRDefault="001948F6" w:rsidP="002B7C7A">
      <w:pPr>
        <w:ind w:left="1416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25208F">
        <w:rPr>
          <w:rFonts w:ascii="Arial Narrow" w:hAnsi="Arial Narrow" w:cs="Arial"/>
          <w:i/>
          <w:sz w:val="22"/>
          <w:szCs w:val="22"/>
        </w:rPr>
        <w:t xml:space="preserve">Pro část </w:t>
      </w:r>
      <w:r w:rsidR="004110B0">
        <w:rPr>
          <w:rFonts w:ascii="Arial Narrow" w:hAnsi="Arial Narrow" w:cs="Arial"/>
          <w:i/>
          <w:sz w:val="22"/>
          <w:szCs w:val="22"/>
        </w:rPr>
        <w:t>A</w:t>
      </w:r>
      <w:r w:rsidRPr="0025208F"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>–</w:t>
      </w:r>
      <w:r w:rsidRPr="0025208F"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 xml:space="preserve">dodávku </w:t>
      </w:r>
      <w:r w:rsidRPr="002E62E0">
        <w:rPr>
          <w:rFonts w:ascii="Arial Narrow" w:hAnsi="Arial Narrow" w:cs="Arial"/>
          <w:i/>
          <w:sz w:val="22"/>
          <w:szCs w:val="22"/>
        </w:rPr>
        <w:t xml:space="preserve">a </w:t>
      </w:r>
      <w:r w:rsidRPr="001948F6">
        <w:rPr>
          <w:rFonts w:ascii="Arial Narrow" w:hAnsi="Arial Narrow" w:cs="Arial"/>
          <w:i/>
          <w:sz w:val="22"/>
          <w:szCs w:val="22"/>
        </w:rPr>
        <w:t xml:space="preserve">instalaci zdroje tepla </w:t>
      </w:r>
      <w:r>
        <w:rPr>
          <w:rFonts w:ascii="Arial Narrow" w:hAnsi="Arial Narrow" w:cs="Arial"/>
          <w:i/>
          <w:sz w:val="22"/>
          <w:szCs w:val="22"/>
        </w:rPr>
        <w:t>a/</w:t>
      </w:r>
      <w:r w:rsidRPr="001948F6">
        <w:rPr>
          <w:rFonts w:ascii="Arial Narrow" w:hAnsi="Arial Narrow" w:cs="Arial"/>
          <w:i/>
          <w:sz w:val="22"/>
          <w:szCs w:val="22"/>
        </w:rPr>
        <w:t>nebo rozvodů tepla</w:t>
      </w:r>
      <w:r w:rsidRPr="0025208F">
        <w:rPr>
          <w:rFonts w:ascii="Arial Narrow" w:hAnsi="Arial Narrow" w:cs="Arial"/>
          <w:i/>
          <w:sz w:val="22"/>
          <w:szCs w:val="22"/>
        </w:rPr>
        <w:t>;</w:t>
      </w:r>
    </w:p>
    <w:p w14:paraId="2C1108AD" w14:textId="4AD41D4A" w:rsidR="00372B81" w:rsidRPr="0025208F" w:rsidRDefault="00372B81" w:rsidP="002B7C7A">
      <w:pPr>
        <w:ind w:left="3119" w:hanging="995"/>
        <w:jc w:val="both"/>
        <w:rPr>
          <w:rFonts w:ascii="Arial Narrow" w:hAnsi="Arial Narrow" w:cs="Arial"/>
          <w:i/>
          <w:sz w:val="22"/>
          <w:szCs w:val="22"/>
        </w:rPr>
      </w:pPr>
      <w:r w:rsidRPr="0025208F">
        <w:rPr>
          <w:rFonts w:ascii="Arial Narrow" w:hAnsi="Arial Narrow" w:cs="Arial"/>
          <w:i/>
          <w:sz w:val="22"/>
          <w:szCs w:val="22"/>
        </w:rPr>
        <w:t xml:space="preserve">Pro část </w:t>
      </w:r>
      <w:r w:rsidR="004110B0">
        <w:rPr>
          <w:rFonts w:ascii="Arial Narrow" w:hAnsi="Arial Narrow" w:cs="Arial"/>
          <w:i/>
          <w:sz w:val="22"/>
          <w:szCs w:val="22"/>
        </w:rPr>
        <w:t>B</w:t>
      </w:r>
      <w:r w:rsidRPr="0025208F">
        <w:rPr>
          <w:rFonts w:ascii="Arial Narrow" w:hAnsi="Arial Narrow" w:cs="Arial"/>
          <w:i/>
          <w:sz w:val="22"/>
          <w:szCs w:val="22"/>
        </w:rPr>
        <w:t xml:space="preserve"> </w:t>
      </w:r>
      <w:r w:rsidR="00646BF0">
        <w:rPr>
          <w:rFonts w:ascii="Arial Narrow" w:hAnsi="Arial Narrow" w:cs="Arial"/>
          <w:i/>
          <w:sz w:val="22"/>
          <w:szCs w:val="22"/>
        </w:rPr>
        <w:t>–</w:t>
      </w:r>
      <w:r w:rsidRPr="0025208F">
        <w:rPr>
          <w:rFonts w:ascii="Arial Narrow" w:hAnsi="Arial Narrow" w:cs="Arial"/>
          <w:i/>
          <w:sz w:val="22"/>
          <w:szCs w:val="22"/>
        </w:rPr>
        <w:t xml:space="preserve"> </w:t>
      </w:r>
      <w:r w:rsidR="002B7C7A" w:rsidRPr="002B7C7A">
        <w:rPr>
          <w:rFonts w:ascii="Arial Narrow" w:hAnsi="Arial Narrow" w:cs="Arial"/>
          <w:i/>
          <w:sz w:val="22"/>
          <w:szCs w:val="22"/>
        </w:rPr>
        <w:t>dodáv</w:t>
      </w:r>
      <w:r w:rsidR="002B7C7A">
        <w:rPr>
          <w:rFonts w:ascii="Arial Narrow" w:hAnsi="Arial Narrow" w:cs="Arial"/>
          <w:i/>
          <w:sz w:val="22"/>
          <w:szCs w:val="22"/>
        </w:rPr>
        <w:t>ku</w:t>
      </w:r>
      <w:r w:rsidR="002B7C7A" w:rsidRPr="002B7C7A">
        <w:rPr>
          <w:rFonts w:ascii="Arial Narrow" w:hAnsi="Arial Narrow" w:cs="Arial"/>
          <w:i/>
          <w:sz w:val="22"/>
          <w:szCs w:val="22"/>
        </w:rPr>
        <w:t xml:space="preserve"> FVE včetně její instalace, na kterou byla udělena licence Energetického úřadu, nebo obdobná licence v zahraničí, nebo se jedná o ostrovní FVE</w:t>
      </w:r>
      <w:r w:rsidRPr="0025208F">
        <w:rPr>
          <w:rFonts w:ascii="Arial Narrow" w:hAnsi="Arial Narrow" w:cs="Arial"/>
          <w:i/>
          <w:sz w:val="22"/>
          <w:szCs w:val="22"/>
        </w:rPr>
        <w:t>.</w:t>
      </w:r>
      <w:bookmarkStart w:id="0" w:name="_GoBack"/>
      <w:bookmarkEnd w:id="0"/>
    </w:p>
    <w:p w14:paraId="273D6AEC" w14:textId="77777777" w:rsidR="00372B81" w:rsidRDefault="00372B81" w:rsidP="00372B81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64470D46" w14:textId="7E8DF2F1" w:rsidR="001948F6" w:rsidRDefault="001948F6" w:rsidP="001948F6">
      <w:pPr>
        <w:jc w:val="both"/>
        <w:rPr>
          <w:rFonts w:ascii="Arial" w:hAnsi="Arial" w:cs="Arial"/>
          <w:b/>
          <w:sz w:val="20"/>
          <w:szCs w:val="20"/>
        </w:rPr>
      </w:pPr>
      <w:r w:rsidRPr="002D1E50">
        <w:rPr>
          <w:rFonts w:ascii="Arial" w:hAnsi="Arial" w:cs="Arial"/>
          <w:b/>
          <w:sz w:val="20"/>
          <w:szCs w:val="20"/>
        </w:rPr>
        <w:t xml:space="preserve">ČÁST </w:t>
      </w:r>
      <w:r w:rsidR="004110B0">
        <w:rPr>
          <w:rFonts w:ascii="Arial" w:hAnsi="Arial" w:cs="Arial"/>
          <w:b/>
          <w:sz w:val="20"/>
          <w:szCs w:val="20"/>
        </w:rPr>
        <w:t>A</w:t>
      </w:r>
      <w:r w:rsidRPr="002D1E50">
        <w:rPr>
          <w:rFonts w:ascii="Arial" w:hAnsi="Arial" w:cs="Arial"/>
          <w:b/>
          <w:sz w:val="20"/>
          <w:szCs w:val="20"/>
        </w:rPr>
        <w:t xml:space="preserve">. </w:t>
      </w:r>
      <w:r w:rsidRPr="001948F6">
        <w:rPr>
          <w:rFonts w:ascii="Arial" w:hAnsi="Arial" w:cs="Arial"/>
          <w:b/>
          <w:sz w:val="20"/>
          <w:szCs w:val="20"/>
        </w:rPr>
        <w:t>Vytápění a příprava teplé vody</w:t>
      </w:r>
    </w:p>
    <w:p w14:paraId="14D5142B" w14:textId="28ABEDFC" w:rsidR="001948F6" w:rsidRPr="009C0DE9" w:rsidRDefault="001948F6" w:rsidP="001948F6">
      <w:pPr>
        <w:jc w:val="both"/>
        <w:rPr>
          <w:rFonts w:ascii="Arial" w:hAnsi="Arial" w:cs="Arial"/>
          <w:b/>
          <w:sz w:val="20"/>
          <w:szCs w:val="20"/>
        </w:rPr>
      </w:pPr>
      <w:r w:rsidRPr="009C0DE9">
        <w:rPr>
          <w:rFonts w:ascii="Arial" w:hAnsi="Arial" w:cs="Arial"/>
          <w:b/>
          <w:sz w:val="20"/>
          <w:szCs w:val="20"/>
        </w:rPr>
        <w:t xml:space="preserve">Seznam obdobných zakázek provedených dodavatelem za poslední </w:t>
      </w:r>
      <w:r>
        <w:rPr>
          <w:rFonts w:ascii="Arial" w:hAnsi="Arial" w:cs="Arial"/>
          <w:b/>
          <w:sz w:val="20"/>
          <w:szCs w:val="20"/>
        </w:rPr>
        <w:t>3</w:t>
      </w:r>
      <w:r w:rsidRPr="009C0DE9">
        <w:rPr>
          <w:rFonts w:ascii="Arial" w:hAnsi="Arial" w:cs="Arial"/>
          <w:b/>
          <w:sz w:val="20"/>
          <w:szCs w:val="20"/>
        </w:rPr>
        <w:t xml:space="preserve"> roky – </w:t>
      </w:r>
      <w:r w:rsidRPr="002D1E50">
        <w:rPr>
          <w:rFonts w:ascii="Arial" w:hAnsi="Arial" w:cs="Arial"/>
          <w:b/>
          <w:sz w:val="20"/>
          <w:szCs w:val="20"/>
        </w:rPr>
        <w:t xml:space="preserve">min. </w:t>
      </w:r>
      <w:r>
        <w:rPr>
          <w:rFonts w:ascii="Arial" w:hAnsi="Arial" w:cs="Arial"/>
          <w:b/>
          <w:sz w:val="20"/>
          <w:szCs w:val="20"/>
        </w:rPr>
        <w:t>400 000</w:t>
      </w:r>
      <w:r w:rsidRPr="002D1E50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r w:rsidRPr="002D1E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bez DPH </w:t>
      </w:r>
      <w:r w:rsidRPr="002D1E50">
        <w:rPr>
          <w:rFonts w:ascii="Arial" w:hAnsi="Arial" w:cs="Arial"/>
          <w:b/>
          <w:sz w:val="20"/>
          <w:szCs w:val="20"/>
        </w:rPr>
        <w:t>za každou referenci</w:t>
      </w:r>
    </w:p>
    <w:tbl>
      <w:tblPr>
        <w:tblW w:w="13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3435"/>
        <w:gridCol w:w="3435"/>
        <w:gridCol w:w="3436"/>
      </w:tblGrid>
      <w:tr w:rsidR="001948F6" w:rsidRPr="005819AD" w14:paraId="41E9B704" w14:textId="77777777" w:rsidTr="00D61175">
        <w:tc>
          <w:tcPr>
            <w:tcW w:w="3435" w:type="dxa"/>
            <w:shd w:val="clear" w:color="auto" w:fill="E7E6E6" w:themeFill="background2"/>
          </w:tcPr>
          <w:p w14:paraId="4D737203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C41E8A">
              <w:rPr>
                <w:rFonts w:ascii="Arial Narrow" w:hAnsi="Arial Narrow"/>
                <w:sz w:val="22"/>
                <w:szCs w:val="22"/>
              </w:rPr>
              <w:t xml:space="preserve">ázev </w:t>
            </w:r>
            <w:r>
              <w:rPr>
                <w:rFonts w:ascii="Arial Narrow" w:hAnsi="Arial Narrow"/>
                <w:sz w:val="22"/>
                <w:szCs w:val="22"/>
              </w:rPr>
              <w:t>zakázky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C41E8A">
              <w:rPr>
                <w:rFonts w:ascii="Arial Narrow" w:hAnsi="Arial Narrow"/>
                <w:sz w:val="22"/>
                <w:szCs w:val="22"/>
              </w:rPr>
              <w:t>(investiční akce)</w:t>
            </w:r>
          </w:p>
        </w:tc>
        <w:tc>
          <w:tcPr>
            <w:tcW w:w="3435" w:type="dxa"/>
            <w:shd w:val="clear" w:color="auto" w:fill="E7E6E6" w:themeFill="background2"/>
          </w:tcPr>
          <w:p w14:paraId="60E9C65D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887EDE">
              <w:rPr>
                <w:rFonts w:ascii="Arial Narrow" w:hAnsi="Arial Narrow"/>
                <w:sz w:val="22"/>
                <w:szCs w:val="22"/>
              </w:rPr>
              <w:t>dentifikace objednatele</w:t>
            </w:r>
            <w:r>
              <w:rPr>
                <w:rFonts w:ascii="Arial Narrow" w:hAnsi="Arial Narrow"/>
                <w:sz w:val="22"/>
                <w:szCs w:val="22"/>
              </w:rPr>
              <w:t>, kontakt</w:t>
            </w:r>
          </w:p>
        </w:tc>
        <w:tc>
          <w:tcPr>
            <w:tcW w:w="3435" w:type="dxa"/>
            <w:shd w:val="clear" w:color="auto" w:fill="E7E6E6" w:themeFill="background2"/>
          </w:tcPr>
          <w:p w14:paraId="036BBF7F" w14:textId="77777777" w:rsidR="001948F6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Termín dokončení zakázky</w:t>
            </w:r>
          </w:p>
          <w:p w14:paraId="579E1937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887EDE">
              <w:rPr>
                <w:rFonts w:ascii="Arial Narrow" w:hAnsi="Arial Narrow"/>
                <w:sz w:val="22"/>
                <w:szCs w:val="22"/>
              </w:rPr>
              <w:t>DD/MM/RRRR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436" w:type="dxa"/>
            <w:shd w:val="clear" w:color="auto" w:fill="E7E6E6" w:themeFill="background2"/>
          </w:tcPr>
          <w:p w14:paraId="673A4804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F14">
              <w:rPr>
                <w:rFonts w:ascii="Arial Narrow" w:hAnsi="Arial Narrow"/>
                <w:sz w:val="22"/>
                <w:szCs w:val="22"/>
              </w:rPr>
              <w:t xml:space="preserve">Označení </w:t>
            </w:r>
            <w:r>
              <w:rPr>
                <w:rFonts w:ascii="Arial Narrow" w:hAnsi="Arial Narrow"/>
                <w:sz w:val="22"/>
                <w:szCs w:val="22"/>
              </w:rPr>
              <w:t>zakázky (předmět a cena</w:t>
            </w:r>
            <w:r w:rsidRPr="00A27F1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948F6" w:rsidRPr="005819AD" w14:paraId="2C7280D3" w14:textId="77777777" w:rsidTr="00D61175">
        <w:tc>
          <w:tcPr>
            <w:tcW w:w="3435" w:type="dxa"/>
            <w:vAlign w:val="center"/>
          </w:tcPr>
          <w:p w14:paraId="3E1EEE11" w14:textId="77777777" w:rsidR="001948F6" w:rsidRPr="007C01B2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439FE54E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682CC716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6" w:type="dxa"/>
            <w:vAlign w:val="center"/>
          </w:tcPr>
          <w:p w14:paraId="18DE8A76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1948F6" w:rsidRPr="005819AD" w14:paraId="1D9DB1BE" w14:textId="77777777" w:rsidTr="00D61175">
        <w:tc>
          <w:tcPr>
            <w:tcW w:w="3435" w:type="dxa"/>
            <w:vAlign w:val="center"/>
          </w:tcPr>
          <w:p w14:paraId="3FC4DBB8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7E2DFD1A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4553D7CA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6" w:type="dxa"/>
            <w:vAlign w:val="center"/>
          </w:tcPr>
          <w:p w14:paraId="3C8A3846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1948F6" w:rsidRPr="005819AD" w14:paraId="102283CD" w14:textId="77777777" w:rsidTr="00D61175">
        <w:tc>
          <w:tcPr>
            <w:tcW w:w="3435" w:type="dxa"/>
            <w:vAlign w:val="center"/>
          </w:tcPr>
          <w:p w14:paraId="45B89778" w14:textId="77777777" w:rsidR="001948F6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5597C171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39E4E6A4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6" w:type="dxa"/>
            <w:vAlign w:val="center"/>
          </w:tcPr>
          <w:p w14:paraId="1D70EC36" w14:textId="77777777" w:rsidR="001948F6" w:rsidRPr="00A27F14" w:rsidRDefault="001948F6" w:rsidP="00D611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</w:tbl>
    <w:p w14:paraId="4D7B2387" w14:textId="77777777" w:rsidR="001948F6" w:rsidRDefault="001948F6">
      <w:pPr>
        <w:rPr>
          <w:rFonts w:ascii="Arial" w:hAnsi="Arial" w:cs="Arial"/>
          <w:sz w:val="22"/>
          <w:szCs w:val="22"/>
        </w:rPr>
      </w:pPr>
    </w:p>
    <w:p w14:paraId="0B4FB484" w14:textId="7ED67890" w:rsidR="00971AF4" w:rsidRDefault="00971AF4" w:rsidP="00971AF4">
      <w:pPr>
        <w:jc w:val="both"/>
        <w:rPr>
          <w:rFonts w:ascii="Arial" w:hAnsi="Arial" w:cs="Arial"/>
          <w:b/>
          <w:sz w:val="20"/>
          <w:szCs w:val="20"/>
        </w:rPr>
      </w:pPr>
      <w:r w:rsidRPr="002D1E50">
        <w:rPr>
          <w:rFonts w:ascii="Arial" w:hAnsi="Arial" w:cs="Arial"/>
          <w:b/>
          <w:sz w:val="20"/>
          <w:szCs w:val="20"/>
        </w:rPr>
        <w:t xml:space="preserve">ČÁST </w:t>
      </w:r>
      <w:r w:rsidR="004110B0">
        <w:rPr>
          <w:rFonts w:ascii="Arial" w:hAnsi="Arial" w:cs="Arial"/>
          <w:b/>
          <w:sz w:val="20"/>
          <w:szCs w:val="20"/>
        </w:rPr>
        <w:t>B</w:t>
      </w:r>
      <w:r w:rsidRPr="002D1E50">
        <w:rPr>
          <w:rFonts w:ascii="Arial" w:hAnsi="Arial" w:cs="Arial"/>
          <w:b/>
          <w:sz w:val="20"/>
          <w:szCs w:val="20"/>
        </w:rPr>
        <w:t xml:space="preserve">. </w:t>
      </w:r>
      <w:r w:rsidR="002E62E0">
        <w:rPr>
          <w:rFonts w:ascii="Arial" w:hAnsi="Arial" w:cs="Arial"/>
          <w:b/>
          <w:sz w:val="20"/>
          <w:szCs w:val="20"/>
        </w:rPr>
        <w:t>FVE</w:t>
      </w:r>
    </w:p>
    <w:p w14:paraId="0BCCEB6C" w14:textId="73F1176E" w:rsidR="00971AF4" w:rsidRPr="009C0DE9" w:rsidRDefault="00971AF4" w:rsidP="00971AF4">
      <w:pPr>
        <w:jc w:val="both"/>
        <w:rPr>
          <w:rFonts w:ascii="Arial" w:hAnsi="Arial" w:cs="Arial"/>
          <w:b/>
          <w:sz w:val="20"/>
          <w:szCs w:val="20"/>
        </w:rPr>
      </w:pPr>
      <w:r w:rsidRPr="009C0DE9">
        <w:rPr>
          <w:rFonts w:ascii="Arial" w:hAnsi="Arial" w:cs="Arial"/>
          <w:b/>
          <w:sz w:val="20"/>
          <w:szCs w:val="20"/>
        </w:rPr>
        <w:t xml:space="preserve">Seznam obdobných zakázek provedených dodavatelem za poslední </w:t>
      </w:r>
      <w:r w:rsidR="00372B81">
        <w:rPr>
          <w:rFonts w:ascii="Arial" w:hAnsi="Arial" w:cs="Arial"/>
          <w:b/>
          <w:sz w:val="20"/>
          <w:szCs w:val="20"/>
        </w:rPr>
        <w:t>3</w:t>
      </w:r>
      <w:r w:rsidRPr="009C0DE9">
        <w:rPr>
          <w:rFonts w:ascii="Arial" w:hAnsi="Arial" w:cs="Arial"/>
          <w:b/>
          <w:sz w:val="20"/>
          <w:szCs w:val="20"/>
        </w:rPr>
        <w:t xml:space="preserve"> roky – </w:t>
      </w:r>
      <w:r w:rsidRPr="002D1E50">
        <w:rPr>
          <w:rFonts w:ascii="Arial" w:hAnsi="Arial" w:cs="Arial"/>
          <w:b/>
          <w:sz w:val="20"/>
          <w:szCs w:val="20"/>
        </w:rPr>
        <w:t xml:space="preserve">min. </w:t>
      </w:r>
      <w:r w:rsidR="002E62E0">
        <w:rPr>
          <w:rFonts w:ascii="Arial" w:hAnsi="Arial" w:cs="Arial"/>
          <w:b/>
          <w:sz w:val="20"/>
          <w:szCs w:val="20"/>
        </w:rPr>
        <w:t>2</w:t>
      </w:r>
      <w:r w:rsidR="00372B81">
        <w:rPr>
          <w:rFonts w:ascii="Arial" w:hAnsi="Arial" w:cs="Arial"/>
          <w:b/>
          <w:sz w:val="20"/>
          <w:szCs w:val="20"/>
        </w:rPr>
        <w:t>50</w:t>
      </w:r>
      <w:r w:rsidR="002045A0">
        <w:rPr>
          <w:rFonts w:ascii="Arial" w:hAnsi="Arial" w:cs="Arial"/>
          <w:b/>
          <w:sz w:val="20"/>
          <w:szCs w:val="20"/>
        </w:rPr>
        <w:t xml:space="preserve"> 000</w:t>
      </w:r>
      <w:r w:rsidRPr="002D1E50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r w:rsidRPr="002D1E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bez DPH </w:t>
      </w:r>
      <w:r w:rsidRPr="002D1E50">
        <w:rPr>
          <w:rFonts w:ascii="Arial" w:hAnsi="Arial" w:cs="Arial"/>
          <w:b/>
          <w:sz w:val="20"/>
          <w:szCs w:val="20"/>
        </w:rPr>
        <w:t>za každou referenci</w:t>
      </w:r>
    </w:p>
    <w:tbl>
      <w:tblPr>
        <w:tblW w:w="13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3435"/>
        <w:gridCol w:w="3435"/>
        <w:gridCol w:w="3436"/>
      </w:tblGrid>
      <w:tr w:rsidR="00372B81" w:rsidRPr="005819AD" w14:paraId="3842266B" w14:textId="77777777" w:rsidTr="008572C0">
        <w:tc>
          <w:tcPr>
            <w:tcW w:w="3435" w:type="dxa"/>
            <w:shd w:val="clear" w:color="auto" w:fill="E7E6E6" w:themeFill="background2"/>
          </w:tcPr>
          <w:p w14:paraId="0B506C2E" w14:textId="77777777" w:rsidR="00372B81" w:rsidRPr="00A27F14" w:rsidRDefault="00372B81" w:rsidP="00857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C41E8A">
              <w:rPr>
                <w:rFonts w:ascii="Arial Narrow" w:hAnsi="Arial Narrow"/>
                <w:sz w:val="22"/>
                <w:szCs w:val="22"/>
              </w:rPr>
              <w:t xml:space="preserve">ázev </w:t>
            </w:r>
            <w:r>
              <w:rPr>
                <w:rFonts w:ascii="Arial Narrow" w:hAnsi="Arial Narrow"/>
                <w:sz w:val="22"/>
                <w:szCs w:val="22"/>
              </w:rPr>
              <w:t>zakázky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C41E8A">
              <w:rPr>
                <w:rFonts w:ascii="Arial Narrow" w:hAnsi="Arial Narrow"/>
                <w:sz w:val="22"/>
                <w:szCs w:val="22"/>
              </w:rPr>
              <w:t>(investiční akce)</w:t>
            </w:r>
          </w:p>
        </w:tc>
        <w:tc>
          <w:tcPr>
            <w:tcW w:w="3435" w:type="dxa"/>
            <w:shd w:val="clear" w:color="auto" w:fill="E7E6E6" w:themeFill="background2"/>
          </w:tcPr>
          <w:p w14:paraId="2752C74D" w14:textId="77777777" w:rsidR="00372B81" w:rsidRPr="00A27F14" w:rsidRDefault="00372B81" w:rsidP="00857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887EDE">
              <w:rPr>
                <w:rFonts w:ascii="Arial Narrow" w:hAnsi="Arial Narrow"/>
                <w:sz w:val="22"/>
                <w:szCs w:val="22"/>
              </w:rPr>
              <w:t>dentifikace objednatele</w:t>
            </w:r>
            <w:r>
              <w:rPr>
                <w:rFonts w:ascii="Arial Narrow" w:hAnsi="Arial Narrow"/>
                <w:sz w:val="22"/>
                <w:szCs w:val="22"/>
              </w:rPr>
              <w:t>, kontakt</w:t>
            </w:r>
          </w:p>
        </w:tc>
        <w:tc>
          <w:tcPr>
            <w:tcW w:w="3435" w:type="dxa"/>
            <w:shd w:val="clear" w:color="auto" w:fill="E7E6E6" w:themeFill="background2"/>
          </w:tcPr>
          <w:p w14:paraId="2DB49D5B" w14:textId="77777777" w:rsidR="00372B81" w:rsidRDefault="00372B81" w:rsidP="00857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Termín dokončení zakázky</w:t>
            </w:r>
          </w:p>
          <w:p w14:paraId="0505715F" w14:textId="77777777" w:rsidR="00372B81" w:rsidRPr="00A27F14" w:rsidRDefault="00372B81" w:rsidP="00857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887EDE">
              <w:rPr>
                <w:rFonts w:ascii="Arial Narrow" w:hAnsi="Arial Narrow"/>
                <w:sz w:val="22"/>
                <w:szCs w:val="22"/>
              </w:rPr>
              <w:t>DD/MM/RRRR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436" w:type="dxa"/>
            <w:shd w:val="clear" w:color="auto" w:fill="E7E6E6" w:themeFill="background2"/>
          </w:tcPr>
          <w:p w14:paraId="3CDAFDAA" w14:textId="77777777" w:rsidR="00372B81" w:rsidRPr="00A27F14" w:rsidRDefault="00372B81" w:rsidP="00857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F14">
              <w:rPr>
                <w:rFonts w:ascii="Arial Narrow" w:hAnsi="Arial Narrow"/>
                <w:sz w:val="22"/>
                <w:szCs w:val="22"/>
              </w:rPr>
              <w:t xml:space="preserve">Označení </w:t>
            </w:r>
            <w:r>
              <w:rPr>
                <w:rFonts w:ascii="Arial Narrow" w:hAnsi="Arial Narrow"/>
                <w:sz w:val="22"/>
                <w:szCs w:val="22"/>
              </w:rPr>
              <w:t>zakázky (předmět a cena</w:t>
            </w:r>
            <w:r w:rsidRPr="00A27F1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71AF4" w:rsidRPr="005819AD" w14:paraId="520D4B5E" w14:textId="77777777" w:rsidTr="00B76296">
        <w:tc>
          <w:tcPr>
            <w:tcW w:w="3435" w:type="dxa"/>
            <w:vAlign w:val="center"/>
          </w:tcPr>
          <w:p w14:paraId="37C3F104" w14:textId="77777777" w:rsidR="00971AF4" w:rsidRPr="007C01B2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73020888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300E40B2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6" w:type="dxa"/>
            <w:vAlign w:val="center"/>
          </w:tcPr>
          <w:p w14:paraId="2DD4A6BC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971AF4" w:rsidRPr="005819AD" w14:paraId="1989F95B" w14:textId="77777777" w:rsidTr="00B76296">
        <w:tc>
          <w:tcPr>
            <w:tcW w:w="3435" w:type="dxa"/>
            <w:vAlign w:val="center"/>
          </w:tcPr>
          <w:p w14:paraId="63114384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28580E26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5523908F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6" w:type="dxa"/>
            <w:vAlign w:val="center"/>
          </w:tcPr>
          <w:p w14:paraId="506DA619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971AF4" w:rsidRPr="005819AD" w14:paraId="3A485879" w14:textId="77777777" w:rsidTr="00B76296">
        <w:tc>
          <w:tcPr>
            <w:tcW w:w="3435" w:type="dxa"/>
            <w:vAlign w:val="center"/>
          </w:tcPr>
          <w:p w14:paraId="5D2FDD97" w14:textId="77777777" w:rsidR="00971AF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1054D947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5" w:type="dxa"/>
            <w:vAlign w:val="center"/>
          </w:tcPr>
          <w:p w14:paraId="22203018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436" w:type="dxa"/>
            <w:vAlign w:val="center"/>
          </w:tcPr>
          <w:p w14:paraId="47E1BE24" w14:textId="77777777" w:rsidR="00971AF4" w:rsidRPr="00A27F14" w:rsidRDefault="00971AF4" w:rsidP="00B76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</w:tbl>
    <w:p w14:paraId="36B67E59" w14:textId="5487DCA6" w:rsidR="008B4CA9" w:rsidRDefault="008B4CA9">
      <w:pPr>
        <w:rPr>
          <w:rFonts w:ascii="Arial" w:hAnsi="Arial" w:cs="Arial"/>
          <w:sz w:val="22"/>
          <w:szCs w:val="22"/>
        </w:rPr>
      </w:pPr>
    </w:p>
    <w:p w14:paraId="55D4F029" w14:textId="77777777" w:rsidR="00AF731C" w:rsidRPr="00A27F14" w:rsidRDefault="00AF731C" w:rsidP="00AF731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Pozn.:</w:t>
      </w:r>
      <w:r>
        <w:rPr>
          <w:rFonts w:ascii="Arial Narrow" w:hAnsi="Arial Narrow"/>
          <w:sz w:val="20"/>
          <w:szCs w:val="20"/>
        </w:rPr>
        <w:tab/>
      </w:r>
      <w:r w:rsidRPr="00A27F14">
        <w:rPr>
          <w:rFonts w:ascii="Arial Narrow" w:hAnsi="Arial Narrow"/>
          <w:sz w:val="20"/>
          <w:szCs w:val="20"/>
        </w:rPr>
        <w:t>V rámci čestného prohlášení dodavatel vyplní tuto tabulku, ve které uvede identifikaci osvědčení o realizaci významných zakázek</w:t>
      </w:r>
      <w:r>
        <w:rPr>
          <w:rFonts w:ascii="Arial Narrow" w:hAnsi="Arial Narrow"/>
          <w:sz w:val="20"/>
          <w:szCs w:val="20"/>
        </w:rPr>
        <w:t>.</w:t>
      </w:r>
    </w:p>
    <w:p w14:paraId="650E2ECE" w14:textId="77777777" w:rsidR="00AF731C" w:rsidRPr="00A27F14" w:rsidRDefault="00AF731C" w:rsidP="00AF731C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sz w:val="20"/>
          <w:szCs w:val="20"/>
        </w:rPr>
      </w:pPr>
      <w:r w:rsidRPr="003D3FA9">
        <w:rPr>
          <w:rFonts w:ascii="Arial Narrow" w:hAnsi="Arial Narrow"/>
          <w:sz w:val="20"/>
          <w:szCs w:val="20"/>
        </w:rPr>
        <w:t>V případě prokazování kvalifikace prostřednictvím jiných osob podle § 83 ZVZ je nutno uvést identifikační údaje poddodavatele, prostřednictvím kterého dodavatel prokazuje kvalifikaci, a název a datum uzavření poddodavatelské smlouvy.</w:t>
      </w:r>
    </w:p>
    <w:p w14:paraId="6C2693D6" w14:textId="77777777" w:rsidR="00AF731C" w:rsidRDefault="00AF731C" w:rsidP="00AF731C">
      <w:pPr>
        <w:jc w:val="both"/>
        <w:rPr>
          <w:rFonts w:ascii="Arial Narrow" w:hAnsi="Arial Narrow"/>
          <w:sz w:val="22"/>
          <w:szCs w:val="22"/>
        </w:rPr>
      </w:pPr>
    </w:p>
    <w:p w14:paraId="1F027460" w14:textId="5EF6B9AC" w:rsidR="00AF731C" w:rsidRPr="00A27F14" w:rsidRDefault="00AF731C" w:rsidP="00AF731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Prohlašuji, že výše uvedené informace jsou pravdivé</w:t>
      </w:r>
      <w:r w:rsidR="0060521E">
        <w:rPr>
          <w:rFonts w:ascii="Arial Narrow" w:hAnsi="Arial Narrow"/>
          <w:sz w:val="22"/>
          <w:szCs w:val="22"/>
        </w:rPr>
        <w:t>.</w:t>
      </w:r>
    </w:p>
    <w:p w14:paraId="3C3755A0" w14:textId="77777777" w:rsidR="005A55E1" w:rsidRDefault="005A55E1" w:rsidP="00D52C97">
      <w:pPr>
        <w:tabs>
          <w:tab w:val="left" w:pos="1620"/>
        </w:tabs>
        <w:ind w:left="360"/>
        <w:rPr>
          <w:rFonts w:ascii="Arial Narrow" w:hAnsi="Arial Narrow" w:cs="Arial"/>
        </w:rPr>
      </w:pPr>
    </w:p>
    <w:p w14:paraId="31DCB14B" w14:textId="77777777" w:rsidR="005819AD" w:rsidRDefault="005819AD" w:rsidP="00D52C97">
      <w:pPr>
        <w:tabs>
          <w:tab w:val="left" w:pos="1620"/>
        </w:tabs>
        <w:ind w:left="360"/>
        <w:rPr>
          <w:rFonts w:ascii="Arial Narrow" w:hAnsi="Arial Narrow" w:cs="Arial"/>
        </w:rPr>
      </w:pPr>
    </w:p>
    <w:p w14:paraId="7A8A5FBC" w14:textId="6DDE1BC0" w:rsidR="005A55E1" w:rsidRPr="004C0072" w:rsidRDefault="005A55E1" w:rsidP="005A55E1">
      <w:pPr>
        <w:jc w:val="both"/>
        <w:rPr>
          <w:rFonts w:ascii="Arial Narrow" w:hAnsi="Arial Narrow"/>
        </w:rPr>
      </w:pPr>
      <w:r w:rsidRPr="004C0072">
        <w:rPr>
          <w:rFonts w:ascii="Arial Narrow" w:hAnsi="Arial Narrow"/>
        </w:rPr>
        <w:t>V </w:t>
      </w:r>
      <w:r w:rsidRPr="004C0072">
        <w:rPr>
          <w:rFonts w:ascii="Arial Narrow" w:hAnsi="Arial Narrow"/>
          <w:highlight w:val="yellow"/>
        </w:rPr>
        <w:t>________</w:t>
      </w:r>
      <w:r w:rsidRPr="004C0072">
        <w:rPr>
          <w:rFonts w:ascii="Arial Narrow" w:hAnsi="Arial Narrow"/>
        </w:rPr>
        <w:t xml:space="preserve"> dne </w:t>
      </w:r>
      <w:r w:rsidRPr="004C0072">
        <w:rPr>
          <w:rFonts w:ascii="Arial Narrow" w:hAnsi="Arial Narrow"/>
          <w:highlight w:val="yellow"/>
        </w:rPr>
        <w:t>______</w:t>
      </w:r>
      <w:r w:rsidRPr="004C0072">
        <w:rPr>
          <w:rFonts w:ascii="Arial Narrow" w:hAnsi="Arial Narrow"/>
        </w:rPr>
        <w:t xml:space="preserve"> 20</w:t>
      </w:r>
      <w:r w:rsidR="004C4AB9">
        <w:rPr>
          <w:rFonts w:ascii="Arial Narrow" w:hAnsi="Arial Narrow"/>
        </w:rPr>
        <w:t>2</w:t>
      </w:r>
      <w:r w:rsidR="00A30197">
        <w:rPr>
          <w:rFonts w:ascii="Arial Narrow" w:hAnsi="Arial Narrow"/>
        </w:rPr>
        <w:t>2</w:t>
      </w:r>
    </w:p>
    <w:p w14:paraId="56D7627D" w14:textId="77777777" w:rsidR="005D3A6A" w:rsidRPr="005819AD" w:rsidRDefault="005D3A6A" w:rsidP="00D52C97">
      <w:pPr>
        <w:tabs>
          <w:tab w:val="left" w:pos="7395"/>
        </w:tabs>
        <w:rPr>
          <w:rFonts w:ascii="Arial Narrow" w:hAnsi="Arial Narrow" w:cs="Arial"/>
        </w:rPr>
      </w:pPr>
    </w:p>
    <w:p w14:paraId="1FEA3446" w14:textId="77777777" w:rsidR="005D3A6A" w:rsidRPr="00A27F14" w:rsidRDefault="005D3A6A" w:rsidP="00AF731C">
      <w:pPr>
        <w:jc w:val="right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76E41341" w14:textId="77777777" w:rsidR="005D3A6A" w:rsidRPr="00A27F14" w:rsidRDefault="005D3A6A" w:rsidP="00AF731C">
      <w:pPr>
        <w:jc w:val="right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26C39CCD" w14:textId="77777777" w:rsidR="00D52C97" w:rsidRPr="00AF731C" w:rsidRDefault="005D3A6A" w:rsidP="00AF731C">
      <w:pPr>
        <w:jc w:val="right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sectPr w:rsidR="00D52C97" w:rsidRPr="00AF731C" w:rsidSect="004543A4">
      <w:pgSz w:w="16838" w:h="11906" w:orient="landscape"/>
      <w:pgMar w:top="1135" w:right="1701" w:bottom="993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0F81" w14:textId="77777777" w:rsidR="00E8394D" w:rsidRDefault="00E8394D">
      <w:r>
        <w:separator/>
      </w:r>
    </w:p>
  </w:endnote>
  <w:endnote w:type="continuationSeparator" w:id="0">
    <w:p w14:paraId="69CBEAC7" w14:textId="77777777" w:rsidR="00E8394D" w:rsidRDefault="00E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7CE0" w14:textId="77777777" w:rsidR="00A73DF6" w:rsidRPr="00E64C9C" w:rsidRDefault="00E64C9C">
    <w:pPr>
      <w:pStyle w:val="Zpat"/>
      <w:rPr>
        <w:rFonts w:ascii="Arial" w:hAnsi="Arial" w:cs="Arial"/>
        <w:b/>
        <w:smallCaps/>
        <w:sz w:val="16"/>
        <w:szCs w:val="16"/>
      </w:rPr>
    </w:pPr>
    <w:r w:rsidRPr="00E64C9C">
      <w:rPr>
        <w:rFonts w:ascii="Arial" w:hAnsi="Arial" w:cs="Arial"/>
        <w:sz w:val="16"/>
        <w:szCs w:val="16"/>
      </w:rPr>
      <w:t>Technické kvalifikační předpoklady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B426" w14:textId="77777777" w:rsidR="00E64C9C" w:rsidRPr="00E64C9C" w:rsidRDefault="00E64C9C">
    <w:pPr>
      <w:pStyle w:val="Zpat"/>
      <w:rPr>
        <w:rFonts w:ascii="Arial" w:hAnsi="Arial" w:cs="Arial"/>
        <w:sz w:val="16"/>
        <w:szCs w:val="16"/>
      </w:rPr>
    </w:pPr>
    <w:r w:rsidRPr="00E64C9C">
      <w:rPr>
        <w:rFonts w:ascii="Arial" w:hAnsi="Arial" w:cs="Arial"/>
        <w:sz w:val="16"/>
        <w:szCs w:val="16"/>
      </w:rPr>
      <w:t>Základní kvalifikační předpoklady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2570" w14:textId="77777777" w:rsidR="00E8394D" w:rsidRDefault="00E8394D">
      <w:r>
        <w:separator/>
      </w:r>
    </w:p>
  </w:footnote>
  <w:footnote w:type="continuationSeparator" w:id="0">
    <w:p w14:paraId="342035FD" w14:textId="77777777" w:rsidR="00E8394D" w:rsidRDefault="00E8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7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9142"/>
    </w:tblGrid>
    <w:tr w:rsidR="00C41A1A" w14:paraId="73665B9B" w14:textId="77777777" w:rsidTr="001577E3">
      <w:trPr>
        <w:trHeight w:val="1051"/>
      </w:trPr>
      <w:tc>
        <w:tcPr>
          <w:tcW w:w="5145" w:type="dxa"/>
          <w:vAlign w:val="center"/>
        </w:tcPr>
        <w:p w14:paraId="035E6FDD" w14:textId="77777777" w:rsidR="00C41A1A" w:rsidRPr="001211C6" w:rsidRDefault="00C41A1A" w:rsidP="00C41A1A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9142" w:type="dxa"/>
          <w:vAlign w:val="center"/>
        </w:tcPr>
        <w:p w14:paraId="58F613E7" w14:textId="77777777" w:rsidR="00C41A1A" w:rsidRDefault="00C41A1A" w:rsidP="001577E3">
          <w:pPr>
            <w:pStyle w:val="Zhlav"/>
            <w:jc w:val="right"/>
          </w:pPr>
          <w:r w:rsidRPr="001F4556">
            <w:rPr>
              <w:noProof/>
            </w:rPr>
            <w:drawing>
              <wp:inline distT="0" distB="0" distL="0" distR="0" wp14:anchorId="4E1EEDF9" wp14:editId="139C4DCA">
                <wp:extent cx="1760220" cy="548640"/>
                <wp:effectExtent l="0" t="0" r="0" b="3810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D54F95" w14:textId="77777777" w:rsidR="007E329D" w:rsidRPr="00C41A1A" w:rsidRDefault="007E329D" w:rsidP="00C41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C41A1A" w14:paraId="0B01728E" w14:textId="77777777" w:rsidTr="006A26B0">
      <w:trPr>
        <w:trHeight w:val="1051"/>
      </w:trPr>
      <w:tc>
        <w:tcPr>
          <w:tcW w:w="5145" w:type="dxa"/>
          <w:vAlign w:val="center"/>
        </w:tcPr>
        <w:p w14:paraId="29CD2C8A" w14:textId="77777777" w:rsidR="00C41A1A" w:rsidRPr="001211C6" w:rsidRDefault="00C41A1A" w:rsidP="00C41A1A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14:paraId="3F3262B4" w14:textId="77777777" w:rsidR="00C41A1A" w:rsidRDefault="00C41A1A" w:rsidP="00C41A1A">
          <w:pPr>
            <w:pStyle w:val="Zhlav"/>
            <w:jc w:val="center"/>
          </w:pPr>
          <w:r w:rsidRPr="001F4556">
            <w:rPr>
              <w:noProof/>
            </w:rPr>
            <w:drawing>
              <wp:inline distT="0" distB="0" distL="0" distR="0" wp14:anchorId="6E60FA2C" wp14:editId="196A683E">
                <wp:extent cx="1760220" cy="548640"/>
                <wp:effectExtent l="0" t="0" r="0" b="3810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458EC" w14:textId="77777777" w:rsidR="00D52C97" w:rsidRPr="00C41A1A" w:rsidRDefault="00D52C97" w:rsidP="00C41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F12"/>
    <w:multiLevelType w:val="hybridMultilevel"/>
    <w:tmpl w:val="1942521C"/>
    <w:lvl w:ilvl="0" w:tplc="04050017">
      <w:start w:val="1"/>
      <w:numFmt w:val="lowerLetter"/>
      <w:lvlText w:val="%1)"/>
      <w:lvlJc w:val="left"/>
      <w:pPr>
        <w:tabs>
          <w:tab w:val="num" w:pos="8115"/>
        </w:tabs>
        <w:ind w:left="811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 w15:restartNumberingAfterBreak="0">
    <w:nsid w:val="42EA43C3"/>
    <w:multiLevelType w:val="hybridMultilevel"/>
    <w:tmpl w:val="6E2864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D1837"/>
    <w:multiLevelType w:val="hybridMultilevel"/>
    <w:tmpl w:val="3B883C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B515B"/>
    <w:multiLevelType w:val="hybridMultilevel"/>
    <w:tmpl w:val="C16CCB82"/>
    <w:lvl w:ilvl="0" w:tplc="BDD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B"/>
    <w:rsid w:val="00024E93"/>
    <w:rsid w:val="00031933"/>
    <w:rsid w:val="00037A14"/>
    <w:rsid w:val="00044D34"/>
    <w:rsid w:val="000501ED"/>
    <w:rsid w:val="00087790"/>
    <w:rsid w:val="000C0FA3"/>
    <w:rsid w:val="000D0DA1"/>
    <w:rsid w:val="000E6D8D"/>
    <w:rsid w:val="00100671"/>
    <w:rsid w:val="00106B1C"/>
    <w:rsid w:val="00116E04"/>
    <w:rsid w:val="00153BF9"/>
    <w:rsid w:val="00154CDA"/>
    <w:rsid w:val="001577E3"/>
    <w:rsid w:val="00163C9F"/>
    <w:rsid w:val="001808A4"/>
    <w:rsid w:val="001948F6"/>
    <w:rsid w:val="001957A6"/>
    <w:rsid w:val="001A0D76"/>
    <w:rsid w:val="001E1206"/>
    <w:rsid w:val="001F0925"/>
    <w:rsid w:val="001F134B"/>
    <w:rsid w:val="002045A0"/>
    <w:rsid w:val="00237C3A"/>
    <w:rsid w:val="0025208F"/>
    <w:rsid w:val="00256462"/>
    <w:rsid w:val="00276A49"/>
    <w:rsid w:val="00284EFA"/>
    <w:rsid w:val="002A790B"/>
    <w:rsid w:val="002B7C7A"/>
    <w:rsid w:val="002D16AD"/>
    <w:rsid w:val="002D1E50"/>
    <w:rsid w:val="002E0D19"/>
    <w:rsid w:val="002E62E0"/>
    <w:rsid w:val="002F11C5"/>
    <w:rsid w:val="002F726A"/>
    <w:rsid w:val="00310927"/>
    <w:rsid w:val="00326C61"/>
    <w:rsid w:val="003372ED"/>
    <w:rsid w:val="00372AE9"/>
    <w:rsid w:val="00372B81"/>
    <w:rsid w:val="00395107"/>
    <w:rsid w:val="003A03BB"/>
    <w:rsid w:val="003B22DA"/>
    <w:rsid w:val="003B27B6"/>
    <w:rsid w:val="003F0D81"/>
    <w:rsid w:val="00404DC7"/>
    <w:rsid w:val="00407528"/>
    <w:rsid w:val="004110B0"/>
    <w:rsid w:val="00417D8A"/>
    <w:rsid w:val="00423261"/>
    <w:rsid w:val="00444745"/>
    <w:rsid w:val="00447CF1"/>
    <w:rsid w:val="0045223A"/>
    <w:rsid w:val="00452BCD"/>
    <w:rsid w:val="004543A4"/>
    <w:rsid w:val="004C0072"/>
    <w:rsid w:val="004C4AB9"/>
    <w:rsid w:val="004F2581"/>
    <w:rsid w:val="005012AD"/>
    <w:rsid w:val="00504BE1"/>
    <w:rsid w:val="00540DA8"/>
    <w:rsid w:val="005427B4"/>
    <w:rsid w:val="00546B61"/>
    <w:rsid w:val="00553A37"/>
    <w:rsid w:val="00561BE4"/>
    <w:rsid w:val="005819AD"/>
    <w:rsid w:val="005A55E1"/>
    <w:rsid w:val="005D28A9"/>
    <w:rsid w:val="005D3A6A"/>
    <w:rsid w:val="005E063A"/>
    <w:rsid w:val="0060521E"/>
    <w:rsid w:val="006116CD"/>
    <w:rsid w:val="00614582"/>
    <w:rsid w:val="00627D47"/>
    <w:rsid w:val="0064235A"/>
    <w:rsid w:val="00646BF0"/>
    <w:rsid w:val="00664E2F"/>
    <w:rsid w:val="0066590D"/>
    <w:rsid w:val="00666308"/>
    <w:rsid w:val="0068001F"/>
    <w:rsid w:val="006A3E8A"/>
    <w:rsid w:val="006A75F8"/>
    <w:rsid w:val="006C37DC"/>
    <w:rsid w:val="00703FC0"/>
    <w:rsid w:val="00705C70"/>
    <w:rsid w:val="007221FD"/>
    <w:rsid w:val="007326E6"/>
    <w:rsid w:val="0073441B"/>
    <w:rsid w:val="007757E4"/>
    <w:rsid w:val="0078399F"/>
    <w:rsid w:val="007B0241"/>
    <w:rsid w:val="007B0BB2"/>
    <w:rsid w:val="007B36C6"/>
    <w:rsid w:val="007D1A51"/>
    <w:rsid w:val="007E0342"/>
    <w:rsid w:val="007E329D"/>
    <w:rsid w:val="007F1FB1"/>
    <w:rsid w:val="007F58A1"/>
    <w:rsid w:val="00806244"/>
    <w:rsid w:val="00815D4D"/>
    <w:rsid w:val="008206EE"/>
    <w:rsid w:val="00832B6E"/>
    <w:rsid w:val="00856EB3"/>
    <w:rsid w:val="008672B8"/>
    <w:rsid w:val="0087059D"/>
    <w:rsid w:val="00874F91"/>
    <w:rsid w:val="008824AD"/>
    <w:rsid w:val="00896229"/>
    <w:rsid w:val="008A5988"/>
    <w:rsid w:val="008B4CA9"/>
    <w:rsid w:val="008D7313"/>
    <w:rsid w:val="008E0CD9"/>
    <w:rsid w:val="008E4991"/>
    <w:rsid w:val="008E6C03"/>
    <w:rsid w:val="008F406E"/>
    <w:rsid w:val="0090537E"/>
    <w:rsid w:val="00912F27"/>
    <w:rsid w:val="00921040"/>
    <w:rsid w:val="0093264A"/>
    <w:rsid w:val="00937F51"/>
    <w:rsid w:val="00971AF4"/>
    <w:rsid w:val="009874D4"/>
    <w:rsid w:val="0099118F"/>
    <w:rsid w:val="009B3B6B"/>
    <w:rsid w:val="009B4411"/>
    <w:rsid w:val="009B77B1"/>
    <w:rsid w:val="009F55D7"/>
    <w:rsid w:val="00A30197"/>
    <w:rsid w:val="00A5365D"/>
    <w:rsid w:val="00A61271"/>
    <w:rsid w:val="00A626AB"/>
    <w:rsid w:val="00A73DF6"/>
    <w:rsid w:val="00AD6A2E"/>
    <w:rsid w:val="00AF731C"/>
    <w:rsid w:val="00AF76B4"/>
    <w:rsid w:val="00B2331C"/>
    <w:rsid w:val="00B35A77"/>
    <w:rsid w:val="00B71F83"/>
    <w:rsid w:val="00B80043"/>
    <w:rsid w:val="00B967CE"/>
    <w:rsid w:val="00BB7AEC"/>
    <w:rsid w:val="00BD24CA"/>
    <w:rsid w:val="00BD449A"/>
    <w:rsid w:val="00BF3002"/>
    <w:rsid w:val="00C1093A"/>
    <w:rsid w:val="00C41A1A"/>
    <w:rsid w:val="00C73306"/>
    <w:rsid w:val="00C765C5"/>
    <w:rsid w:val="00C82FDC"/>
    <w:rsid w:val="00C90D56"/>
    <w:rsid w:val="00C970D4"/>
    <w:rsid w:val="00CA2B65"/>
    <w:rsid w:val="00CD2CD3"/>
    <w:rsid w:val="00CD4E91"/>
    <w:rsid w:val="00CD5863"/>
    <w:rsid w:val="00D310D1"/>
    <w:rsid w:val="00D378EB"/>
    <w:rsid w:val="00D514C7"/>
    <w:rsid w:val="00D52C97"/>
    <w:rsid w:val="00D539D3"/>
    <w:rsid w:val="00D873B4"/>
    <w:rsid w:val="00DC0258"/>
    <w:rsid w:val="00DE04D1"/>
    <w:rsid w:val="00E2038B"/>
    <w:rsid w:val="00E242CF"/>
    <w:rsid w:val="00E40472"/>
    <w:rsid w:val="00E64C9C"/>
    <w:rsid w:val="00E73A27"/>
    <w:rsid w:val="00E8394D"/>
    <w:rsid w:val="00E85FC8"/>
    <w:rsid w:val="00E91D36"/>
    <w:rsid w:val="00EC3A7F"/>
    <w:rsid w:val="00EE7310"/>
    <w:rsid w:val="00EF522C"/>
    <w:rsid w:val="00F0203D"/>
    <w:rsid w:val="00F07FCB"/>
    <w:rsid w:val="00F10680"/>
    <w:rsid w:val="00F33BD3"/>
    <w:rsid w:val="00F442DF"/>
    <w:rsid w:val="00F66D25"/>
    <w:rsid w:val="00F709CE"/>
    <w:rsid w:val="00F70C35"/>
    <w:rsid w:val="00F94500"/>
    <w:rsid w:val="00FC13EA"/>
    <w:rsid w:val="00FC1C3A"/>
    <w:rsid w:val="00FD4309"/>
    <w:rsid w:val="00FE016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1737B46"/>
  <w15:docId w15:val="{4AA6AD6E-0901-40CD-8197-6DB498F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70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0D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012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4D34"/>
    <w:pPr>
      <w:ind w:left="708"/>
    </w:pPr>
  </w:style>
  <w:style w:type="character" w:customStyle="1" w:styleId="ZhlavChar">
    <w:name w:val="Záhlaví Char"/>
    <w:link w:val="Zhlav"/>
    <w:rsid w:val="007E329D"/>
    <w:rPr>
      <w:sz w:val="24"/>
      <w:szCs w:val="24"/>
    </w:rPr>
  </w:style>
  <w:style w:type="paragraph" w:styleId="Normlnodsazen">
    <w:name w:val="Normal Indent"/>
    <w:basedOn w:val="Normln"/>
    <w:rsid w:val="002D1E50"/>
    <w:pPr>
      <w:ind w:left="708" w:firstLine="284"/>
      <w:jc w:val="both"/>
    </w:pPr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1F09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09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092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0925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C0072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5D3A6A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5D3A6A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AF731C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AF731C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cafe</dc:creator>
  <cp:keywords/>
  <cp:lastModifiedBy>Windows User</cp:lastModifiedBy>
  <cp:revision>138</cp:revision>
  <cp:lastPrinted>2009-05-07T13:04:00Z</cp:lastPrinted>
  <dcterms:created xsi:type="dcterms:W3CDTF">2015-08-26T12:59:00Z</dcterms:created>
  <dcterms:modified xsi:type="dcterms:W3CDTF">2022-11-14T10:07:00Z</dcterms:modified>
</cp:coreProperties>
</file>