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602FAE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bookmarkStart w:id="0" w:name="_Hlk181195924"/>
            <w:r w:rsidR="00232E4E" w:rsidRPr="00232E4E">
              <w:rPr>
                <w:rFonts w:ascii="Cambria" w:hAnsi="Cambria"/>
                <w:b/>
                <w:shadow/>
                <w:sz w:val="22"/>
                <w:szCs w:val="24"/>
              </w:rPr>
              <w:t xml:space="preserve">Digitální transformace ve společnosti </w:t>
            </w:r>
            <w:bookmarkEnd w:id="0"/>
            <w:r w:rsidR="00232E4E" w:rsidRPr="00232E4E">
              <w:rPr>
                <w:rFonts w:ascii="Cambria" w:hAnsi="Cambria"/>
                <w:b/>
                <w:shadow/>
                <w:sz w:val="22"/>
                <w:szCs w:val="24"/>
              </w:rPr>
              <w:t>D1 EXIT 330 s.r.o.</w:t>
            </w:r>
            <w:r w:rsidR="00AB4A92">
              <w:rPr>
                <w:rFonts w:ascii="Cambria" w:hAnsi="Cambria"/>
                <w:b/>
                <w:bCs/>
                <w:shadow/>
                <w:sz w:val="22"/>
                <w:szCs w:val="24"/>
              </w:rPr>
              <w:t>“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197A3C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232E4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197A3C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232E4E">
    <w:pPr>
      <w:pStyle w:val="Zpat"/>
    </w:pPr>
  </w:p>
  <w:p w:rsidR="00D91C5A" w:rsidRDefault="00232E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232E4E" w:rsidP="00D91C5A">
    <w:pPr>
      <w:jc w:val="center"/>
      <w:rPr>
        <w:b/>
        <w:sz w:val="22"/>
        <w:szCs w:val="22"/>
      </w:rPr>
    </w:pPr>
  </w:p>
  <w:p w:rsidR="00D91C5A" w:rsidRPr="00F61BC2" w:rsidRDefault="00232E4E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97A3C"/>
    <w:rsid w:val="001C2498"/>
    <w:rsid w:val="0020095A"/>
    <w:rsid w:val="002149CC"/>
    <w:rsid w:val="00232E4E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8719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B4A92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72373"/>
    <w:rsid w:val="00D80F8A"/>
    <w:rsid w:val="00D85506"/>
    <w:rsid w:val="00DB4FBD"/>
    <w:rsid w:val="00DE0D32"/>
    <w:rsid w:val="00E10273"/>
    <w:rsid w:val="00EA4CA0"/>
    <w:rsid w:val="00EB64C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46</cp:revision>
  <dcterms:created xsi:type="dcterms:W3CDTF">2017-08-17T13:45:00Z</dcterms:created>
  <dcterms:modified xsi:type="dcterms:W3CDTF">2025-03-31T08:13:00Z</dcterms:modified>
</cp:coreProperties>
</file>