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74A5" w14:textId="77777777" w:rsidR="007877FC" w:rsidRDefault="007877FC" w:rsidP="007877FC">
      <w:pPr>
        <w:jc w:val="center"/>
        <w:rPr>
          <w:b/>
        </w:rPr>
      </w:pPr>
      <w:r>
        <w:rPr>
          <w:b/>
        </w:rPr>
        <w:t xml:space="preserve">VÝPIS STANDARDŮ VYBRANÝCH TECHNOLOGIÍ </w:t>
      </w:r>
    </w:p>
    <w:p w14:paraId="3F0C8222" w14:textId="5061A109" w:rsidR="007877FC" w:rsidRPr="0010671D" w:rsidRDefault="0010671D" w:rsidP="007877FC">
      <w:pPr>
        <w:jc w:val="center"/>
        <w:rPr>
          <w:b/>
          <w:sz w:val="20"/>
          <w:szCs w:val="20"/>
        </w:rPr>
      </w:pPr>
      <w:r w:rsidRPr="0010671D">
        <w:rPr>
          <w:b/>
          <w:sz w:val="20"/>
          <w:szCs w:val="20"/>
        </w:rPr>
        <w:t>„Modernizace kuchyně ZŠ Drnovice-zpracování projektové dokumentace“</w:t>
      </w:r>
    </w:p>
    <w:p w14:paraId="5DE921ED" w14:textId="77777777" w:rsidR="007877FC" w:rsidRPr="00926963" w:rsidRDefault="007877FC" w:rsidP="007877FC">
      <w:pPr>
        <w:jc w:val="center"/>
        <w:rPr>
          <w:b/>
          <w:bCs/>
        </w:rPr>
      </w:pPr>
    </w:p>
    <w:p w14:paraId="53C75730" w14:textId="1C7556D7" w:rsidR="007877FC" w:rsidRDefault="007877FC" w:rsidP="007877FC">
      <w:pPr>
        <w:rPr>
          <w:b/>
        </w:rPr>
      </w:pPr>
      <w:r>
        <w:rPr>
          <w:b/>
        </w:rPr>
        <w:t xml:space="preserve">UCHAZEČ DOPLNÍ SKUTEČNÉ HODNOTY NABÍZENÝCH TECHNOLOGIÍ, POKUD SPLŇUJE PARAMETRY, DOPLNÍ „ANO“, V PŘÍPADĚ ODCHYLKY V TOLERANCI DOPLNÍ SKUTEČNOU HODNOTU, PŘÍPADNĚ ALTERNATIV, U VNĚJŠÍCH ROZMĚRŮ ZAŘÍZENÍ </w:t>
      </w:r>
      <w:r w:rsidR="009D100B">
        <w:rPr>
          <w:b/>
        </w:rPr>
        <w:t xml:space="preserve">JE DANÁ </w:t>
      </w:r>
      <w:r>
        <w:rPr>
          <w:b/>
        </w:rPr>
        <w:t xml:space="preserve">TOLERANCE MAX </w:t>
      </w:r>
      <w:proofErr w:type="gramStart"/>
      <w:r w:rsidR="003A602B">
        <w:rPr>
          <w:b/>
        </w:rPr>
        <w:t>5</w:t>
      </w:r>
      <w:r>
        <w:rPr>
          <w:b/>
        </w:rPr>
        <w:t>%</w:t>
      </w:r>
      <w:proofErr w:type="gramEnd"/>
      <w:r>
        <w:rPr>
          <w:b/>
        </w:rPr>
        <w:t xml:space="preserve"> VZHLEDEM K</w:t>
      </w:r>
      <w:r w:rsidR="009D100B">
        <w:rPr>
          <w:b/>
        </w:rPr>
        <w:t xml:space="preserve"> ŘEŠENÉMU </w:t>
      </w:r>
      <w:r>
        <w:rPr>
          <w:b/>
        </w:rPr>
        <w:t>DISPOZIČNÍMU USPOŘÁDÁNÍ</w:t>
      </w:r>
      <w:r w:rsidR="003A602B">
        <w:rPr>
          <w:b/>
        </w:rPr>
        <w:t xml:space="preserve"> PROVOZU</w:t>
      </w:r>
      <w:r>
        <w:rPr>
          <w:b/>
        </w:rPr>
        <w:t>, POKUD NENÍ STANOVENO JINAK</w:t>
      </w:r>
      <w:r w:rsidR="003A602B">
        <w:rPr>
          <w:b/>
        </w:rPr>
        <w:t xml:space="preserve"> U KONKRÉTNÍ TECHNOLOGIE</w:t>
      </w:r>
    </w:p>
    <w:p w14:paraId="2168C154" w14:textId="77777777" w:rsidR="007877FC" w:rsidRDefault="007877FC" w:rsidP="007877FC"/>
    <w:p w14:paraId="4ACD74C7" w14:textId="77777777" w:rsidR="007877FC" w:rsidRDefault="007877FC" w:rsidP="007877FC">
      <w:pPr>
        <w:rPr>
          <w:b/>
        </w:rPr>
      </w:pPr>
      <w:r>
        <w:rPr>
          <w:b/>
        </w:rPr>
        <w:t>POZ. B.03</w:t>
      </w:r>
    </w:p>
    <w:p w14:paraId="4705D826" w14:textId="77777777" w:rsidR="007877FC" w:rsidRDefault="007877FC" w:rsidP="007877FC">
      <w:r>
        <w:t>Mycí stroj na stolní nádobí</w:t>
      </w:r>
    </w:p>
    <w:p w14:paraId="46420C2F" w14:textId="77777777" w:rsidR="007877FC" w:rsidRDefault="007877FC" w:rsidP="007877FC">
      <w:pPr>
        <w:rPr>
          <w:b/>
          <w:bCs/>
        </w:rPr>
      </w:pPr>
      <w:r w:rsidRPr="00A64E25">
        <w:rPr>
          <w:b/>
          <w:bCs/>
        </w:rPr>
        <w:t>Technické podmínky: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splňuje/nesplňuje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2939"/>
        <w:gridCol w:w="2363"/>
      </w:tblGrid>
      <w:tr w:rsidR="007877FC" w:rsidRPr="00474E86" w14:paraId="3E737357" w14:textId="77777777" w:rsidTr="00E05EB3">
        <w:tc>
          <w:tcPr>
            <w:tcW w:w="4110" w:type="dxa"/>
          </w:tcPr>
          <w:p w14:paraId="6EDA53DE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</w:t>
            </w:r>
          </w:p>
        </w:tc>
        <w:tc>
          <w:tcPr>
            <w:tcW w:w="2831" w:type="dxa"/>
            <w:shd w:val="clear" w:color="auto" w:fill="auto"/>
          </w:tcPr>
          <w:p w14:paraId="48D061F6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Mycí stroj na stolní nádobí, s posuvem košů, rohové uspořádání</w:t>
            </w:r>
          </w:p>
        </w:tc>
        <w:tc>
          <w:tcPr>
            <w:tcW w:w="2410" w:type="dxa"/>
            <w:shd w:val="clear" w:color="auto" w:fill="FFFF00"/>
          </w:tcPr>
          <w:p w14:paraId="7D4AED02" w14:textId="77777777" w:rsidR="007877FC" w:rsidRPr="007877FC" w:rsidRDefault="007877FC" w:rsidP="00E05EB3">
            <w:pPr>
              <w:spacing w:before="0"/>
            </w:pPr>
          </w:p>
        </w:tc>
      </w:tr>
      <w:tr w:rsidR="007877FC" w:rsidRPr="00474E86" w14:paraId="38623F33" w14:textId="77777777" w:rsidTr="00E05EB3">
        <w:tc>
          <w:tcPr>
            <w:tcW w:w="4110" w:type="dxa"/>
          </w:tcPr>
          <w:p w14:paraId="6E1CB621" w14:textId="3BB8651D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Celkové r</w:t>
            </w:r>
            <w:r w:rsidRPr="007D57CA">
              <w:rPr>
                <w:rFonts w:ascii="Times New Roman" w:hAnsi="Times New Roman" w:cs="Times New Roman"/>
              </w:rPr>
              <w:t xml:space="preserve">ozměry </w:t>
            </w:r>
            <w:r>
              <w:rPr>
                <w:rFonts w:ascii="Times New Roman" w:hAnsi="Times New Roman" w:cs="Times New Roman"/>
              </w:rPr>
              <w:t xml:space="preserve">pro instalaci </w:t>
            </w:r>
            <w:r w:rsidRPr="007D57CA">
              <w:rPr>
                <w:rFonts w:ascii="Times New Roman" w:hAnsi="Times New Roman" w:cs="Times New Roman"/>
              </w:rPr>
              <w:t>zařízení (</w:t>
            </w:r>
            <w:r w:rsidR="003A602B">
              <w:rPr>
                <w:rFonts w:ascii="Times New Roman" w:hAnsi="Times New Roman" w:cs="Times New Roman"/>
              </w:rPr>
              <w:t>d</w:t>
            </w:r>
            <w:r w:rsidRPr="007D57CA">
              <w:rPr>
                <w:rFonts w:ascii="Times New Roman" w:hAnsi="Times New Roman" w:cs="Times New Roman"/>
              </w:rPr>
              <w:t xml:space="preserve"> x </w:t>
            </w:r>
            <w:r w:rsidR="003A602B">
              <w:rPr>
                <w:rFonts w:ascii="Times New Roman" w:hAnsi="Times New Roman" w:cs="Times New Roman"/>
              </w:rPr>
              <w:t>š</w:t>
            </w:r>
            <w:r w:rsidRPr="007D57CA">
              <w:rPr>
                <w:rFonts w:ascii="Times New Roman" w:hAnsi="Times New Roman" w:cs="Times New Roman"/>
              </w:rPr>
              <w:t xml:space="preserve"> x </w:t>
            </w:r>
            <w:r w:rsidR="003A602B">
              <w:rPr>
                <w:rFonts w:ascii="Times New Roman" w:hAnsi="Times New Roman" w:cs="Times New Roman"/>
              </w:rPr>
              <w:t>v</w:t>
            </w:r>
            <w:r w:rsidRPr="007D57CA">
              <w:rPr>
                <w:rFonts w:ascii="Times New Roman" w:hAnsi="Times New Roman" w:cs="Times New Roman"/>
              </w:rPr>
              <w:t xml:space="preserve">): s tolerancí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 w:rsidR="003A602B">
              <w:rPr>
                <w:rFonts w:ascii="Times New Roman" w:hAnsi="Times New Roman" w:cs="Times New Roman"/>
              </w:rPr>
              <w:t>10</w:t>
            </w:r>
            <w:r w:rsidRPr="007D57CA">
              <w:rPr>
                <w:rFonts w:ascii="Times New Roman" w:hAnsi="Times New Roman" w:cs="Times New Roman"/>
              </w:rPr>
              <w:t>%</w:t>
            </w:r>
            <w:proofErr w:type="gramEnd"/>
            <w:r w:rsidRPr="007D57CA">
              <w:rPr>
                <w:rFonts w:ascii="Times New Roman" w:hAnsi="Times New Roman" w:cs="Times New Roman"/>
              </w:rPr>
              <w:t xml:space="preserve"> k těmto daným rozměrům</w:t>
            </w:r>
          </w:p>
        </w:tc>
        <w:tc>
          <w:tcPr>
            <w:tcW w:w="2831" w:type="dxa"/>
            <w:shd w:val="clear" w:color="auto" w:fill="auto"/>
          </w:tcPr>
          <w:p w14:paraId="5E8414E9" w14:textId="05F79F42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1600x1800x1450/1950+150</w:t>
            </w:r>
            <w:r w:rsidR="00EE170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2410" w:type="dxa"/>
            <w:shd w:val="clear" w:color="auto" w:fill="FFFF00"/>
          </w:tcPr>
          <w:p w14:paraId="0C23117A" w14:textId="77777777" w:rsidR="007877FC" w:rsidRPr="007877FC" w:rsidRDefault="007877FC" w:rsidP="00E05EB3">
            <w:pPr>
              <w:spacing w:before="0"/>
              <w:jc w:val="center"/>
            </w:pPr>
          </w:p>
        </w:tc>
      </w:tr>
      <w:tr w:rsidR="007877FC" w:rsidRPr="00474E86" w14:paraId="043D3C94" w14:textId="77777777" w:rsidTr="00E05EB3">
        <w:tc>
          <w:tcPr>
            <w:tcW w:w="4110" w:type="dxa"/>
          </w:tcPr>
          <w:p w14:paraId="2C1F651D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 xml:space="preserve">Celkový </w:t>
            </w:r>
            <w:r>
              <w:rPr>
                <w:rFonts w:ascii="Times New Roman" w:hAnsi="Times New Roman" w:cs="Times New Roman"/>
              </w:rPr>
              <w:t>maximální el. příkon</w:t>
            </w:r>
            <w:r w:rsidRPr="007D57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 tolerancí ± </w:t>
            </w:r>
            <w:proofErr w:type="gramStart"/>
            <w:r>
              <w:rPr>
                <w:rFonts w:ascii="Times New Roman" w:hAnsi="Times New Roman" w:cs="Times New Roman"/>
              </w:rPr>
              <w:t>5</w:t>
            </w:r>
            <w:r w:rsidRPr="007D57CA">
              <w:rPr>
                <w:rFonts w:ascii="Times New Roman" w:hAnsi="Times New Roman" w:cs="Times New Roman"/>
              </w:rPr>
              <w:t>%</w:t>
            </w:r>
            <w:proofErr w:type="gramEnd"/>
          </w:p>
        </w:tc>
        <w:tc>
          <w:tcPr>
            <w:tcW w:w="2831" w:type="dxa"/>
            <w:shd w:val="clear" w:color="auto" w:fill="auto"/>
          </w:tcPr>
          <w:p w14:paraId="4B76DE5B" w14:textId="70F5F8B6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31,8 </w:t>
            </w:r>
            <w:r w:rsidRPr="007D57CA">
              <w:rPr>
                <w:rFonts w:ascii="Times New Roman" w:hAnsi="Times New Roman" w:cs="Times New Roman"/>
              </w:rPr>
              <w:t>kW</w:t>
            </w:r>
          </w:p>
        </w:tc>
        <w:tc>
          <w:tcPr>
            <w:tcW w:w="2410" w:type="dxa"/>
            <w:shd w:val="clear" w:color="auto" w:fill="FFFF00"/>
          </w:tcPr>
          <w:p w14:paraId="2A3D1437" w14:textId="77777777" w:rsidR="007877FC" w:rsidRPr="007877FC" w:rsidRDefault="007877FC" w:rsidP="00E05EB3">
            <w:pPr>
              <w:spacing w:before="0"/>
              <w:jc w:val="center"/>
            </w:pPr>
          </w:p>
        </w:tc>
      </w:tr>
    </w:tbl>
    <w:p w14:paraId="3C49AEE4" w14:textId="77777777" w:rsidR="007877FC" w:rsidRPr="00114B2A" w:rsidRDefault="007877FC" w:rsidP="007877FC">
      <w:pPr>
        <w:rPr>
          <w:b/>
        </w:rPr>
      </w:pPr>
      <w:r>
        <w:rPr>
          <w:b/>
        </w:rPr>
        <w:t>Min. vybavení zařízení: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7"/>
        <w:gridCol w:w="2425"/>
      </w:tblGrid>
      <w:tr w:rsidR="007877FC" w:rsidRPr="00474E86" w14:paraId="0D9EF25A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71C73259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Mycí stroj na stolní nádobí s automatickým posuvem košů</w:t>
            </w:r>
          </w:p>
        </w:tc>
        <w:tc>
          <w:tcPr>
            <w:tcW w:w="2425" w:type="dxa"/>
            <w:shd w:val="clear" w:color="auto" w:fill="FFFF00"/>
          </w:tcPr>
          <w:p w14:paraId="01E37227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6F849F32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25C4124F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Pro koše o rozměrech 500 x 500 mm</w:t>
            </w:r>
          </w:p>
        </w:tc>
        <w:tc>
          <w:tcPr>
            <w:tcW w:w="2425" w:type="dxa"/>
            <w:shd w:val="clear" w:color="auto" w:fill="FFFF00"/>
          </w:tcPr>
          <w:p w14:paraId="6DFF203C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7C429E9A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4DDC35AD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Rohová mycí zóna o min. rozměru 1200 x 1200 mm</w:t>
            </w:r>
          </w:p>
        </w:tc>
        <w:tc>
          <w:tcPr>
            <w:tcW w:w="2425" w:type="dxa"/>
            <w:shd w:val="clear" w:color="auto" w:fill="FFFF00"/>
          </w:tcPr>
          <w:p w14:paraId="14041913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667C72DC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22CB7CB3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Min. 3 rychlosti posunu pásu invertorem</w:t>
            </w:r>
          </w:p>
        </w:tc>
        <w:tc>
          <w:tcPr>
            <w:tcW w:w="2425" w:type="dxa"/>
            <w:shd w:val="clear" w:color="auto" w:fill="FFFF00"/>
          </w:tcPr>
          <w:p w14:paraId="737B9127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14:paraId="5179AC5F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4F4F5F20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Rekuperace pro úsporu el. energie umístěna nad oplachovou zónou</w:t>
            </w:r>
          </w:p>
        </w:tc>
        <w:tc>
          <w:tcPr>
            <w:tcW w:w="2425" w:type="dxa"/>
            <w:shd w:val="clear" w:color="auto" w:fill="FFFF00"/>
          </w:tcPr>
          <w:p w14:paraId="33013C79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14:paraId="17AED860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43D69E1D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Hlubokotažená vana stroje</w:t>
            </w:r>
          </w:p>
        </w:tc>
        <w:tc>
          <w:tcPr>
            <w:tcW w:w="2425" w:type="dxa"/>
            <w:shd w:val="clear" w:color="auto" w:fill="FFFF00"/>
          </w:tcPr>
          <w:p w14:paraId="1B7CA411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14:paraId="785E92A2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29AF9732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Digitální kontrolní panel </w:t>
            </w:r>
          </w:p>
        </w:tc>
        <w:tc>
          <w:tcPr>
            <w:tcW w:w="2425" w:type="dxa"/>
            <w:shd w:val="clear" w:color="auto" w:fill="FFFF00"/>
          </w:tcPr>
          <w:p w14:paraId="5048151B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14:paraId="5BC16D06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5F2C4B48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Dávkovač mycího i oplachového prostředku</w:t>
            </w:r>
          </w:p>
        </w:tc>
        <w:tc>
          <w:tcPr>
            <w:tcW w:w="2425" w:type="dxa"/>
            <w:shd w:val="clear" w:color="auto" w:fill="FFFF00"/>
          </w:tcPr>
          <w:p w14:paraId="415101DE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14:paraId="70ECD5E8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2680750B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Ostřiková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vstupní zóna v délce min. 200 mm </w:t>
            </w:r>
          </w:p>
        </w:tc>
        <w:tc>
          <w:tcPr>
            <w:tcW w:w="2425" w:type="dxa"/>
            <w:shd w:val="clear" w:color="auto" w:fill="FFFF00"/>
          </w:tcPr>
          <w:p w14:paraId="2916F61F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14:paraId="4F5F8962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48D70C88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Nerezové filtry v jednotlivých zónách</w:t>
            </w:r>
          </w:p>
        </w:tc>
        <w:tc>
          <w:tcPr>
            <w:tcW w:w="2425" w:type="dxa"/>
            <w:shd w:val="clear" w:color="auto" w:fill="FFFF00"/>
          </w:tcPr>
          <w:p w14:paraId="7D08A2EE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14:paraId="7F223379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1F26576F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Spuštění jednotlivých zón průjezdem koše</w:t>
            </w:r>
          </w:p>
        </w:tc>
        <w:tc>
          <w:tcPr>
            <w:tcW w:w="2425" w:type="dxa"/>
            <w:shd w:val="clear" w:color="auto" w:fill="FFFF00"/>
          </w:tcPr>
          <w:p w14:paraId="1CF50735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14:paraId="472AEC64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5E1DA423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Sušící zóna délky min. 600 mm</w:t>
            </w:r>
          </w:p>
        </w:tc>
        <w:tc>
          <w:tcPr>
            <w:tcW w:w="2425" w:type="dxa"/>
            <w:shd w:val="clear" w:color="auto" w:fill="FFFF00"/>
          </w:tcPr>
          <w:p w14:paraId="322EC43B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14:paraId="3726293B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54BB93D1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Sušící zóna o výkonu min. 9 kW</w:t>
            </w:r>
          </w:p>
        </w:tc>
        <w:tc>
          <w:tcPr>
            <w:tcW w:w="2425" w:type="dxa"/>
            <w:shd w:val="clear" w:color="auto" w:fill="FFFF00"/>
          </w:tcPr>
          <w:p w14:paraId="3B228A73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4E0892E6" w14:textId="77777777" w:rsidR="007877FC" w:rsidRDefault="007877FC" w:rsidP="007877FC"/>
    <w:p w14:paraId="39F872EC" w14:textId="77777777" w:rsidR="007877FC" w:rsidRPr="00B32E6F" w:rsidRDefault="007877FC" w:rsidP="007877FC">
      <w:pPr>
        <w:rPr>
          <w:b/>
        </w:rPr>
      </w:pPr>
      <w:r>
        <w:rPr>
          <w:b/>
        </w:rPr>
        <w:t>POZ. C.02 a J.02</w:t>
      </w:r>
    </w:p>
    <w:p w14:paraId="0B5D9AC2" w14:textId="77777777" w:rsidR="007877FC" w:rsidRDefault="007877FC" w:rsidP="007877FC">
      <w:r>
        <w:t>Chladicí skříň</w:t>
      </w:r>
    </w:p>
    <w:p w14:paraId="2106C1D8" w14:textId="77777777" w:rsidR="007877FC" w:rsidRDefault="007877FC" w:rsidP="007877FC">
      <w:pPr>
        <w:rPr>
          <w:b/>
          <w:bCs/>
        </w:rPr>
      </w:pPr>
      <w:r w:rsidRPr="00A64E25">
        <w:rPr>
          <w:b/>
          <w:bCs/>
        </w:rPr>
        <w:t>Technické podmínky: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splňuje/nesplňuje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2831"/>
        <w:gridCol w:w="2410"/>
      </w:tblGrid>
      <w:tr w:rsidR="007877FC" w:rsidRPr="00474E86" w14:paraId="0E42B59D" w14:textId="77777777" w:rsidTr="00E05EB3">
        <w:tc>
          <w:tcPr>
            <w:tcW w:w="4110" w:type="dxa"/>
          </w:tcPr>
          <w:p w14:paraId="1B474C3E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</w:t>
            </w:r>
          </w:p>
        </w:tc>
        <w:tc>
          <w:tcPr>
            <w:tcW w:w="2831" w:type="dxa"/>
            <w:shd w:val="clear" w:color="auto" w:fill="auto"/>
          </w:tcPr>
          <w:p w14:paraId="1944B906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Chladící skříň, 2/1 GN, </w:t>
            </w:r>
            <w:proofErr w:type="spellStart"/>
            <w:r>
              <w:rPr>
                <w:rFonts w:ascii="Times New Roman" w:hAnsi="Times New Roman" w:cs="Times New Roman"/>
              </w:rPr>
              <w:t>celonerezová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10" w:type="dxa"/>
            <w:shd w:val="clear" w:color="auto" w:fill="FFFF00"/>
          </w:tcPr>
          <w:p w14:paraId="7C7ACE21" w14:textId="77777777" w:rsidR="007877FC" w:rsidRPr="00474E86" w:rsidRDefault="007877FC" w:rsidP="00E05EB3">
            <w:pPr>
              <w:spacing w:before="0"/>
            </w:pPr>
          </w:p>
        </w:tc>
      </w:tr>
      <w:tr w:rsidR="007877FC" w:rsidRPr="00474E86" w14:paraId="71812264" w14:textId="77777777" w:rsidTr="00E05EB3">
        <w:tc>
          <w:tcPr>
            <w:tcW w:w="4110" w:type="dxa"/>
          </w:tcPr>
          <w:p w14:paraId="303DF19F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>Rozměry zařízení (</w:t>
            </w:r>
            <w:r>
              <w:rPr>
                <w:rFonts w:ascii="Times New Roman" w:hAnsi="Times New Roman" w:cs="Times New Roman"/>
              </w:rPr>
              <w:t>d x š x v</w:t>
            </w:r>
            <w:r w:rsidRPr="007D57CA">
              <w:rPr>
                <w:rFonts w:ascii="Times New Roman" w:hAnsi="Times New Roman" w:cs="Times New Roman"/>
              </w:rPr>
              <w:t xml:space="preserve">): s tolerancí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>
              <w:rPr>
                <w:rFonts w:ascii="Times New Roman" w:hAnsi="Times New Roman" w:cs="Times New Roman"/>
              </w:rPr>
              <w:t>5</w:t>
            </w:r>
            <w:r w:rsidRPr="007D57CA">
              <w:rPr>
                <w:rFonts w:ascii="Times New Roman" w:hAnsi="Times New Roman" w:cs="Times New Roman"/>
              </w:rPr>
              <w:t>%</w:t>
            </w:r>
            <w:proofErr w:type="gramEnd"/>
            <w:r w:rsidRPr="007D57CA">
              <w:rPr>
                <w:rFonts w:ascii="Times New Roman" w:hAnsi="Times New Roman" w:cs="Times New Roman"/>
              </w:rPr>
              <w:t xml:space="preserve"> k těmto daným rozměrům</w:t>
            </w:r>
          </w:p>
        </w:tc>
        <w:tc>
          <w:tcPr>
            <w:tcW w:w="2831" w:type="dxa"/>
            <w:shd w:val="clear" w:color="auto" w:fill="auto"/>
          </w:tcPr>
          <w:p w14:paraId="536B3355" w14:textId="4AC68A5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700x850x20</w:t>
            </w:r>
            <w:r w:rsidR="003A602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="00EE170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2410" w:type="dxa"/>
            <w:shd w:val="clear" w:color="auto" w:fill="FFFF00"/>
          </w:tcPr>
          <w:p w14:paraId="529D2429" w14:textId="77777777" w:rsidR="007877FC" w:rsidRPr="00474E86" w:rsidRDefault="007877FC" w:rsidP="00E05EB3">
            <w:pPr>
              <w:spacing w:before="0"/>
            </w:pPr>
          </w:p>
        </w:tc>
      </w:tr>
      <w:tr w:rsidR="007877FC" w:rsidRPr="00474E86" w14:paraId="66549345" w14:textId="77777777" w:rsidTr="00E05EB3">
        <w:tc>
          <w:tcPr>
            <w:tcW w:w="4110" w:type="dxa"/>
          </w:tcPr>
          <w:p w14:paraId="02114CF2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>Celkový příkon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57CA">
              <w:rPr>
                <w:rFonts w:ascii="Times New Roman" w:hAnsi="Times New Roman" w:cs="Times New Roman"/>
              </w:rPr>
              <w:t xml:space="preserve">tolerance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>
              <w:rPr>
                <w:rFonts w:ascii="Times New Roman" w:hAnsi="Times New Roman" w:cs="Times New Roman"/>
              </w:rPr>
              <w:t>5</w:t>
            </w:r>
            <w:r w:rsidRPr="007D57CA">
              <w:rPr>
                <w:rFonts w:ascii="Times New Roman" w:hAnsi="Times New Roman" w:cs="Times New Roman"/>
              </w:rPr>
              <w:t>%</w:t>
            </w:r>
            <w:proofErr w:type="gramEnd"/>
          </w:p>
        </w:tc>
        <w:tc>
          <w:tcPr>
            <w:tcW w:w="2831" w:type="dxa"/>
            <w:shd w:val="clear" w:color="auto" w:fill="auto"/>
          </w:tcPr>
          <w:p w14:paraId="6CC181B4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  <w:r w:rsidRPr="007D57CA"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2410" w:type="dxa"/>
            <w:shd w:val="clear" w:color="auto" w:fill="FFFF00"/>
          </w:tcPr>
          <w:p w14:paraId="5699D386" w14:textId="77777777" w:rsidR="007877FC" w:rsidRPr="00474E86" w:rsidRDefault="007877FC" w:rsidP="00E05EB3">
            <w:pPr>
              <w:spacing w:before="0"/>
            </w:pPr>
          </w:p>
        </w:tc>
      </w:tr>
    </w:tbl>
    <w:p w14:paraId="55A2A4DE" w14:textId="77777777" w:rsidR="007877FC" w:rsidRPr="00114B2A" w:rsidRDefault="007877FC" w:rsidP="007877FC">
      <w:pPr>
        <w:rPr>
          <w:b/>
        </w:rPr>
      </w:pPr>
      <w:r>
        <w:rPr>
          <w:b/>
        </w:rPr>
        <w:lastRenderedPageBreak/>
        <w:t>Min. vybavení zařízení: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7"/>
        <w:gridCol w:w="2425"/>
      </w:tblGrid>
      <w:tr w:rsidR="007877FC" w:rsidRPr="00474E86" w14:paraId="57D1A635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5B9BBA94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Chladicí skříň s vnějším i vnitřním nerezovým pláštěm</w:t>
            </w:r>
          </w:p>
        </w:tc>
        <w:tc>
          <w:tcPr>
            <w:tcW w:w="2425" w:type="dxa"/>
            <w:shd w:val="clear" w:color="auto" w:fill="FFFF00"/>
          </w:tcPr>
          <w:p w14:paraId="0051A91E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ED61FCB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20E235F2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1 chladící prostor, </w:t>
            </w: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ventilovaně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chlazený</w:t>
            </w:r>
          </w:p>
        </w:tc>
        <w:tc>
          <w:tcPr>
            <w:tcW w:w="2425" w:type="dxa"/>
            <w:shd w:val="clear" w:color="auto" w:fill="FFFF00"/>
          </w:tcPr>
          <w:p w14:paraId="213C3BFD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59D6F60D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178E8225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Dotykový ovládací panel o velikosti min. 4“,</w:t>
            </w:r>
          </w:p>
        </w:tc>
        <w:tc>
          <w:tcPr>
            <w:tcW w:w="2425" w:type="dxa"/>
            <w:shd w:val="clear" w:color="auto" w:fill="FFFF00"/>
          </w:tcPr>
          <w:p w14:paraId="51237F49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723815EA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26AA2518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Rozsah teplot -2/+8 °C</w:t>
            </w:r>
          </w:p>
        </w:tc>
        <w:tc>
          <w:tcPr>
            <w:tcW w:w="2425" w:type="dxa"/>
            <w:shd w:val="clear" w:color="auto" w:fill="FFFF00"/>
          </w:tcPr>
          <w:p w14:paraId="685DD16C" w14:textId="77777777" w:rsidR="007877FC" w:rsidRPr="00CD3FB0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7D57CA" w14:paraId="78E0E817" w14:textId="77777777" w:rsidTr="00E05EB3">
        <w:trPr>
          <w:trHeight w:val="406"/>
        </w:trPr>
        <w:tc>
          <w:tcPr>
            <w:tcW w:w="6897" w:type="dxa"/>
            <w:shd w:val="clear" w:color="auto" w:fill="auto"/>
          </w:tcPr>
          <w:p w14:paraId="6CADB19C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Vnitřní prostor se zaoblenými rohy, </w:t>
            </w:r>
          </w:p>
        </w:tc>
        <w:tc>
          <w:tcPr>
            <w:tcW w:w="2425" w:type="dxa"/>
            <w:shd w:val="clear" w:color="auto" w:fill="FFFF00"/>
          </w:tcPr>
          <w:p w14:paraId="5E839466" w14:textId="77777777" w:rsidR="007877FC" w:rsidRPr="00CD3FB0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7D57CA" w14:paraId="267E690F" w14:textId="77777777" w:rsidTr="00E05EB3">
        <w:trPr>
          <w:trHeight w:val="406"/>
        </w:trPr>
        <w:tc>
          <w:tcPr>
            <w:tcW w:w="6897" w:type="dxa"/>
            <w:shd w:val="clear" w:color="auto" w:fill="auto"/>
          </w:tcPr>
          <w:p w14:paraId="6734AECB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Vsuny pro GN 2/1 po celé výšce vnitřního prostoru</w:t>
            </w:r>
          </w:p>
        </w:tc>
        <w:tc>
          <w:tcPr>
            <w:tcW w:w="2425" w:type="dxa"/>
            <w:shd w:val="clear" w:color="auto" w:fill="FFFF00"/>
          </w:tcPr>
          <w:p w14:paraId="6B228613" w14:textId="77777777" w:rsidR="007877FC" w:rsidRPr="00CD3FB0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7D57CA" w14:paraId="4177299A" w14:textId="77777777" w:rsidTr="00E05EB3">
        <w:trPr>
          <w:trHeight w:val="406"/>
        </w:trPr>
        <w:tc>
          <w:tcPr>
            <w:tcW w:w="6897" w:type="dxa"/>
            <w:shd w:val="clear" w:color="auto" w:fill="auto"/>
          </w:tcPr>
          <w:p w14:paraId="5A913C7D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Samozavíratelné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dveře s otevřením min. 110 °</w:t>
            </w:r>
          </w:p>
        </w:tc>
        <w:tc>
          <w:tcPr>
            <w:tcW w:w="2425" w:type="dxa"/>
            <w:shd w:val="clear" w:color="auto" w:fill="FFFF00"/>
          </w:tcPr>
          <w:p w14:paraId="10CA71A9" w14:textId="77777777" w:rsidR="007877FC" w:rsidRPr="00CD3FB0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3646B1C2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1383BE2F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Izolace min 50 mm</w:t>
            </w:r>
          </w:p>
        </w:tc>
        <w:tc>
          <w:tcPr>
            <w:tcW w:w="2425" w:type="dxa"/>
            <w:shd w:val="clear" w:color="auto" w:fill="FFFF00"/>
          </w:tcPr>
          <w:p w14:paraId="4023BE42" w14:textId="77777777" w:rsidR="007877FC" w:rsidRPr="0056017E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44F5D5D1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511E39C4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Ekologické chladivo R290</w:t>
            </w:r>
          </w:p>
        </w:tc>
        <w:tc>
          <w:tcPr>
            <w:tcW w:w="2425" w:type="dxa"/>
            <w:shd w:val="clear" w:color="auto" w:fill="FFFF00"/>
          </w:tcPr>
          <w:p w14:paraId="0F9AE953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14:paraId="60E2126E" w14:textId="77777777" w:rsidTr="00E05EB3">
        <w:trPr>
          <w:trHeight w:val="277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8367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Energetická třída A – uchazeč doloží en. štítek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75BD0B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CD3FB0" w14:paraId="40BF8B27" w14:textId="77777777" w:rsidTr="00E05EB3">
        <w:trPr>
          <w:trHeight w:val="277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F215" w14:textId="77777777" w:rsidR="007877FC" w:rsidRPr="00B74AC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Klimatřída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F8ED97" w14:textId="77777777" w:rsidR="007877FC" w:rsidRPr="00CD3FB0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CD3FB0" w14:paraId="610876F6" w14:textId="77777777" w:rsidTr="00E05EB3">
        <w:trPr>
          <w:trHeight w:val="277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3415" w14:textId="77777777" w:rsidR="007877FC" w:rsidRPr="00B74AC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Roční spotřeba max 400 kWh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BCC619" w14:textId="77777777" w:rsidR="007877FC" w:rsidRPr="00CD3FB0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56017E" w14:paraId="6AC58305" w14:textId="77777777" w:rsidTr="00E05EB3">
        <w:trPr>
          <w:trHeight w:val="277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98F5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Zámek dveří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A09D75" w14:textId="77777777" w:rsidR="007877FC" w:rsidRPr="0056017E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364037C6" w14:textId="77777777" w:rsidR="007877FC" w:rsidRDefault="007877FC" w:rsidP="007877FC"/>
    <w:p w14:paraId="58A88291" w14:textId="77777777" w:rsidR="007877FC" w:rsidRDefault="007877FC" w:rsidP="007877FC">
      <w:pPr>
        <w:rPr>
          <w:b/>
        </w:rPr>
      </w:pPr>
      <w:r>
        <w:rPr>
          <w:b/>
        </w:rPr>
        <w:t>POZ. E.05</w:t>
      </w:r>
    </w:p>
    <w:p w14:paraId="53A5D422" w14:textId="77777777" w:rsidR="007877FC" w:rsidRDefault="007877FC" w:rsidP="007877FC">
      <w:r>
        <w:t>Mycí stroj na provozní nádobí</w:t>
      </w:r>
    </w:p>
    <w:p w14:paraId="1BC805EE" w14:textId="77777777" w:rsidR="007877FC" w:rsidRDefault="007877FC" w:rsidP="007877FC">
      <w:pPr>
        <w:rPr>
          <w:b/>
          <w:bCs/>
        </w:rPr>
      </w:pPr>
      <w:r w:rsidRPr="00A64E25">
        <w:rPr>
          <w:b/>
          <w:bCs/>
        </w:rPr>
        <w:t>Technické podmínky: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splňuje/nesplňuje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2831"/>
        <w:gridCol w:w="2410"/>
      </w:tblGrid>
      <w:tr w:rsidR="007877FC" w:rsidRPr="00474E86" w14:paraId="2932AF31" w14:textId="77777777" w:rsidTr="00E05EB3">
        <w:tc>
          <w:tcPr>
            <w:tcW w:w="4110" w:type="dxa"/>
          </w:tcPr>
          <w:p w14:paraId="63982C50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</w:t>
            </w:r>
          </w:p>
        </w:tc>
        <w:tc>
          <w:tcPr>
            <w:tcW w:w="2831" w:type="dxa"/>
            <w:shd w:val="clear" w:color="auto" w:fill="auto"/>
          </w:tcPr>
          <w:p w14:paraId="5FE8E362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Mycí stroj na provozní nádobí </w:t>
            </w:r>
          </w:p>
        </w:tc>
        <w:tc>
          <w:tcPr>
            <w:tcW w:w="2410" w:type="dxa"/>
            <w:shd w:val="clear" w:color="auto" w:fill="FFFF00"/>
          </w:tcPr>
          <w:p w14:paraId="04681D24" w14:textId="77777777" w:rsidR="007877FC" w:rsidRPr="00474E86" w:rsidRDefault="007877FC" w:rsidP="00E05EB3">
            <w:pPr>
              <w:spacing w:before="0"/>
            </w:pPr>
          </w:p>
        </w:tc>
      </w:tr>
      <w:tr w:rsidR="007877FC" w:rsidRPr="00474E86" w14:paraId="20C372C9" w14:textId="77777777" w:rsidTr="00E05EB3">
        <w:tc>
          <w:tcPr>
            <w:tcW w:w="4110" w:type="dxa"/>
          </w:tcPr>
          <w:p w14:paraId="1877BEB9" w14:textId="59C20D3D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>Rozměry zařízení (</w:t>
            </w:r>
            <w:r w:rsidR="00CC4510">
              <w:rPr>
                <w:rFonts w:ascii="Times New Roman" w:hAnsi="Times New Roman" w:cs="Times New Roman"/>
              </w:rPr>
              <w:t>d</w:t>
            </w:r>
            <w:r w:rsidRPr="007D57CA">
              <w:rPr>
                <w:rFonts w:ascii="Times New Roman" w:hAnsi="Times New Roman" w:cs="Times New Roman"/>
              </w:rPr>
              <w:t xml:space="preserve"> x </w:t>
            </w:r>
            <w:r w:rsidR="00CC4510">
              <w:rPr>
                <w:rFonts w:ascii="Times New Roman" w:hAnsi="Times New Roman" w:cs="Times New Roman"/>
              </w:rPr>
              <w:t>š</w:t>
            </w:r>
            <w:r w:rsidRPr="007D57CA">
              <w:rPr>
                <w:rFonts w:ascii="Times New Roman" w:hAnsi="Times New Roman" w:cs="Times New Roman"/>
              </w:rPr>
              <w:t xml:space="preserve"> x </w:t>
            </w:r>
            <w:r w:rsidR="00CC4510">
              <w:rPr>
                <w:rFonts w:ascii="Times New Roman" w:hAnsi="Times New Roman" w:cs="Times New Roman"/>
              </w:rPr>
              <w:t>v</w:t>
            </w:r>
            <w:r w:rsidRPr="007D57CA">
              <w:rPr>
                <w:rFonts w:ascii="Times New Roman" w:hAnsi="Times New Roman" w:cs="Times New Roman"/>
              </w:rPr>
              <w:t xml:space="preserve">): s tolerancí </w:t>
            </w:r>
            <w:r>
              <w:rPr>
                <w:rFonts w:ascii="Times New Roman" w:hAnsi="Times New Roman" w:cs="Times New Roman"/>
              </w:rPr>
              <w:t>±</w:t>
            </w:r>
            <w:r w:rsidRPr="007D57C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57CA">
              <w:rPr>
                <w:rFonts w:ascii="Times New Roman" w:hAnsi="Times New Roman" w:cs="Times New Roman"/>
              </w:rPr>
              <w:t>% k daným rozměrům</w:t>
            </w:r>
          </w:p>
        </w:tc>
        <w:tc>
          <w:tcPr>
            <w:tcW w:w="2831" w:type="dxa"/>
            <w:shd w:val="clear" w:color="auto" w:fill="auto"/>
          </w:tcPr>
          <w:p w14:paraId="44DC8377" w14:textId="592B10E9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C4510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x8</w:t>
            </w:r>
            <w:r w:rsidR="00EE170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0x1</w:t>
            </w:r>
            <w:r w:rsidR="00EE1703">
              <w:rPr>
                <w:rFonts w:ascii="Times New Roman" w:hAnsi="Times New Roman" w:cs="Times New Roman"/>
              </w:rPr>
              <w:t>880/2240 mm</w:t>
            </w:r>
          </w:p>
        </w:tc>
        <w:tc>
          <w:tcPr>
            <w:tcW w:w="2410" w:type="dxa"/>
            <w:shd w:val="clear" w:color="auto" w:fill="FFFF00"/>
          </w:tcPr>
          <w:p w14:paraId="5AAC5847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3D9B8E16" w14:textId="77777777" w:rsidTr="00E05EB3">
        <w:tc>
          <w:tcPr>
            <w:tcW w:w="4110" w:type="dxa"/>
          </w:tcPr>
          <w:p w14:paraId="05175E71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 xml:space="preserve">Celkový </w:t>
            </w:r>
            <w:r>
              <w:rPr>
                <w:rFonts w:ascii="Times New Roman" w:hAnsi="Times New Roman" w:cs="Times New Roman"/>
              </w:rPr>
              <w:t>max. instalovaný příkon,</w:t>
            </w:r>
            <w:r w:rsidRPr="007D57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±5 </w:t>
            </w:r>
            <w:r w:rsidRPr="007D57C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31" w:type="dxa"/>
            <w:shd w:val="clear" w:color="auto" w:fill="auto"/>
          </w:tcPr>
          <w:p w14:paraId="6C8ECB39" w14:textId="2A550013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E1703">
              <w:rPr>
                <w:rFonts w:ascii="Times New Roman" w:hAnsi="Times New Roman" w:cs="Times New Roman"/>
              </w:rPr>
              <w:t>,7</w:t>
            </w:r>
            <w:r w:rsidRPr="007D57CA"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2410" w:type="dxa"/>
            <w:shd w:val="clear" w:color="auto" w:fill="FFFF00"/>
          </w:tcPr>
          <w:p w14:paraId="3D17300F" w14:textId="77777777" w:rsidR="007877FC" w:rsidRPr="00474E86" w:rsidRDefault="007877FC" w:rsidP="00E05EB3">
            <w:pPr>
              <w:spacing w:before="0"/>
              <w:jc w:val="center"/>
            </w:pPr>
          </w:p>
        </w:tc>
      </w:tr>
    </w:tbl>
    <w:p w14:paraId="13A6A548" w14:textId="77777777" w:rsidR="007877FC" w:rsidRPr="00114B2A" w:rsidRDefault="007877FC" w:rsidP="007877FC">
      <w:pPr>
        <w:rPr>
          <w:b/>
        </w:rPr>
      </w:pPr>
      <w:r>
        <w:rPr>
          <w:b/>
        </w:rPr>
        <w:t>Min. vybavení zařízení: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7"/>
        <w:gridCol w:w="2425"/>
      </w:tblGrid>
      <w:tr w:rsidR="007877FC" w:rsidRPr="00474E86" w14:paraId="670201BA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7B1F72F9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Mycí stroj na provozní nádobí</w:t>
            </w:r>
          </w:p>
        </w:tc>
        <w:tc>
          <w:tcPr>
            <w:tcW w:w="2425" w:type="dxa"/>
            <w:shd w:val="clear" w:color="auto" w:fill="FFFF00"/>
          </w:tcPr>
          <w:p w14:paraId="008AC707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2BB34DC5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53092086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Vnitřní koš o rozměrech min. 610 x min. 670 mm</w:t>
            </w:r>
          </w:p>
        </w:tc>
        <w:tc>
          <w:tcPr>
            <w:tcW w:w="2425" w:type="dxa"/>
            <w:shd w:val="clear" w:color="auto" w:fill="FFFF00"/>
          </w:tcPr>
          <w:p w14:paraId="2031A5D3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71A6D009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18BB484C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Zásuvná výška min. 700 mm pro vkládání do mycího stroje</w:t>
            </w:r>
          </w:p>
        </w:tc>
        <w:tc>
          <w:tcPr>
            <w:tcW w:w="2425" w:type="dxa"/>
            <w:shd w:val="clear" w:color="auto" w:fill="FFFF00"/>
          </w:tcPr>
          <w:p w14:paraId="63D15B42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0889DC47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2787DA0A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Min. 3 mycí programy s možností namáčení již v základním vybavení stroje</w:t>
            </w:r>
          </w:p>
        </w:tc>
        <w:tc>
          <w:tcPr>
            <w:tcW w:w="2425" w:type="dxa"/>
            <w:shd w:val="clear" w:color="auto" w:fill="FFFF00"/>
          </w:tcPr>
          <w:p w14:paraId="21C47359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14:paraId="7338F6AA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2BD43316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Těleso bojleru min. o výkonu min 10 kW</w:t>
            </w:r>
          </w:p>
        </w:tc>
        <w:tc>
          <w:tcPr>
            <w:tcW w:w="2425" w:type="dxa"/>
            <w:shd w:val="clear" w:color="auto" w:fill="FFFF00"/>
          </w:tcPr>
          <w:p w14:paraId="06B89BAD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14:paraId="79E2742A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6B5BC826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Zabudovaný dávkovač mycího i oplachového prostředku</w:t>
            </w:r>
          </w:p>
        </w:tc>
        <w:tc>
          <w:tcPr>
            <w:tcW w:w="2425" w:type="dxa"/>
            <w:shd w:val="clear" w:color="auto" w:fill="FFFF00"/>
          </w:tcPr>
          <w:p w14:paraId="3B1A4554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14:paraId="4A387682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7F8F687D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Zabudované odpadové čerpadlo</w:t>
            </w:r>
          </w:p>
        </w:tc>
        <w:tc>
          <w:tcPr>
            <w:tcW w:w="2425" w:type="dxa"/>
            <w:shd w:val="clear" w:color="auto" w:fill="FFFF00"/>
          </w:tcPr>
          <w:p w14:paraId="3BA87FB7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14:paraId="469C7DF7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732729B2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Samo-čistící cyklus jako jeden z programů stroje</w:t>
            </w:r>
          </w:p>
        </w:tc>
        <w:tc>
          <w:tcPr>
            <w:tcW w:w="2425" w:type="dxa"/>
            <w:shd w:val="clear" w:color="auto" w:fill="FFFF00"/>
          </w:tcPr>
          <w:p w14:paraId="40779503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14:paraId="72125CB6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7C993974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Sklopná dvířka mycího prostoru</w:t>
            </w:r>
          </w:p>
        </w:tc>
        <w:tc>
          <w:tcPr>
            <w:tcW w:w="2425" w:type="dxa"/>
            <w:shd w:val="clear" w:color="auto" w:fill="FFFF00"/>
          </w:tcPr>
          <w:p w14:paraId="1D3E1758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457BB8D7" w14:textId="77777777" w:rsidR="007877FC" w:rsidRDefault="007877FC" w:rsidP="007877FC">
      <w:pPr>
        <w:rPr>
          <w:b/>
        </w:rPr>
      </w:pPr>
    </w:p>
    <w:p w14:paraId="366EDA5C" w14:textId="67047F19" w:rsidR="007877FC" w:rsidRPr="00B32E6F" w:rsidRDefault="007877FC" w:rsidP="007877FC">
      <w:pPr>
        <w:rPr>
          <w:b/>
        </w:rPr>
      </w:pPr>
      <w:r>
        <w:rPr>
          <w:b/>
        </w:rPr>
        <w:t>SESTAVA POZ. F.01, F.02 a F</w:t>
      </w:r>
      <w:r w:rsidR="00EE1703">
        <w:rPr>
          <w:b/>
        </w:rPr>
        <w:t>.</w:t>
      </w:r>
      <w:r>
        <w:rPr>
          <w:b/>
        </w:rPr>
        <w:t>0</w:t>
      </w:r>
      <w:r w:rsidR="00EE1703">
        <w:rPr>
          <w:b/>
        </w:rPr>
        <w:t>3</w:t>
      </w:r>
    </w:p>
    <w:p w14:paraId="55BBD57C" w14:textId="77777777" w:rsidR="007877FC" w:rsidRDefault="007877FC" w:rsidP="007877FC">
      <w:r>
        <w:t>Rychlovarný kotel, Neutrální modul se zásuvkou 230 V, Rychlovarný kotel, sestava na stavebním soklu</w:t>
      </w:r>
    </w:p>
    <w:p w14:paraId="21F9DCA0" w14:textId="77777777" w:rsidR="007877FC" w:rsidRDefault="007877FC" w:rsidP="007877FC">
      <w:pPr>
        <w:rPr>
          <w:b/>
        </w:rPr>
      </w:pPr>
      <w:r>
        <w:rPr>
          <w:b/>
        </w:rPr>
        <w:t>POZ. F.01</w:t>
      </w:r>
    </w:p>
    <w:p w14:paraId="0991B328" w14:textId="2678F3EA" w:rsidR="007877FC" w:rsidRDefault="007877FC" w:rsidP="007877FC">
      <w:r>
        <w:t xml:space="preserve">Elektrický rychlovarný kotel </w:t>
      </w:r>
      <w:r w:rsidR="00EE1703">
        <w:t>68</w:t>
      </w:r>
      <w:r>
        <w:t xml:space="preserve"> litrů</w:t>
      </w:r>
    </w:p>
    <w:p w14:paraId="3592AE85" w14:textId="77777777" w:rsidR="007877FC" w:rsidRDefault="007877FC" w:rsidP="007877FC">
      <w:pPr>
        <w:rPr>
          <w:b/>
          <w:bCs/>
        </w:rPr>
      </w:pPr>
      <w:r w:rsidRPr="00A64E25">
        <w:rPr>
          <w:b/>
          <w:bCs/>
        </w:rPr>
        <w:t>Technické podmínky: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splňuje/nesplňuje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3"/>
        <w:gridCol w:w="2680"/>
        <w:gridCol w:w="50"/>
        <w:gridCol w:w="2366"/>
      </w:tblGrid>
      <w:tr w:rsidR="007877FC" w:rsidRPr="00474E86" w14:paraId="16D75FAD" w14:textId="77777777" w:rsidTr="00E05EB3">
        <w:trPr>
          <w:trHeight w:val="294"/>
        </w:trPr>
        <w:tc>
          <w:tcPr>
            <w:tcW w:w="4232" w:type="dxa"/>
            <w:gridSpan w:val="2"/>
          </w:tcPr>
          <w:p w14:paraId="573DE581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</w:t>
            </w:r>
          </w:p>
        </w:tc>
        <w:tc>
          <w:tcPr>
            <w:tcW w:w="2730" w:type="dxa"/>
            <w:gridSpan w:val="2"/>
            <w:shd w:val="clear" w:color="auto" w:fill="auto"/>
          </w:tcPr>
          <w:p w14:paraId="7C9A60BF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Elektrický </w:t>
            </w:r>
            <w:proofErr w:type="gramStart"/>
            <w:r>
              <w:rPr>
                <w:rFonts w:ascii="Times New Roman" w:hAnsi="Times New Roman" w:cs="Times New Roman"/>
              </w:rPr>
              <w:t>rychlovarný  kotel</w:t>
            </w:r>
            <w:proofErr w:type="gramEnd"/>
            <w:r>
              <w:rPr>
                <w:rFonts w:ascii="Times New Roman" w:hAnsi="Times New Roman" w:cs="Times New Roman"/>
              </w:rPr>
              <w:t>, na stavebním soklu</w:t>
            </w:r>
          </w:p>
        </w:tc>
        <w:tc>
          <w:tcPr>
            <w:tcW w:w="2366" w:type="dxa"/>
            <w:shd w:val="clear" w:color="auto" w:fill="FFFF00"/>
          </w:tcPr>
          <w:p w14:paraId="497E8C40" w14:textId="77777777" w:rsidR="007877FC" w:rsidRPr="00474E86" w:rsidRDefault="007877FC" w:rsidP="00E05EB3">
            <w:pPr>
              <w:spacing w:before="0"/>
            </w:pPr>
          </w:p>
        </w:tc>
      </w:tr>
      <w:tr w:rsidR="007877FC" w:rsidRPr="00474E86" w14:paraId="284F22FD" w14:textId="77777777" w:rsidTr="00E05EB3">
        <w:trPr>
          <w:trHeight w:val="605"/>
        </w:trPr>
        <w:tc>
          <w:tcPr>
            <w:tcW w:w="4232" w:type="dxa"/>
            <w:gridSpan w:val="2"/>
          </w:tcPr>
          <w:p w14:paraId="5F7E1CF4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lastRenderedPageBreak/>
              <w:t>Rozměry zařízení (</w:t>
            </w:r>
            <w:r>
              <w:rPr>
                <w:rFonts w:ascii="Times New Roman" w:hAnsi="Times New Roman" w:cs="Times New Roman"/>
              </w:rPr>
              <w:t xml:space="preserve">d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 xml:space="preserve">š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>v</w:t>
            </w:r>
            <w:r w:rsidRPr="007D57CA">
              <w:rPr>
                <w:rFonts w:ascii="Times New Roman" w:hAnsi="Times New Roman" w:cs="Times New Roman"/>
              </w:rPr>
              <w:t xml:space="preserve">): s tolerancí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 w:rsidRPr="007D57CA">
              <w:rPr>
                <w:rFonts w:ascii="Times New Roman" w:hAnsi="Times New Roman" w:cs="Times New Roman"/>
              </w:rPr>
              <w:t>5%</w:t>
            </w:r>
            <w:proofErr w:type="gramEnd"/>
            <w:r w:rsidRPr="007D57CA">
              <w:rPr>
                <w:rFonts w:ascii="Times New Roman" w:hAnsi="Times New Roman" w:cs="Times New Roman"/>
              </w:rPr>
              <w:t xml:space="preserve"> k těmto daným rozměrům</w:t>
            </w:r>
          </w:p>
        </w:tc>
        <w:tc>
          <w:tcPr>
            <w:tcW w:w="2730" w:type="dxa"/>
            <w:gridSpan w:val="2"/>
            <w:shd w:val="clear" w:color="auto" w:fill="auto"/>
          </w:tcPr>
          <w:p w14:paraId="0429A3D2" w14:textId="616DB484" w:rsidR="007877FC" w:rsidRPr="007D57CA" w:rsidRDefault="00EE1703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877FC">
              <w:rPr>
                <w:rFonts w:ascii="Times New Roman" w:hAnsi="Times New Roman" w:cs="Times New Roman"/>
              </w:rPr>
              <w:t>00 x 850 x 750 mm</w:t>
            </w:r>
          </w:p>
        </w:tc>
        <w:tc>
          <w:tcPr>
            <w:tcW w:w="2366" w:type="dxa"/>
            <w:shd w:val="clear" w:color="auto" w:fill="FFFF00"/>
          </w:tcPr>
          <w:p w14:paraId="4C7E6756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247E25B3" w14:textId="77777777" w:rsidTr="00E05EB3">
        <w:trPr>
          <w:trHeight w:val="277"/>
        </w:trPr>
        <w:tc>
          <w:tcPr>
            <w:tcW w:w="4232" w:type="dxa"/>
            <w:gridSpan w:val="2"/>
          </w:tcPr>
          <w:p w14:paraId="7EFE0817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>Celkový příkon</w:t>
            </w:r>
            <w:r>
              <w:rPr>
                <w:rFonts w:ascii="Times New Roman" w:hAnsi="Times New Roman" w:cs="Times New Roman"/>
              </w:rPr>
              <w:t xml:space="preserve"> elektro </w:t>
            </w:r>
            <w:r w:rsidRPr="007D57CA">
              <w:rPr>
                <w:rFonts w:ascii="Times New Roman" w:hAnsi="Times New Roman" w:cs="Times New Roman"/>
              </w:rPr>
              <w:t xml:space="preserve">tolerance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 w:rsidRPr="007D57CA">
              <w:rPr>
                <w:rFonts w:ascii="Times New Roman" w:hAnsi="Times New Roman" w:cs="Times New Roman"/>
              </w:rPr>
              <w:t>2%</w:t>
            </w:r>
            <w:proofErr w:type="gramEnd"/>
          </w:p>
        </w:tc>
        <w:tc>
          <w:tcPr>
            <w:tcW w:w="2730" w:type="dxa"/>
            <w:gridSpan w:val="2"/>
            <w:shd w:val="clear" w:color="auto" w:fill="auto"/>
          </w:tcPr>
          <w:p w14:paraId="728965CB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7D57CA"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2366" w:type="dxa"/>
            <w:shd w:val="clear" w:color="auto" w:fill="FFFF00"/>
          </w:tcPr>
          <w:p w14:paraId="1C131E4D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624BC1A7" w14:textId="77777777" w:rsidTr="00E05EB3">
        <w:tc>
          <w:tcPr>
            <w:tcW w:w="4219" w:type="dxa"/>
          </w:tcPr>
          <w:p w14:paraId="16790093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 xml:space="preserve">Celkový </w:t>
            </w:r>
            <w:r>
              <w:rPr>
                <w:rFonts w:ascii="Times New Roman" w:hAnsi="Times New Roman" w:cs="Times New Roman"/>
              </w:rPr>
              <w:t xml:space="preserve">objem kotle, </w:t>
            </w:r>
            <w:r w:rsidRPr="007D57CA">
              <w:rPr>
                <w:rFonts w:ascii="Times New Roman" w:hAnsi="Times New Roman" w:cs="Times New Roman"/>
              </w:rPr>
              <w:t xml:space="preserve">tolerance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>
              <w:rPr>
                <w:rFonts w:ascii="Times New Roman" w:hAnsi="Times New Roman" w:cs="Times New Roman"/>
              </w:rPr>
              <w:t>5</w:t>
            </w:r>
            <w:r w:rsidRPr="007D57CA">
              <w:rPr>
                <w:rFonts w:ascii="Times New Roman" w:hAnsi="Times New Roman" w:cs="Times New Roman"/>
              </w:rPr>
              <w:t>%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14:paraId="3B17B1E3" w14:textId="0888695D" w:rsidR="007877FC" w:rsidRDefault="00EE1703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7877FC">
              <w:rPr>
                <w:rFonts w:ascii="Times New Roman" w:hAnsi="Times New Roman" w:cs="Times New Roman"/>
              </w:rPr>
              <w:t xml:space="preserve"> l</w:t>
            </w:r>
          </w:p>
        </w:tc>
        <w:tc>
          <w:tcPr>
            <w:tcW w:w="2416" w:type="dxa"/>
            <w:gridSpan w:val="2"/>
            <w:shd w:val="clear" w:color="auto" w:fill="FFFF00"/>
          </w:tcPr>
          <w:p w14:paraId="17102AEF" w14:textId="77777777" w:rsidR="007877FC" w:rsidRPr="00474E86" w:rsidRDefault="007877FC" w:rsidP="00E05EB3">
            <w:pPr>
              <w:spacing w:before="0"/>
              <w:jc w:val="center"/>
            </w:pPr>
          </w:p>
        </w:tc>
      </w:tr>
    </w:tbl>
    <w:p w14:paraId="0F5111AA" w14:textId="77777777" w:rsidR="007877FC" w:rsidRPr="00114B2A" w:rsidRDefault="007877FC" w:rsidP="007877FC">
      <w:pPr>
        <w:rPr>
          <w:b/>
        </w:rPr>
      </w:pPr>
      <w:r>
        <w:rPr>
          <w:b/>
        </w:rPr>
        <w:t>Vybrané minimální vybavení zařízení: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381"/>
      </w:tblGrid>
      <w:tr w:rsidR="007877FC" w:rsidRPr="00474E86" w14:paraId="6A2605AE" w14:textId="77777777" w:rsidTr="00E05EB3">
        <w:trPr>
          <w:trHeight w:val="277"/>
        </w:trPr>
        <w:tc>
          <w:tcPr>
            <w:tcW w:w="6941" w:type="dxa"/>
            <w:shd w:val="clear" w:color="auto" w:fill="auto"/>
          </w:tcPr>
          <w:p w14:paraId="341F731C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Celková kapacita min. 64 litrů čistého objemu</w:t>
            </w:r>
          </w:p>
        </w:tc>
        <w:tc>
          <w:tcPr>
            <w:tcW w:w="2381" w:type="dxa"/>
            <w:shd w:val="clear" w:color="auto" w:fill="FFFF00"/>
          </w:tcPr>
          <w:p w14:paraId="358FD689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A0D537E" w14:textId="77777777" w:rsidTr="00E05EB3">
        <w:trPr>
          <w:trHeight w:val="295"/>
        </w:trPr>
        <w:tc>
          <w:tcPr>
            <w:tcW w:w="6941" w:type="dxa"/>
            <w:shd w:val="clear" w:color="auto" w:fill="auto"/>
          </w:tcPr>
          <w:p w14:paraId="4FB4E217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Dvouplášťový, s nepřímým ohřevem</w:t>
            </w:r>
          </w:p>
        </w:tc>
        <w:tc>
          <w:tcPr>
            <w:tcW w:w="2381" w:type="dxa"/>
            <w:shd w:val="clear" w:color="auto" w:fill="FFFF00"/>
          </w:tcPr>
          <w:p w14:paraId="69526C30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653B2909" w14:textId="77777777" w:rsidTr="00E05EB3">
        <w:trPr>
          <w:trHeight w:val="295"/>
        </w:trPr>
        <w:tc>
          <w:tcPr>
            <w:tcW w:w="6941" w:type="dxa"/>
            <w:shd w:val="clear" w:color="auto" w:fill="auto"/>
          </w:tcPr>
          <w:p w14:paraId="0C48CB63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Automatické dopouštění a kontrola vody v meziplášti</w:t>
            </w:r>
          </w:p>
        </w:tc>
        <w:tc>
          <w:tcPr>
            <w:tcW w:w="2381" w:type="dxa"/>
            <w:shd w:val="clear" w:color="auto" w:fill="FFFF00"/>
          </w:tcPr>
          <w:p w14:paraId="5FAF5ACC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7D57CA" w14:paraId="7B22075A" w14:textId="77777777" w:rsidTr="00E05EB3">
        <w:trPr>
          <w:trHeight w:val="295"/>
        </w:trPr>
        <w:tc>
          <w:tcPr>
            <w:tcW w:w="6941" w:type="dxa"/>
            <w:shd w:val="clear" w:color="auto" w:fill="auto"/>
          </w:tcPr>
          <w:p w14:paraId="29A231D0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143184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Rozsah teplot </w:t>
            </w:r>
            <w:proofErr w:type="gramStart"/>
            <w:r w:rsidRPr="00143184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30 – 100</w:t>
            </w:r>
            <w:proofErr w:type="gramEnd"/>
            <w:r w:rsidRPr="00143184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°C</w:t>
            </w:r>
          </w:p>
        </w:tc>
        <w:tc>
          <w:tcPr>
            <w:tcW w:w="2381" w:type="dxa"/>
            <w:shd w:val="clear" w:color="auto" w:fill="FFFF00"/>
          </w:tcPr>
          <w:p w14:paraId="4E5DAF7C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7D57CA" w14:paraId="722F5BB4" w14:textId="77777777" w:rsidTr="00E05EB3">
        <w:trPr>
          <w:trHeight w:val="295"/>
        </w:trPr>
        <w:tc>
          <w:tcPr>
            <w:tcW w:w="6941" w:type="dxa"/>
            <w:shd w:val="clear" w:color="auto" w:fill="auto"/>
          </w:tcPr>
          <w:p w14:paraId="638109B2" w14:textId="77777777" w:rsidR="007877FC" w:rsidRPr="00706E63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highlight w:val="red"/>
                <w:lang w:eastAsia="zh-CN" w:bidi="hi-IN"/>
              </w:rPr>
            </w:pPr>
            <w:r w:rsidRPr="00706E63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Hluboko tažená pracovní deska kotle</w:t>
            </w:r>
          </w:p>
        </w:tc>
        <w:tc>
          <w:tcPr>
            <w:tcW w:w="2381" w:type="dxa"/>
            <w:shd w:val="clear" w:color="auto" w:fill="FFFF00"/>
          </w:tcPr>
          <w:p w14:paraId="685DD132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522B29EE" w14:textId="77777777" w:rsidTr="00E05EB3">
        <w:trPr>
          <w:trHeight w:val="277"/>
        </w:trPr>
        <w:tc>
          <w:tcPr>
            <w:tcW w:w="6941" w:type="dxa"/>
            <w:shd w:val="clear" w:color="auto" w:fill="auto"/>
          </w:tcPr>
          <w:p w14:paraId="1DDE01DA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Napouštěcí baterie na TV a SV jako standard </w:t>
            </w:r>
          </w:p>
        </w:tc>
        <w:tc>
          <w:tcPr>
            <w:tcW w:w="2381" w:type="dxa"/>
            <w:shd w:val="clear" w:color="auto" w:fill="FFFF00"/>
          </w:tcPr>
          <w:p w14:paraId="68F9CC9A" w14:textId="77777777" w:rsidR="007877FC" w:rsidRPr="0056017E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436DB84" w14:textId="77777777" w:rsidTr="00E05EB3">
        <w:trPr>
          <w:trHeight w:val="277"/>
        </w:trPr>
        <w:tc>
          <w:tcPr>
            <w:tcW w:w="6941" w:type="dxa"/>
            <w:shd w:val="clear" w:color="auto" w:fill="auto"/>
          </w:tcPr>
          <w:p w14:paraId="5CF45E36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Připojení na přívod upravené vody do dvoupláště kotle</w:t>
            </w:r>
          </w:p>
        </w:tc>
        <w:tc>
          <w:tcPr>
            <w:tcW w:w="2381" w:type="dxa"/>
            <w:shd w:val="clear" w:color="auto" w:fill="FFFF00"/>
          </w:tcPr>
          <w:p w14:paraId="25CF13C9" w14:textId="77777777" w:rsidR="007877FC" w:rsidRPr="0056017E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2D2D4F23" w14:textId="77777777" w:rsidTr="00E05EB3">
        <w:trPr>
          <w:trHeight w:val="277"/>
        </w:trPr>
        <w:tc>
          <w:tcPr>
            <w:tcW w:w="6941" w:type="dxa"/>
            <w:shd w:val="clear" w:color="auto" w:fill="auto"/>
          </w:tcPr>
          <w:p w14:paraId="17901419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D</w:t>
            </w:r>
            <w:r w:rsidRPr="008F5570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vojit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é</w:t>
            </w:r>
            <w:r w:rsidRPr="008F5570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stěnov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é</w:t>
            </w:r>
            <w:r w:rsidRPr="008F5570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sklopn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é</w:t>
            </w:r>
            <w:r w:rsidRPr="008F5570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a vyvážen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é </w:t>
            </w:r>
            <w:r w:rsidRPr="008F5570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vík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o</w:t>
            </w:r>
          </w:p>
        </w:tc>
        <w:tc>
          <w:tcPr>
            <w:tcW w:w="2381" w:type="dxa"/>
            <w:shd w:val="clear" w:color="auto" w:fill="FFFF00"/>
          </w:tcPr>
          <w:p w14:paraId="0D5FBEF4" w14:textId="77777777" w:rsidR="007877FC" w:rsidRPr="0056017E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75AA1BC5" w14:textId="77777777" w:rsidTr="00E05EB3">
        <w:trPr>
          <w:trHeight w:val="277"/>
        </w:trPr>
        <w:tc>
          <w:tcPr>
            <w:tcW w:w="6941" w:type="dxa"/>
            <w:shd w:val="clear" w:color="auto" w:fill="auto"/>
          </w:tcPr>
          <w:p w14:paraId="3E41C9E8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Bezpečnostní pojistka proti ohřevu bez vody v meziplášti</w:t>
            </w:r>
          </w:p>
        </w:tc>
        <w:tc>
          <w:tcPr>
            <w:tcW w:w="2381" w:type="dxa"/>
            <w:shd w:val="clear" w:color="auto" w:fill="FFFF00"/>
          </w:tcPr>
          <w:p w14:paraId="7CEB9B19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CD3FB0" w14:paraId="6FC53948" w14:textId="77777777" w:rsidTr="00E05EB3">
        <w:trPr>
          <w:trHeight w:val="295"/>
        </w:trPr>
        <w:tc>
          <w:tcPr>
            <w:tcW w:w="6941" w:type="dxa"/>
            <w:shd w:val="clear" w:color="auto" w:fill="auto"/>
          </w:tcPr>
          <w:p w14:paraId="19F840FE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Hygienické napojení na sousední technologie</w:t>
            </w:r>
          </w:p>
        </w:tc>
        <w:tc>
          <w:tcPr>
            <w:tcW w:w="2381" w:type="dxa"/>
            <w:shd w:val="clear" w:color="auto" w:fill="FFFF00"/>
          </w:tcPr>
          <w:p w14:paraId="63E1FD74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CD3FB0" w14:paraId="4697D366" w14:textId="77777777" w:rsidTr="00E05EB3">
        <w:trPr>
          <w:trHeight w:val="295"/>
        </w:trPr>
        <w:tc>
          <w:tcPr>
            <w:tcW w:w="6941" w:type="dxa"/>
            <w:shd w:val="clear" w:color="auto" w:fill="auto"/>
          </w:tcPr>
          <w:p w14:paraId="7C337FCE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Servisní práce a údržba dosažitelné kompletně z přední části zařízení, </w:t>
            </w:r>
            <w:proofErr w:type="gram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bez  nutnosti</w:t>
            </w:r>
            <w:proofErr w:type="gram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manipulace se strojem</w:t>
            </w:r>
          </w:p>
        </w:tc>
        <w:tc>
          <w:tcPr>
            <w:tcW w:w="2381" w:type="dxa"/>
            <w:shd w:val="clear" w:color="auto" w:fill="FFFF00"/>
          </w:tcPr>
          <w:p w14:paraId="5EBAFD64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375E4E22" w14:textId="77777777" w:rsidR="00EE1703" w:rsidRDefault="00EE1703" w:rsidP="007877FC">
      <w:pPr>
        <w:rPr>
          <w:b/>
        </w:rPr>
      </w:pPr>
    </w:p>
    <w:p w14:paraId="4995C360" w14:textId="4289B129" w:rsidR="007877FC" w:rsidRPr="00B32E6F" w:rsidRDefault="007877FC" w:rsidP="007877FC">
      <w:pPr>
        <w:rPr>
          <w:b/>
        </w:rPr>
      </w:pPr>
      <w:r>
        <w:rPr>
          <w:b/>
        </w:rPr>
        <w:t>POZ. F.02</w:t>
      </w:r>
    </w:p>
    <w:p w14:paraId="1175131E" w14:textId="25BB395A" w:rsidR="007877FC" w:rsidRDefault="007877FC" w:rsidP="007877FC">
      <w:r>
        <w:t>Neutrální linkový modul s </w:t>
      </w:r>
      <w:r w:rsidR="00EE1703">
        <w:t>n</w:t>
      </w:r>
      <w:r>
        <w:t xml:space="preserve">apouštěcím ramenem G.05 a se </w:t>
      </w:r>
      <w:proofErr w:type="spellStart"/>
      <w:r>
        <w:t>zás</w:t>
      </w:r>
      <w:proofErr w:type="spellEnd"/>
      <w:r>
        <w:t xml:space="preserve">. 230 V </w:t>
      </w:r>
      <w:proofErr w:type="spellStart"/>
      <w:r>
        <w:t>v</w:t>
      </w:r>
      <w:proofErr w:type="spellEnd"/>
      <w:r>
        <w:t> IP34</w:t>
      </w:r>
    </w:p>
    <w:p w14:paraId="536B2630" w14:textId="77777777" w:rsidR="007877FC" w:rsidRDefault="007877FC" w:rsidP="007877FC">
      <w:pPr>
        <w:rPr>
          <w:b/>
          <w:bCs/>
        </w:rPr>
      </w:pPr>
      <w:r w:rsidRPr="00A64E25">
        <w:rPr>
          <w:b/>
          <w:bCs/>
        </w:rPr>
        <w:t>Technické podmínky: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splňuje/nesplňuje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2723"/>
        <w:gridCol w:w="2361"/>
      </w:tblGrid>
      <w:tr w:rsidR="007877FC" w:rsidRPr="00474E86" w14:paraId="1B69822C" w14:textId="77777777" w:rsidTr="00E05EB3">
        <w:trPr>
          <w:trHeight w:val="358"/>
        </w:trPr>
        <w:tc>
          <w:tcPr>
            <w:tcW w:w="4224" w:type="dxa"/>
          </w:tcPr>
          <w:p w14:paraId="50A4D36E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</w:t>
            </w:r>
          </w:p>
        </w:tc>
        <w:tc>
          <w:tcPr>
            <w:tcW w:w="2723" w:type="dxa"/>
            <w:shd w:val="clear" w:color="auto" w:fill="auto"/>
          </w:tcPr>
          <w:p w14:paraId="5E50148D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Neutrální linkový modul sestava na stav. soklu</w:t>
            </w:r>
          </w:p>
        </w:tc>
        <w:tc>
          <w:tcPr>
            <w:tcW w:w="2361" w:type="dxa"/>
            <w:shd w:val="clear" w:color="auto" w:fill="FFFF00"/>
          </w:tcPr>
          <w:p w14:paraId="41314D26" w14:textId="77777777" w:rsidR="007877FC" w:rsidRPr="00474E86" w:rsidRDefault="007877FC" w:rsidP="00E05EB3">
            <w:pPr>
              <w:spacing w:before="0"/>
            </w:pPr>
          </w:p>
        </w:tc>
      </w:tr>
      <w:tr w:rsidR="007877FC" w:rsidRPr="00474E86" w14:paraId="7A3C393A" w14:textId="77777777" w:rsidTr="00E05EB3">
        <w:trPr>
          <w:trHeight w:val="739"/>
        </w:trPr>
        <w:tc>
          <w:tcPr>
            <w:tcW w:w="4224" w:type="dxa"/>
          </w:tcPr>
          <w:p w14:paraId="39B3A3E2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Rozměry zařízení </w:t>
            </w:r>
            <w:r w:rsidRPr="007D57C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d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 xml:space="preserve">š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>v</w:t>
            </w:r>
            <w:r w:rsidRPr="007D57CA">
              <w:rPr>
                <w:rFonts w:ascii="Times New Roman" w:hAnsi="Times New Roman" w:cs="Times New Roman"/>
              </w:rPr>
              <w:t xml:space="preserve">) s tolerancí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 w:rsidRPr="007D57CA">
              <w:rPr>
                <w:rFonts w:ascii="Times New Roman" w:hAnsi="Times New Roman" w:cs="Times New Roman"/>
              </w:rPr>
              <w:t>5%</w:t>
            </w:r>
            <w:proofErr w:type="gramEnd"/>
            <w:r w:rsidRPr="007D57CA">
              <w:rPr>
                <w:rFonts w:ascii="Times New Roman" w:hAnsi="Times New Roman" w:cs="Times New Roman"/>
              </w:rPr>
              <w:t xml:space="preserve"> k těmto daným rozměrům</w:t>
            </w:r>
          </w:p>
        </w:tc>
        <w:tc>
          <w:tcPr>
            <w:tcW w:w="2723" w:type="dxa"/>
            <w:shd w:val="clear" w:color="auto" w:fill="auto"/>
          </w:tcPr>
          <w:p w14:paraId="3BA2DD09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x 850 x 750 mm</w:t>
            </w:r>
          </w:p>
        </w:tc>
        <w:tc>
          <w:tcPr>
            <w:tcW w:w="2361" w:type="dxa"/>
            <w:shd w:val="clear" w:color="auto" w:fill="FFFF00"/>
          </w:tcPr>
          <w:p w14:paraId="72066421" w14:textId="77777777" w:rsidR="007877FC" w:rsidRPr="00474E86" w:rsidRDefault="007877FC" w:rsidP="00E05EB3">
            <w:pPr>
              <w:spacing w:before="0"/>
              <w:jc w:val="center"/>
            </w:pPr>
          </w:p>
        </w:tc>
      </w:tr>
    </w:tbl>
    <w:p w14:paraId="736C4DFE" w14:textId="77777777" w:rsidR="007877FC" w:rsidRPr="00114B2A" w:rsidRDefault="007877FC" w:rsidP="007877FC">
      <w:pPr>
        <w:rPr>
          <w:b/>
        </w:rPr>
      </w:pPr>
      <w:r>
        <w:rPr>
          <w:b/>
        </w:rPr>
        <w:t>Vybrané minimální vybavení zařízení: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7"/>
        <w:gridCol w:w="2425"/>
      </w:tblGrid>
      <w:tr w:rsidR="007877FC" w:rsidRPr="00474E86" w14:paraId="1C97B309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1CF90715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Neutrální linkový modul – pracovní plocha </w:t>
            </w: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celonerezová</w:t>
            </w:r>
            <w:proofErr w:type="spellEnd"/>
          </w:p>
        </w:tc>
        <w:tc>
          <w:tcPr>
            <w:tcW w:w="2425" w:type="dxa"/>
            <w:shd w:val="clear" w:color="auto" w:fill="FFFF00"/>
          </w:tcPr>
          <w:p w14:paraId="18916335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77A3CD50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02BC1E64" w14:textId="1A940099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Bezspárový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systém hygienického napojení na kotle vlevo a vpravo</w:t>
            </w:r>
          </w:p>
        </w:tc>
        <w:tc>
          <w:tcPr>
            <w:tcW w:w="2425" w:type="dxa"/>
            <w:shd w:val="clear" w:color="auto" w:fill="FFFF00"/>
          </w:tcPr>
          <w:p w14:paraId="05E685B3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482F98A9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62086A1E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Zabudovaná zásuvka </w:t>
            </w:r>
            <w:proofErr w:type="gram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230V</w:t>
            </w:r>
            <w:proofErr w:type="gram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s krytím</w:t>
            </w:r>
          </w:p>
        </w:tc>
        <w:tc>
          <w:tcPr>
            <w:tcW w:w="2425" w:type="dxa"/>
            <w:shd w:val="clear" w:color="auto" w:fill="FFFF00"/>
          </w:tcPr>
          <w:p w14:paraId="77DBD963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500623C" w14:textId="77777777" w:rsidR="007877FC" w:rsidRDefault="007877FC" w:rsidP="007877FC">
      <w:pPr>
        <w:rPr>
          <w:b/>
        </w:rPr>
      </w:pPr>
    </w:p>
    <w:p w14:paraId="5AC585A4" w14:textId="77777777" w:rsidR="007877FC" w:rsidRPr="00B32E6F" w:rsidRDefault="007877FC" w:rsidP="007877FC">
      <w:pPr>
        <w:rPr>
          <w:b/>
        </w:rPr>
      </w:pPr>
      <w:r>
        <w:rPr>
          <w:b/>
        </w:rPr>
        <w:t>POZ. F.03</w:t>
      </w:r>
    </w:p>
    <w:p w14:paraId="66A4C95B" w14:textId="77777777" w:rsidR="007877FC" w:rsidRDefault="007877FC" w:rsidP="007877FC">
      <w:r>
        <w:t>Elektrický rychlovarný kotel 150 litrů</w:t>
      </w:r>
    </w:p>
    <w:p w14:paraId="5ACD8DA9" w14:textId="77777777" w:rsidR="007877FC" w:rsidRDefault="007877FC" w:rsidP="007877FC">
      <w:pPr>
        <w:rPr>
          <w:b/>
          <w:bCs/>
        </w:rPr>
      </w:pPr>
      <w:r w:rsidRPr="00A64E25">
        <w:rPr>
          <w:b/>
          <w:bCs/>
        </w:rPr>
        <w:t>Technické podmínky: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splňuje/nesplňuje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3"/>
        <w:gridCol w:w="2680"/>
        <w:gridCol w:w="2416"/>
      </w:tblGrid>
      <w:tr w:rsidR="007877FC" w:rsidRPr="00474E86" w14:paraId="41C2FA67" w14:textId="77777777" w:rsidTr="00E05EB3">
        <w:trPr>
          <w:trHeight w:val="294"/>
        </w:trPr>
        <w:tc>
          <w:tcPr>
            <w:tcW w:w="4232" w:type="dxa"/>
            <w:gridSpan w:val="2"/>
          </w:tcPr>
          <w:p w14:paraId="1AC071ED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</w:t>
            </w:r>
          </w:p>
        </w:tc>
        <w:tc>
          <w:tcPr>
            <w:tcW w:w="2680" w:type="dxa"/>
            <w:shd w:val="clear" w:color="auto" w:fill="auto"/>
          </w:tcPr>
          <w:p w14:paraId="63DF494B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Elektrický </w:t>
            </w:r>
            <w:proofErr w:type="gramStart"/>
            <w:r>
              <w:rPr>
                <w:rFonts w:ascii="Times New Roman" w:hAnsi="Times New Roman" w:cs="Times New Roman"/>
              </w:rPr>
              <w:t>rychlovarný  kotel</w:t>
            </w:r>
            <w:proofErr w:type="gramEnd"/>
            <w:r>
              <w:rPr>
                <w:rFonts w:ascii="Times New Roman" w:hAnsi="Times New Roman" w:cs="Times New Roman"/>
              </w:rPr>
              <w:t>, na stavebním soklu</w:t>
            </w:r>
          </w:p>
        </w:tc>
        <w:tc>
          <w:tcPr>
            <w:tcW w:w="2416" w:type="dxa"/>
            <w:shd w:val="clear" w:color="auto" w:fill="FFFF00"/>
          </w:tcPr>
          <w:p w14:paraId="080BA4EE" w14:textId="77777777" w:rsidR="007877FC" w:rsidRPr="00474E86" w:rsidRDefault="007877FC" w:rsidP="00E05EB3">
            <w:pPr>
              <w:spacing w:before="0"/>
            </w:pPr>
          </w:p>
        </w:tc>
      </w:tr>
      <w:tr w:rsidR="007877FC" w:rsidRPr="00474E86" w14:paraId="62D83412" w14:textId="77777777" w:rsidTr="00E05EB3">
        <w:trPr>
          <w:trHeight w:val="605"/>
        </w:trPr>
        <w:tc>
          <w:tcPr>
            <w:tcW w:w="4232" w:type="dxa"/>
            <w:gridSpan w:val="2"/>
          </w:tcPr>
          <w:p w14:paraId="700D273E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>Rozměry zařízení (</w:t>
            </w:r>
            <w:r>
              <w:rPr>
                <w:rFonts w:ascii="Times New Roman" w:hAnsi="Times New Roman" w:cs="Times New Roman"/>
              </w:rPr>
              <w:t xml:space="preserve">d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 xml:space="preserve">š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>v</w:t>
            </w:r>
            <w:r w:rsidRPr="007D57CA">
              <w:rPr>
                <w:rFonts w:ascii="Times New Roman" w:hAnsi="Times New Roman" w:cs="Times New Roman"/>
              </w:rPr>
              <w:t xml:space="preserve">): s tolerancí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 w:rsidRPr="007D57CA">
              <w:rPr>
                <w:rFonts w:ascii="Times New Roman" w:hAnsi="Times New Roman" w:cs="Times New Roman"/>
              </w:rPr>
              <w:t>5%</w:t>
            </w:r>
            <w:proofErr w:type="gramEnd"/>
            <w:r w:rsidRPr="007D57CA">
              <w:rPr>
                <w:rFonts w:ascii="Times New Roman" w:hAnsi="Times New Roman" w:cs="Times New Roman"/>
              </w:rPr>
              <w:t xml:space="preserve"> k těmto daným rozměrům</w:t>
            </w:r>
          </w:p>
        </w:tc>
        <w:tc>
          <w:tcPr>
            <w:tcW w:w="2680" w:type="dxa"/>
            <w:shd w:val="clear" w:color="auto" w:fill="auto"/>
          </w:tcPr>
          <w:p w14:paraId="43A76FF5" w14:textId="05FEE214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 x 850 x </w:t>
            </w:r>
            <w:r w:rsidR="00EE1703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2416" w:type="dxa"/>
            <w:shd w:val="clear" w:color="auto" w:fill="FFFF00"/>
          </w:tcPr>
          <w:p w14:paraId="097EDC5B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44056154" w14:textId="77777777" w:rsidTr="00E05EB3">
        <w:trPr>
          <w:trHeight w:val="277"/>
        </w:trPr>
        <w:tc>
          <w:tcPr>
            <w:tcW w:w="4232" w:type="dxa"/>
            <w:gridSpan w:val="2"/>
          </w:tcPr>
          <w:p w14:paraId="1B528C67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>Celkový příkon</w:t>
            </w:r>
            <w:r>
              <w:rPr>
                <w:rFonts w:ascii="Times New Roman" w:hAnsi="Times New Roman" w:cs="Times New Roman"/>
              </w:rPr>
              <w:t xml:space="preserve"> elektro </w:t>
            </w:r>
            <w:r w:rsidRPr="007D57CA">
              <w:rPr>
                <w:rFonts w:ascii="Times New Roman" w:hAnsi="Times New Roman" w:cs="Times New Roman"/>
              </w:rPr>
              <w:t xml:space="preserve">tolerance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 w:rsidRPr="007D57CA">
              <w:rPr>
                <w:rFonts w:ascii="Times New Roman" w:hAnsi="Times New Roman" w:cs="Times New Roman"/>
              </w:rPr>
              <w:t>2%</w:t>
            </w:r>
            <w:proofErr w:type="gramEnd"/>
          </w:p>
        </w:tc>
        <w:tc>
          <w:tcPr>
            <w:tcW w:w="2680" w:type="dxa"/>
            <w:shd w:val="clear" w:color="auto" w:fill="auto"/>
          </w:tcPr>
          <w:p w14:paraId="48E11A8B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7D57CA"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2416" w:type="dxa"/>
            <w:shd w:val="clear" w:color="auto" w:fill="FFFF00"/>
          </w:tcPr>
          <w:p w14:paraId="7EC41923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71609615" w14:textId="77777777" w:rsidTr="00E05EB3">
        <w:tc>
          <w:tcPr>
            <w:tcW w:w="4219" w:type="dxa"/>
          </w:tcPr>
          <w:p w14:paraId="1D73B90C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 xml:space="preserve">Celkový </w:t>
            </w:r>
            <w:r>
              <w:rPr>
                <w:rFonts w:ascii="Times New Roman" w:hAnsi="Times New Roman" w:cs="Times New Roman"/>
              </w:rPr>
              <w:t xml:space="preserve">objem kotle, </w:t>
            </w:r>
            <w:r w:rsidRPr="007D57CA">
              <w:rPr>
                <w:rFonts w:ascii="Times New Roman" w:hAnsi="Times New Roman" w:cs="Times New Roman"/>
              </w:rPr>
              <w:t xml:space="preserve">tolerance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>
              <w:rPr>
                <w:rFonts w:ascii="Times New Roman" w:hAnsi="Times New Roman" w:cs="Times New Roman"/>
              </w:rPr>
              <w:t>5</w:t>
            </w:r>
            <w:r w:rsidRPr="007D57CA">
              <w:rPr>
                <w:rFonts w:ascii="Times New Roman" w:hAnsi="Times New Roman" w:cs="Times New Roman"/>
              </w:rPr>
              <w:t>%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14:paraId="7B8EB98D" w14:textId="43878F1A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170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 l</w:t>
            </w:r>
          </w:p>
        </w:tc>
        <w:tc>
          <w:tcPr>
            <w:tcW w:w="2416" w:type="dxa"/>
            <w:shd w:val="clear" w:color="auto" w:fill="FFFF00"/>
          </w:tcPr>
          <w:p w14:paraId="2D715F45" w14:textId="77777777" w:rsidR="007877FC" w:rsidRPr="00474E86" w:rsidRDefault="007877FC" w:rsidP="00E05EB3">
            <w:pPr>
              <w:spacing w:before="0"/>
              <w:jc w:val="center"/>
            </w:pPr>
          </w:p>
        </w:tc>
      </w:tr>
    </w:tbl>
    <w:p w14:paraId="216A906D" w14:textId="77777777" w:rsidR="007877FC" w:rsidRPr="00114B2A" w:rsidRDefault="007877FC" w:rsidP="007877FC">
      <w:pPr>
        <w:rPr>
          <w:b/>
        </w:rPr>
      </w:pPr>
      <w:r>
        <w:rPr>
          <w:b/>
        </w:rPr>
        <w:t>Vybrané minimální vybavení zařízení: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381"/>
      </w:tblGrid>
      <w:tr w:rsidR="007877FC" w:rsidRPr="00474E86" w14:paraId="7B9AB23E" w14:textId="77777777" w:rsidTr="00E05EB3">
        <w:trPr>
          <w:trHeight w:val="277"/>
        </w:trPr>
        <w:tc>
          <w:tcPr>
            <w:tcW w:w="6941" w:type="dxa"/>
            <w:shd w:val="clear" w:color="auto" w:fill="auto"/>
          </w:tcPr>
          <w:p w14:paraId="1033758D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Celková kapacita min. 150 litrů čistého objemu</w:t>
            </w:r>
          </w:p>
        </w:tc>
        <w:tc>
          <w:tcPr>
            <w:tcW w:w="2381" w:type="dxa"/>
            <w:shd w:val="clear" w:color="auto" w:fill="FFFF00"/>
          </w:tcPr>
          <w:p w14:paraId="21314E6F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6804B01D" w14:textId="77777777" w:rsidTr="00E05EB3">
        <w:trPr>
          <w:trHeight w:val="295"/>
        </w:trPr>
        <w:tc>
          <w:tcPr>
            <w:tcW w:w="6941" w:type="dxa"/>
            <w:shd w:val="clear" w:color="auto" w:fill="auto"/>
          </w:tcPr>
          <w:p w14:paraId="78B4DE05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Dvouplášťový, s nepřímým ohřevem</w:t>
            </w:r>
          </w:p>
        </w:tc>
        <w:tc>
          <w:tcPr>
            <w:tcW w:w="2381" w:type="dxa"/>
            <w:shd w:val="clear" w:color="auto" w:fill="FFFF00"/>
          </w:tcPr>
          <w:p w14:paraId="4DB65C6D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634A3CC0" w14:textId="77777777" w:rsidTr="00E05EB3">
        <w:trPr>
          <w:trHeight w:val="295"/>
        </w:trPr>
        <w:tc>
          <w:tcPr>
            <w:tcW w:w="6941" w:type="dxa"/>
            <w:shd w:val="clear" w:color="auto" w:fill="auto"/>
          </w:tcPr>
          <w:p w14:paraId="16E545AB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lastRenderedPageBreak/>
              <w:t>Automatické dopouštění a kontrola vody v meziplášti</w:t>
            </w:r>
          </w:p>
        </w:tc>
        <w:tc>
          <w:tcPr>
            <w:tcW w:w="2381" w:type="dxa"/>
            <w:shd w:val="clear" w:color="auto" w:fill="FFFF00"/>
          </w:tcPr>
          <w:p w14:paraId="74AE71A2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7D57CA" w14:paraId="462060D0" w14:textId="77777777" w:rsidTr="00E05EB3">
        <w:trPr>
          <w:trHeight w:val="295"/>
        </w:trPr>
        <w:tc>
          <w:tcPr>
            <w:tcW w:w="6941" w:type="dxa"/>
            <w:shd w:val="clear" w:color="auto" w:fill="auto"/>
          </w:tcPr>
          <w:p w14:paraId="320976FB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143184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Rozsah teplot </w:t>
            </w:r>
            <w:proofErr w:type="gramStart"/>
            <w:r w:rsidRPr="00143184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30 – 100</w:t>
            </w:r>
            <w:proofErr w:type="gramEnd"/>
            <w:r w:rsidRPr="00143184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°C</w:t>
            </w:r>
          </w:p>
        </w:tc>
        <w:tc>
          <w:tcPr>
            <w:tcW w:w="2381" w:type="dxa"/>
            <w:shd w:val="clear" w:color="auto" w:fill="FFFF00"/>
          </w:tcPr>
          <w:p w14:paraId="30263DDF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7D57CA" w14:paraId="0F712D94" w14:textId="77777777" w:rsidTr="00E05EB3">
        <w:trPr>
          <w:trHeight w:val="295"/>
        </w:trPr>
        <w:tc>
          <w:tcPr>
            <w:tcW w:w="6941" w:type="dxa"/>
            <w:shd w:val="clear" w:color="auto" w:fill="auto"/>
          </w:tcPr>
          <w:p w14:paraId="632EEC5E" w14:textId="77777777" w:rsidR="007877FC" w:rsidRPr="00706E63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highlight w:val="red"/>
                <w:lang w:eastAsia="zh-CN" w:bidi="hi-IN"/>
              </w:rPr>
            </w:pPr>
            <w:r w:rsidRPr="00706E63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Hluboko tažená pracovní deska kotle</w:t>
            </w:r>
          </w:p>
        </w:tc>
        <w:tc>
          <w:tcPr>
            <w:tcW w:w="2381" w:type="dxa"/>
            <w:shd w:val="clear" w:color="auto" w:fill="FFFF00"/>
          </w:tcPr>
          <w:p w14:paraId="1A2EC611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006647AA" w14:textId="77777777" w:rsidTr="00E05EB3">
        <w:trPr>
          <w:trHeight w:val="277"/>
        </w:trPr>
        <w:tc>
          <w:tcPr>
            <w:tcW w:w="6941" w:type="dxa"/>
            <w:shd w:val="clear" w:color="auto" w:fill="auto"/>
          </w:tcPr>
          <w:p w14:paraId="03EE5179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Napouštěcí baterie na TV a SV jako standard </w:t>
            </w:r>
          </w:p>
        </w:tc>
        <w:tc>
          <w:tcPr>
            <w:tcW w:w="2381" w:type="dxa"/>
            <w:shd w:val="clear" w:color="auto" w:fill="FFFF00"/>
          </w:tcPr>
          <w:p w14:paraId="68B8461A" w14:textId="77777777" w:rsidR="007877FC" w:rsidRPr="0056017E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73A67BDC" w14:textId="77777777" w:rsidTr="00E05EB3">
        <w:trPr>
          <w:trHeight w:val="277"/>
        </w:trPr>
        <w:tc>
          <w:tcPr>
            <w:tcW w:w="6941" w:type="dxa"/>
            <w:shd w:val="clear" w:color="auto" w:fill="auto"/>
          </w:tcPr>
          <w:p w14:paraId="6ED7EDAB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Připojení na přívod upravené vody do dvoupláště kotle</w:t>
            </w:r>
          </w:p>
        </w:tc>
        <w:tc>
          <w:tcPr>
            <w:tcW w:w="2381" w:type="dxa"/>
            <w:shd w:val="clear" w:color="auto" w:fill="FFFF00"/>
          </w:tcPr>
          <w:p w14:paraId="6CC599B4" w14:textId="77777777" w:rsidR="007877FC" w:rsidRPr="0056017E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4DFBBA4" w14:textId="77777777" w:rsidTr="00E05EB3">
        <w:trPr>
          <w:trHeight w:val="277"/>
        </w:trPr>
        <w:tc>
          <w:tcPr>
            <w:tcW w:w="6941" w:type="dxa"/>
            <w:shd w:val="clear" w:color="auto" w:fill="auto"/>
          </w:tcPr>
          <w:p w14:paraId="54EA8F4C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D</w:t>
            </w:r>
            <w:r w:rsidRPr="008F5570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vojit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é</w:t>
            </w:r>
            <w:r w:rsidRPr="008F5570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stěnov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é</w:t>
            </w:r>
            <w:r w:rsidRPr="008F5570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sklopn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é</w:t>
            </w:r>
            <w:r w:rsidRPr="008F5570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a vyvážen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é </w:t>
            </w:r>
            <w:r w:rsidRPr="008F5570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vík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o</w:t>
            </w:r>
          </w:p>
        </w:tc>
        <w:tc>
          <w:tcPr>
            <w:tcW w:w="2381" w:type="dxa"/>
            <w:shd w:val="clear" w:color="auto" w:fill="FFFF00"/>
          </w:tcPr>
          <w:p w14:paraId="4588317F" w14:textId="77777777" w:rsidR="007877FC" w:rsidRPr="0056017E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CADE8C1" w14:textId="77777777" w:rsidTr="00E05EB3">
        <w:trPr>
          <w:trHeight w:val="277"/>
        </w:trPr>
        <w:tc>
          <w:tcPr>
            <w:tcW w:w="6941" w:type="dxa"/>
            <w:shd w:val="clear" w:color="auto" w:fill="auto"/>
          </w:tcPr>
          <w:p w14:paraId="662E48A2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Bezpečnostní pojistka proti ohřevu bez vody v meziplášti</w:t>
            </w:r>
          </w:p>
        </w:tc>
        <w:tc>
          <w:tcPr>
            <w:tcW w:w="2381" w:type="dxa"/>
            <w:shd w:val="clear" w:color="auto" w:fill="FFFF00"/>
          </w:tcPr>
          <w:p w14:paraId="18A568B0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CD3FB0" w14:paraId="546B18C3" w14:textId="77777777" w:rsidTr="00E05EB3">
        <w:trPr>
          <w:trHeight w:val="295"/>
        </w:trPr>
        <w:tc>
          <w:tcPr>
            <w:tcW w:w="6941" w:type="dxa"/>
            <w:shd w:val="clear" w:color="auto" w:fill="auto"/>
          </w:tcPr>
          <w:p w14:paraId="56C6EC29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Hygienické napojení na sousední technologie</w:t>
            </w:r>
          </w:p>
        </w:tc>
        <w:tc>
          <w:tcPr>
            <w:tcW w:w="2381" w:type="dxa"/>
            <w:shd w:val="clear" w:color="auto" w:fill="FFFF00"/>
          </w:tcPr>
          <w:p w14:paraId="285EB5A4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CD3FB0" w14:paraId="45933117" w14:textId="77777777" w:rsidTr="00E05EB3">
        <w:trPr>
          <w:trHeight w:val="295"/>
        </w:trPr>
        <w:tc>
          <w:tcPr>
            <w:tcW w:w="6941" w:type="dxa"/>
            <w:shd w:val="clear" w:color="auto" w:fill="auto"/>
          </w:tcPr>
          <w:p w14:paraId="2BA1D5EB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Servisní práce a údržba dosažitelné kompletně z přední části zařízení, </w:t>
            </w:r>
            <w:proofErr w:type="gram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bez  nutnosti</w:t>
            </w:r>
            <w:proofErr w:type="gram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manipulace se strojem</w:t>
            </w:r>
          </w:p>
        </w:tc>
        <w:tc>
          <w:tcPr>
            <w:tcW w:w="2381" w:type="dxa"/>
            <w:shd w:val="clear" w:color="auto" w:fill="FFFF00"/>
          </w:tcPr>
          <w:p w14:paraId="7A98737B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2D90BFC" w14:textId="77777777" w:rsidR="00EE1703" w:rsidRDefault="00EE1703" w:rsidP="007877FC">
      <w:pPr>
        <w:rPr>
          <w:b/>
        </w:rPr>
      </w:pPr>
    </w:p>
    <w:p w14:paraId="3ACF1F7D" w14:textId="37E838D5" w:rsidR="007877FC" w:rsidRPr="00B32E6F" w:rsidRDefault="007877FC" w:rsidP="007877FC">
      <w:pPr>
        <w:rPr>
          <w:b/>
        </w:rPr>
      </w:pPr>
      <w:r>
        <w:rPr>
          <w:b/>
        </w:rPr>
        <w:t>POZ. G.01</w:t>
      </w:r>
    </w:p>
    <w:p w14:paraId="36F7D9F9" w14:textId="77777777" w:rsidR="007877FC" w:rsidRDefault="007877FC" w:rsidP="007877FC">
      <w:r>
        <w:t>Multifunkční pánev sklopná 2x79 litrů</w:t>
      </w:r>
    </w:p>
    <w:p w14:paraId="5D71FDF2" w14:textId="77777777" w:rsidR="007877FC" w:rsidRDefault="007877FC" w:rsidP="007877FC">
      <w:pPr>
        <w:rPr>
          <w:b/>
          <w:bCs/>
        </w:rPr>
      </w:pPr>
      <w:r w:rsidRPr="00A64E25">
        <w:rPr>
          <w:b/>
          <w:bCs/>
        </w:rPr>
        <w:t>Technické podmínky: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splňuje/nesplňuje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2659"/>
        <w:gridCol w:w="2585"/>
      </w:tblGrid>
      <w:tr w:rsidR="007877FC" w:rsidRPr="00474E86" w14:paraId="00510AFA" w14:textId="77777777" w:rsidTr="00E05EB3">
        <w:tc>
          <w:tcPr>
            <w:tcW w:w="4107" w:type="dxa"/>
          </w:tcPr>
          <w:p w14:paraId="79281A9B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</w:t>
            </w:r>
          </w:p>
        </w:tc>
        <w:tc>
          <w:tcPr>
            <w:tcW w:w="2659" w:type="dxa"/>
            <w:shd w:val="clear" w:color="auto" w:fill="auto"/>
          </w:tcPr>
          <w:p w14:paraId="1291A984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Multifunkční pánev</w:t>
            </w:r>
          </w:p>
        </w:tc>
        <w:tc>
          <w:tcPr>
            <w:tcW w:w="2585" w:type="dxa"/>
            <w:shd w:val="clear" w:color="auto" w:fill="FFFF00"/>
          </w:tcPr>
          <w:p w14:paraId="7920F482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722F156A" w14:textId="77777777" w:rsidTr="00E05EB3">
        <w:tc>
          <w:tcPr>
            <w:tcW w:w="4107" w:type="dxa"/>
          </w:tcPr>
          <w:p w14:paraId="401ED417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Energie</w:t>
            </w:r>
          </w:p>
        </w:tc>
        <w:tc>
          <w:tcPr>
            <w:tcW w:w="2659" w:type="dxa"/>
            <w:shd w:val="clear" w:color="auto" w:fill="auto"/>
          </w:tcPr>
          <w:p w14:paraId="79BB43D4" w14:textId="77777777" w:rsidR="007877FC" w:rsidRPr="00474E86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Elektřina</w:t>
            </w:r>
          </w:p>
        </w:tc>
        <w:tc>
          <w:tcPr>
            <w:tcW w:w="2585" w:type="dxa"/>
            <w:shd w:val="clear" w:color="auto" w:fill="FFFF00"/>
          </w:tcPr>
          <w:p w14:paraId="20262390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4133A90C" w14:textId="77777777" w:rsidTr="00E05EB3">
        <w:tc>
          <w:tcPr>
            <w:tcW w:w="4107" w:type="dxa"/>
          </w:tcPr>
          <w:p w14:paraId="13557600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>Rozměry zařízení (</w:t>
            </w:r>
            <w:r>
              <w:rPr>
                <w:rFonts w:ascii="Times New Roman" w:hAnsi="Times New Roman" w:cs="Times New Roman"/>
              </w:rPr>
              <w:t xml:space="preserve">d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 xml:space="preserve">š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>v</w:t>
            </w:r>
            <w:r w:rsidRPr="007D57CA">
              <w:rPr>
                <w:rFonts w:ascii="Times New Roman" w:hAnsi="Times New Roman" w:cs="Times New Roman"/>
              </w:rPr>
              <w:t xml:space="preserve">): s tolerancí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 w:rsidRPr="007D57CA">
              <w:rPr>
                <w:rFonts w:ascii="Times New Roman" w:hAnsi="Times New Roman" w:cs="Times New Roman"/>
              </w:rPr>
              <w:t>5%</w:t>
            </w:r>
            <w:proofErr w:type="gramEnd"/>
            <w:r w:rsidRPr="007D57CA">
              <w:rPr>
                <w:rFonts w:ascii="Times New Roman" w:hAnsi="Times New Roman" w:cs="Times New Roman"/>
              </w:rPr>
              <w:t xml:space="preserve"> k těmto daným rozměrům</w:t>
            </w:r>
          </w:p>
        </w:tc>
        <w:tc>
          <w:tcPr>
            <w:tcW w:w="2659" w:type="dxa"/>
            <w:shd w:val="clear" w:color="auto" w:fill="auto"/>
          </w:tcPr>
          <w:p w14:paraId="509CA674" w14:textId="00C83226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17652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x850x1050</w:t>
            </w:r>
            <w:r w:rsidRPr="007D57CA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2585" w:type="dxa"/>
            <w:shd w:val="clear" w:color="auto" w:fill="FFFF00"/>
          </w:tcPr>
          <w:p w14:paraId="24AAA2C8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2C676848" w14:textId="77777777" w:rsidTr="00E05EB3">
        <w:tc>
          <w:tcPr>
            <w:tcW w:w="4107" w:type="dxa"/>
          </w:tcPr>
          <w:p w14:paraId="75E91BC1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 xml:space="preserve">Celkový příkon tolerance </w:t>
            </w:r>
            <w:proofErr w:type="gramStart"/>
            <w:r w:rsidRPr="007D57CA">
              <w:rPr>
                <w:rFonts w:ascii="Times New Roman" w:hAnsi="Times New Roman" w:cs="Times New Roman"/>
              </w:rPr>
              <w:t>2%</w:t>
            </w:r>
            <w:proofErr w:type="gramEnd"/>
          </w:p>
        </w:tc>
        <w:tc>
          <w:tcPr>
            <w:tcW w:w="2659" w:type="dxa"/>
            <w:shd w:val="clear" w:color="auto" w:fill="auto"/>
          </w:tcPr>
          <w:p w14:paraId="0ADAB89F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  <w:r w:rsidRPr="007D57CA"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2585" w:type="dxa"/>
            <w:shd w:val="clear" w:color="auto" w:fill="FFFF00"/>
          </w:tcPr>
          <w:p w14:paraId="03E968D5" w14:textId="77777777" w:rsidR="007877FC" w:rsidRPr="00474E86" w:rsidRDefault="007877FC" w:rsidP="00E05EB3">
            <w:pPr>
              <w:spacing w:before="0"/>
              <w:jc w:val="center"/>
            </w:pPr>
          </w:p>
        </w:tc>
      </w:tr>
    </w:tbl>
    <w:p w14:paraId="16184EC7" w14:textId="77777777" w:rsidR="007877FC" w:rsidRPr="00114B2A" w:rsidRDefault="007877FC" w:rsidP="007877FC">
      <w:pPr>
        <w:rPr>
          <w:b/>
        </w:rPr>
      </w:pPr>
      <w:r>
        <w:rPr>
          <w:b/>
        </w:rPr>
        <w:t>Vybrané minimální vybavení zařízení: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7"/>
        <w:gridCol w:w="2425"/>
      </w:tblGrid>
      <w:tr w:rsidR="007877FC" w:rsidRPr="00474E86" w14:paraId="49F16080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3D92D9BF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Multifunkční sklopná pánev elektrická </w:t>
            </w:r>
          </w:p>
        </w:tc>
        <w:tc>
          <w:tcPr>
            <w:tcW w:w="2425" w:type="dxa"/>
            <w:shd w:val="clear" w:color="auto" w:fill="FFFF00"/>
          </w:tcPr>
          <w:p w14:paraId="45B849BB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79D307E8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4C0FF8F9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Dvě nezávislé vany – každá vana o objemu minimálně 76 litrů – dle DIN 188857</w:t>
            </w:r>
          </w:p>
        </w:tc>
        <w:tc>
          <w:tcPr>
            <w:tcW w:w="2425" w:type="dxa"/>
            <w:shd w:val="clear" w:color="auto" w:fill="FFFF00"/>
          </w:tcPr>
          <w:p w14:paraId="1BCF4692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418BB685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2FE34A51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H</w:t>
            </w:r>
            <w:r w:rsidRPr="007B13E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loubka vany min. 280 mm</w:t>
            </w:r>
          </w:p>
        </w:tc>
        <w:tc>
          <w:tcPr>
            <w:tcW w:w="2425" w:type="dxa"/>
            <w:shd w:val="clear" w:color="auto" w:fill="FFFF00"/>
          </w:tcPr>
          <w:p w14:paraId="3DA6C2CB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2D2540FF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27E5DED0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Rozsah teplot </w:t>
            </w:r>
            <w:proofErr w:type="gram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30 – 250</w:t>
            </w:r>
            <w:proofErr w:type="gram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°C</w:t>
            </w:r>
          </w:p>
        </w:tc>
        <w:tc>
          <w:tcPr>
            <w:tcW w:w="2425" w:type="dxa"/>
            <w:shd w:val="clear" w:color="auto" w:fill="FFFF00"/>
          </w:tcPr>
          <w:p w14:paraId="38A1AAE1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0241CB35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093B4684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Předehřátí dna na </w:t>
            </w:r>
            <w:proofErr w:type="gram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180°C</w:t>
            </w:r>
            <w:proofErr w:type="gram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z provozní teploty do 180 sekund</w:t>
            </w:r>
          </w:p>
        </w:tc>
        <w:tc>
          <w:tcPr>
            <w:tcW w:w="2425" w:type="dxa"/>
            <w:shd w:val="clear" w:color="auto" w:fill="FFFF00"/>
          </w:tcPr>
          <w:p w14:paraId="420CDB31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7D57CA" w14:paraId="082A6266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311D7304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Dvojité robustní víko s odvodem nadbytečné páry ve středu víka</w:t>
            </w:r>
          </w:p>
        </w:tc>
        <w:tc>
          <w:tcPr>
            <w:tcW w:w="2425" w:type="dxa"/>
            <w:shd w:val="clear" w:color="auto" w:fill="FFFF00"/>
          </w:tcPr>
          <w:p w14:paraId="51D23439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54EA1C4A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5D0DA7EA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Vícebodová teplotní sonda s min. 4 body</w:t>
            </w:r>
          </w:p>
        </w:tc>
        <w:tc>
          <w:tcPr>
            <w:tcW w:w="2425" w:type="dxa"/>
            <w:shd w:val="clear" w:color="auto" w:fill="FFFF00"/>
          </w:tcPr>
          <w:p w14:paraId="6FEF9312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7D57CA" w14:paraId="60DF3D18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344C1B60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Automatický zdvih koše</w:t>
            </w:r>
          </w:p>
        </w:tc>
        <w:tc>
          <w:tcPr>
            <w:tcW w:w="2425" w:type="dxa"/>
            <w:shd w:val="clear" w:color="auto" w:fill="FFFF00"/>
          </w:tcPr>
          <w:p w14:paraId="66C2F934" w14:textId="77777777" w:rsidR="007877FC" w:rsidRDefault="007877FC" w:rsidP="00E05EB3">
            <w:pPr>
              <w:jc w:val="center"/>
            </w:pPr>
          </w:p>
        </w:tc>
      </w:tr>
      <w:tr w:rsidR="007877FC" w:rsidRPr="00474E86" w14:paraId="1477B409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6F37AF90" w14:textId="77777777" w:rsidR="007877FC" w:rsidRPr="00ED2CCD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Možnost vaření v koši i se zavřeným víkem</w:t>
            </w:r>
          </w:p>
        </w:tc>
        <w:tc>
          <w:tcPr>
            <w:tcW w:w="2425" w:type="dxa"/>
            <w:shd w:val="clear" w:color="auto" w:fill="FFFF00"/>
          </w:tcPr>
          <w:p w14:paraId="46570C17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3A3A149D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4F428367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Možnost min. 11</w:t>
            </w:r>
            <w:r w:rsidRPr="007B13E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možností úprav (vaření, šetrné vaření, smažení, dušení, nízkoteplotní úpravy, grilování, restování, opékání, </w:t>
            </w:r>
            <w:proofErr w:type="spellStart"/>
            <w:r w:rsidRPr="007B13E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konfitování</w:t>
            </w:r>
            <w:proofErr w:type="spellEnd"/>
            <w:r w:rsidRPr="007B13E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, </w:t>
            </w:r>
            <w:proofErr w:type="spellStart"/>
            <w:r w:rsidRPr="007B13E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sous</w:t>
            </w:r>
            <w:proofErr w:type="spellEnd"/>
            <w:r w:rsidRPr="007B13E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-vide, noční vaření)</w:t>
            </w:r>
          </w:p>
        </w:tc>
        <w:tc>
          <w:tcPr>
            <w:tcW w:w="2425" w:type="dxa"/>
            <w:shd w:val="clear" w:color="auto" w:fill="FFFF00"/>
          </w:tcPr>
          <w:p w14:paraId="45B7E0DB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4F3AD89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6135A9D1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P</w:t>
            </w:r>
            <w:r w:rsidRPr="007B13E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aměť až 350 programů s </w:t>
            </w:r>
            <w:proofErr w:type="gramStart"/>
            <w:r w:rsidRPr="007B13E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20ti</w:t>
            </w:r>
            <w:proofErr w:type="gramEnd"/>
            <w:r w:rsidRPr="007B13E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kroky, zobrazení průběhu úprav na displeji</w:t>
            </w:r>
          </w:p>
        </w:tc>
        <w:tc>
          <w:tcPr>
            <w:tcW w:w="2425" w:type="dxa"/>
            <w:shd w:val="clear" w:color="auto" w:fill="FFFF00"/>
          </w:tcPr>
          <w:p w14:paraId="62C0AE82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5BB75834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6355215B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Integrovaná zásuvka 230 V </w:t>
            </w: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v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 čele zařízení</w:t>
            </w:r>
          </w:p>
        </w:tc>
        <w:tc>
          <w:tcPr>
            <w:tcW w:w="2425" w:type="dxa"/>
            <w:shd w:val="clear" w:color="auto" w:fill="FFFF00"/>
          </w:tcPr>
          <w:p w14:paraId="53ED8FED" w14:textId="77777777" w:rsidR="007877FC" w:rsidRDefault="007877FC" w:rsidP="00E05EB3">
            <w:pPr>
              <w:jc w:val="center"/>
            </w:pPr>
          </w:p>
        </w:tc>
      </w:tr>
      <w:tr w:rsidR="007877FC" w:rsidRPr="00474E86" w14:paraId="0DB7B3F6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23BFAC51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Integrovaná sprcha s ručním navíjením</w:t>
            </w:r>
          </w:p>
        </w:tc>
        <w:tc>
          <w:tcPr>
            <w:tcW w:w="2425" w:type="dxa"/>
            <w:shd w:val="clear" w:color="auto" w:fill="FFFF00"/>
          </w:tcPr>
          <w:p w14:paraId="0B4268B6" w14:textId="77777777" w:rsidR="007877FC" w:rsidRDefault="007877FC" w:rsidP="00E05EB3">
            <w:pPr>
              <w:jc w:val="center"/>
            </w:pPr>
          </w:p>
        </w:tc>
      </w:tr>
      <w:tr w:rsidR="007877FC" w:rsidRPr="00474E86" w14:paraId="0209BEAB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5B7F8D6D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Kapacita 2x GN 1/1</w:t>
            </w:r>
          </w:p>
        </w:tc>
        <w:tc>
          <w:tcPr>
            <w:tcW w:w="2425" w:type="dxa"/>
            <w:shd w:val="clear" w:color="auto" w:fill="FFFF00"/>
          </w:tcPr>
          <w:p w14:paraId="47617D1E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0347EAFC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4AE466A2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Barevný dotykový displej min 10“ v českém jazyku</w:t>
            </w:r>
          </w:p>
        </w:tc>
        <w:tc>
          <w:tcPr>
            <w:tcW w:w="2425" w:type="dxa"/>
            <w:shd w:val="clear" w:color="auto" w:fill="FFFF00"/>
          </w:tcPr>
          <w:p w14:paraId="37423DC1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4D9302B2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790E7F2A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Automatické napouštění vany s přesným dávkováním vody</w:t>
            </w:r>
          </w:p>
        </w:tc>
        <w:tc>
          <w:tcPr>
            <w:tcW w:w="2425" w:type="dxa"/>
            <w:shd w:val="clear" w:color="auto" w:fill="FFFF00"/>
          </w:tcPr>
          <w:p w14:paraId="3C316240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01485458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1BDB5184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Provedení na nožičkách</w:t>
            </w:r>
          </w:p>
        </w:tc>
        <w:tc>
          <w:tcPr>
            <w:tcW w:w="2425" w:type="dxa"/>
            <w:shd w:val="clear" w:color="auto" w:fill="FFFF00"/>
          </w:tcPr>
          <w:p w14:paraId="47D2E92E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4ED86426" w14:textId="77777777" w:rsidR="007877FC" w:rsidRDefault="007877FC" w:rsidP="007877FC"/>
    <w:p w14:paraId="0E63B2FE" w14:textId="77777777" w:rsidR="00EE1703" w:rsidRDefault="00EE1703" w:rsidP="007877FC">
      <w:pPr>
        <w:rPr>
          <w:b/>
        </w:rPr>
      </w:pPr>
    </w:p>
    <w:p w14:paraId="3CD5328C" w14:textId="77777777" w:rsidR="00EE1703" w:rsidRDefault="00EE1703" w:rsidP="007877FC">
      <w:pPr>
        <w:rPr>
          <w:b/>
        </w:rPr>
      </w:pPr>
    </w:p>
    <w:p w14:paraId="5E86D7C7" w14:textId="7437BF30" w:rsidR="007877FC" w:rsidRPr="00B32E6F" w:rsidRDefault="007877FC" w:rsidP="007877FC">
      <w:pPr>
        <w:rPr>
          <w:b/>
        </w:rPr>
      </w:pPr>
      <w:r>
        <w:rPr>
          <w:b/>
        </w:rPr>
        <w:lastRenderedPageBreak/>
        <w:t>SESTAVA POZ. G.03, G.04, G.05 a G</w:t>
      </w:r>
      <w:r w:rsidR="00EE1703">
        <w:rPr>
          <w:b/>
        </w:rPr>
        <w:t>.</w:t>
      </w:r>
      <w:r>
        <w:rPr>
          <w:b/>
        </w:rPr>
        <w:t>06</w:t>
      </w:r>
    </w:p>
    <w:p w14:paraId="7610C7A7" w14:textId="77777777" w:rsidR="007877FC" w:rsidRDefault="007877FC" w:rsidP="007877FC">
      <w:r>
        <w:t xml:space="preserve">Indukční sporák 4 varné zóny, Neutrální pracovní plocha k bloku, Napouštěcí rameno obě vody a Indukční sporák 2 zóny, otevřená </w:t>
      </w:r>
      <w:proofErr w:type="spellStart"/>
      <w:r>
        <w:t>podestavba</w:t>
      </w:r>
      <w:proofErr w:type="spellEnd"/>
      <w:r>
        <w:t>, sestava na stavebním soklu</w:t>
      </w:r>
    </w:p>
    <w:p w14:paraId="563EEF4B" w14:textId="77777777" w:rsidR="00EE1703" w:rsidRDefault="00EE1703" w:rsidP="007877FC">
      <w:pPr>
        <w:rPr>
          <w:b/>
        </w:rPr>
      </w:pPr>
    </w:p>
    <w:p w14:paraId="7CC8541D" w14:textId="19AE7EB0" w:rsidR="007877FC" w:rsidRDefault="007877FC" w:rsidP="007877FC">
      <w:pPr>
        <w:rPr>
          <w:b/>
        </w:rPr>
      </w:pPr>
      <w:r>
        <w:rPr>
          <w:b/>
        </w:rPr>
        <w:t>POZ. G.03</w:t>
      </w:r>
    </w:p>
    <w:p w14:paraId="2C4FE5E1" w14:textId="77777777" w:rsidR="007877FC" w:rsidRDefault="007877FC" w:rsidP="007877FC">
      <w:r>
        <w:t>Indukční sporák 4 varné zóny</w:t>
      </w:r>
    </w:p>
    <w:p w14:paraId="1032C0A2" w14:textId="77777777" w:rsidR="007877FC" w:rsidRDefault="007877FC" w:rsidP="007877FC">
      <w:pPr>
        <w:rPr>
          <w:b/>
          <w:bCs/>
        </w:rPr>
      </w:pPr>
      <w:r w:rsidRPr="00A64E25">
        <w:rPr>
          <w:b/>
          <w:bCs/>
        </w:rPr>
        <w:t>Technické podmínky: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splňuje/nesplňuje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2723"/>
        <w:gridCol w:w="2361"/>
      </w:tblGrid>
      <w:tr w:rsidR="007877FC" w:rsidRPr="00474E86" w14:paraId="1638D5EF" w14:textId="77777777" w:rsidTr="00E05EB3">
        <w:trPr>
          <w:trHeight w:val="358"/>
        </w:trPr>
        <w:tc>
          <w:tcPr>
            <w:tcW w:w="4224" w:type="dxa"/>
          </w:tcPr>
          <w:p w14:paraId="0614BCCE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</w:t>
            </w:r>
          </w:p>
        </w:tc>
        <w:tc>
          <w:tcPr>
            <w:tcW w:w="2723" w:type="dxa"/>
            <w:shd w:val="clear" w:color="auto" w:fill="auto"/>
          </w:tcPr>
          <w:p w14:paraId="649BD5EB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Indukční sporák, sestava, na stav. soklu</w:t>
            </w:r>
          </w:p>
        </w:tc>
        <w:tc>
          <w:tcPr>
            <w:tcW w:w="2361" w:type="dxa"/>
            <w:shd w:val="clear" w:color="auto" w:fill="FFFF00"/>
          </w:tcPr>
          <w:p w14:paraId="496A8338" w14:textId="77777777" w:rsidR="007877FC" w:rsidRPr="00474E86" w:rsidRDefault="007877FC" w:rsidP="00E05EB3">
            <w:pPr>
              <w:spacing w:before="0"/>
            </w:pPr>
          </w:p>
        </w:tc>
      </w:tr>
      <w:tr w:rsidR="007877FC" w:rsidRPr="00474E86" w14:paraId="0A28ACC3" w14:textId="77777777" w:rsidTr="00E05EB3">
        <w:trPr>
          <w:trHeight w:val="739"/>
        </w:trPr>
        <w:tc>
          <w:tcPr>
            <w:tcW w:w="4224" w:type="dxa"/>
          </w:tcPr>
          <w:p w14:paraId="1D73FC75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Rozměry zařízení </w:t>
            </w:r>
            <w:r w:rsidRPr="007D57C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d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 xml:space="preserve">š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>v</w:t>
            </w:r>
            <w:r w:rsidRPr="007D57CA">
              <w:rPr>
                <w:rFonts w:ascii="Times New Roman" w:hAnsi="Times New Roman" w:cs="Times New Roman"/>
              </w:rPr>
              <w:t xml:space="preserve">) s tolerancí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 w:rsidRPr="007D57CA">
              <w:rPr>
                <w:rFonts w:ascii="Times New Roman" w:hAnsi="Times New Roman" w:cs="Times New Roman"/>
              </w:rPr>
              <w:t>5%</w:t>
            </w:r>
            <w:proofErr w:type="gramEnd"/>
            <w:r w:rsidRPr="007D57CA">
              <w:rPr>
                <w:rFonts w:ascii="Times New Roman" w:hAnsi="Times New Roman" w:cs="Times New Roman"/>
              </w:rPr>
              <w:t xml:space="preserve"> k těmto daným rozměrům</w:t>
            </w:r>
          </w:p>
        </w:tc>
        <w:tc>
          <w:tcPr>
            <w:tcW w:w="2723" w:type="dxa"/>
            <w:shd w:val="clear" w:color="auto" w:fill="auto"/>
          </w:tcPr>
          <w:p w14:paraId="05A8C4B0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 x 850 x 270 mm</w:t>
            </w:r>
          </w:p>
        </w:tc>
        <w:tc>
          <w:tcPr>
            <w:tcW w:w="2361" w:type="dxa"/>
            <w:shd w:val="clear" w:color="auto" w:fill="FFFF00"/>
          </w:tcPr>
          <w:p w14:paraId="368E3F8C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1DA078F7" w14:textId="77777777" w:rsidTr="00E05EB3">
        <w:trPr>
          <w:trHeight w:val="338"/>
        </w:trPr>
        <w:tc>
          <w:tcPr>
            <w:tcW w:w="4224" w:type="dxa"/>
          </w:tcPr>
          <w:p w14:paraId="55787294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>Celkový příkon</w:t>
            </w:r>
            <w:r>
              <w:rPr>
                <w:rFonts w:ascii="Times New Roman" w:hAnsi="Times New Roman" w:cs="Times New Roman"/>
              </w:rPr>
              <w:t xml:space="preserve"> elektro</w:t>
            </w:r>
            <w:r w:rsidRPr="007D57CA">
              <w:rPr>
                <w:rFonts w:ascii="Times New Roman" w:hAnsi="Times New Roman" w:cs="Times New Roman"/>
              </w:rPr>
              <w:t xml:space="preserve"> tolerance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>
              <w:rPr>
                <w:rFonts w:ascii="Times New Roman" w:hAnsi="Times New Roman" w:cs="Times New Roman"/>
              </w:rPr>
              <w:t>5</w:t>
            </w:r>
            <w:r w:rsidRPr="007D57CA">
              <w:rPr>
                <w:rFonts w:ascii="Times New Roman" w:hAnsi="Times New Roman" w:cs="Times New Roman"/>
              </w:rPr>
              <w:t>%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14:paraId="08D08B62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Pr="007D57CA">
              <w:rPr>
                <w:rFonts w:ascii="Times New Roman" w:hAnsi="Times New Roman" w:cs="Times New Roman"/>
              </w:rPr>
              <w:t>kW</w:t>
            </w:r>
          </w:p>
        </w:tc>
        <w:tc>
          <w:tcPr>
            <w:tcW w:w="2361" w:type="dxa"/>
            <w:shd w:val="clear" w:color="auto" w:fill="FFFF00"/>
          </w:tcPr>
          <w:p w14:paraId="437FEC7E" w14:textId="77777777" w:rsidR="007877FC" w:rsidRPr="00474E86" w:rsidRDefault="007877FC" w:rsidP="00E05EB3">
            <w:pPr>
              <w:spacing w:before="0"/>
              <w:jc w:val="center"/>
            </w:pPr>
          </w:p>
        </w:tc>
      </w:tr>
    </w:tbl>
    <w:p w14:paraId="304D5161" w14:textId="77777777" w:rsidR="007877FC" w:rsidRPr="00114B2A" w:rsidRDefault="007877FC" w:rsidP="007877FC">
      <w:pPr>
        <w:rPr>
          <w:b/>
        </w:rPr>
      </w:pPr>
      <w:r>
        <w:rPr>
          <w:b/>
        </w:rPr>
        <w:t>Vybrané minimální vybavení zařízení: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7"/>
        <w:gridCol w:w="2425"/>
      </w:tblGrid>
      <w:tr w:rsidR="007877FC" w:rsidRPr="00474E86" w14:paraId="51E54584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2137D22D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4 varné zóny</w:t>
            </w:r>
          </w:p>
        </w:tc>
        <w:tc>
          <w:tcPr>
            <w:tcW w:w="2425" w:type="dxa"/>
            <w:shd w:val="clear" w:color="auto" w:fill="FFFF00"/>
          </w:tcPr>
          <w:p w14:paraId="7586DD50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75E402CA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63A8B1BE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2 cívky pro každou varnou zónu – celkem 8</w:t>
            </w:r>
          </w:p>
        </w:tc>
        <w:tc>
          <w:tcPr>
            <w:tcW w:w="2425" w:type="dxa"/>
            <w:shd w:val="clear" w:color="auto" w:fill="FFFF00"/>
          </w:tcPr>
          <w:p w14:paraId="59B7A93A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F3EA5FE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474BEEBA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1 společná </w:t>
            </w: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ceranová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plocha o rozměru min 650 x 650 mm, </w:t>
            </w: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tl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. min 6 mm</w:t>
            </w:r>
          </w:p>
        </w:tc>
        <w:tc>
          <w:tcPr>
            <w:tcW w:w="2425" w:type="dxa"/>
            <w:shd w:val="clear" w:color="auto" w:fill="FFFF00"/>
          </w:tcPr>
          <w:p w14:paraId="47122C69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67BE9BA9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4172BFB0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Bezspárový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systém hygienického napojení na neutrální </w:t>
            </w: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prac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. plochu vpravo</w:t>
            </w:r>
          </w:p>
        </w:tc>
        <w:tc>
          <w:tcPr>
            <w:tcW w:w="2425" w:type="dxa"/>
            <w:shd w:val="clear" w:color="auto" w:fill="FFFF00"/>
          </w:tcPr>
          <w:p w14:paraId="6A30A88A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61C7319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166680F5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Servisní přístup z čelní části zařízení, bez nutnosti manipulace se zařízením</w:t>
            </w:r>
          </w:p>
        </w:tc>
        <w:tc>
          <w:tcPr>
            <w:tcW w:w="2425" w:type="dxa"/>
            <w:shd w:val="clear" w:color="auto" w:fill="FFFF00"/>
          </w:tcPr>
          <w:p w14:paraId="756DF351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5B6B7FA8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5C78458B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Hygienické napojení na okolní technologii bloku</w:t>
            </w:r>
          </w:p>
        </w:tc>
        <w:tc>
          <w:tcPr>
            <w:tcW w:w="2425" w:type="dxa"/>
            <w:shd w:val="clear" w:color="auto" w:fill="FFFF00"/>
          </w:tcPr>
          <w:p w14:paraId="0D10DFEF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03EBB022" w14:textId="77777777" w:rsidR="00EE1703" w:rsidRDefault="00EE1703" w:rsidP="007877FC">
      <w:pPr>
        <w:rPr>
          <w:b/>
        </w:rPr>
      </w:pPr>
    </w:p>
    <w:p w14:paraId="460D33D6" w14:textId="21EC5E55" w:rsidR="007877FC" w:rsidRPr="00B32E6F" w:rsidRDefault="007877FC" w:rsidP="007877FC">
      <w:pPr>
        <w:rPr>
          <w:b/>
        </w:rPr>
      </w:pPr>
      <w:r>
        <w:rPr>
          <w:b/>
        </w:rPr>
        <w:t>POZ. G.03, G.04, G.06</w:t>
      </w:r>
    </w:p>
    <w:p w14:paraId="038A707D" w14:textId="77777777" w:rsidR="007877FC" w:rsidRDefault="007877FC" w:rsidP="007877FC">
      <w:proofErr w:type="spellStart"/>
      <w:r>
        <w:t>Podestavba</w:t>
      </w:r>
      <w:proofErr w:type="spellEnd"/>
      <w:r>
        <w:t xml:space="preserve"> pod sestavu G.03, G.04 a G.06</w:t>
      </w:r>
    </w:p>
    <w:p w14:paraId="710A136B" w14:textId="77777777" w:rsidR="007877FC" w:rsidRDefault="007877FC" w:rsidP="007877FC">
      <w:pPr>
        <w:rPr>
          <w:b/>
          <w:bCs/>
        </w:rPr>
      </w:pPr>
      <w:r w:rsidRPr="00A64E25">
        <w:rPr>
          <w:b/>
          <w:bCs/>
        </w:rPr>
        <w:t>Technické podmínky: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splňuje/nesplňuje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2723"/>
        <w:gridCol w:w="2361"/>
      </w:tblGrid>
      <w:tr w:rsidR="007877FC" w:rsidRPr="00474E86" w14:paraId="0A0A8D76" w14:textId="77777777" w:rsidTr="00E05EB3">
        <w:trPr>
          <w:trHeight w:val="358"/>
        </w:trPr>
        <w:tc>
          <w:tcPr>
            <w:tcW w:w="4224" w:type="dxa"/>
          </w:tcPr>
          <w:p w14:paraId="2A97EFED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</w:t>
            </w:r>
          </w:p>
        </w:tc>
        <w:tc>
          <w:tcPr>
            <w:tcW w:w="2723" w:type="dxa"/>
            <w:shd w:val="clear" w:color="auto" w:fill="auto"/>
          </w:tcPr>
          <w:p w14:paraId="21DC1AE9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Podestavba</w:t>
            </w:r>
            <w:proofErr w:type="spellEnd"/>
            <w:r>
              <w:rPr>
                <w:rFonts w:ascii="Times New Roman" w:hAnsi="Times New Roman" w:cs="Times New Roman"/>
              </w:rPr>
              <w:t>, sestava na stavebním soklu</w:t>
            </w:r>
          </w:p>
        </w:tc>
        <w:tc>
          <w:tcPr>
            <w:tcW w:w="2361" w:type="dxa"/>
            <w:shd w:val="clear" w:color="auto" w:fill="FFFF00"/>
          </w:tcPr>
          <w:p w14:paraId="14011EE2" w14:textId="77777777" w:rsidR="007877FC" w:rsidRPr="0035552C" w:rsidRDefault="007877FC" w:rsidP="00E05EB3">
            <w:pPr>
              <w:spacing w:before="0"/>
              <w:rPr>
                <w:highlight w:val="yellow"/>
              </w:rPr>
            </w:pPr>
          </w:p>
        </w:tc>
      </w:tr>
      <w:tr w:rsidR="007877FC" w:rsidRPr="00474E86" w14:paraId="34F22246" w14:textId="77777777" w:rsidTr="00E05EB3">
        <w:trPr>
          <w:trHeight w:val="739"/>
        </w:trPr>
        <w:tc>
          <w:tcPr>
            <w:tcW w:w="4224" w:type="dxa"/>
          </w:tcPr>
          <w:p w14:paraId="51E194AC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Rozměry zařízení </w:t>
            </w:r>
            <w:r w:rsidRPr="007D57C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d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 xml:space="preserve">š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>v</w:t>
            </w:r>
            <w:r w:rsidRPr="007D57CA">
              <w:rPr>
                <w:rFonts w:ascii="Times New Roman" w:hAnsi="Times New Roman" w:cs="Times New Roman"/>
              </w:rPr>
              <w:t xml:space="preserve">) s tolerancí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 w:rsidRPr="007D57CA">
              <w:rPr>
                <w:rFonts w:ascii="Times New Roman" w:hAnsi="Times New Roman" w:cs="Times New Roman"/>
              </w:rPr>
              <w:t>5%</w:t>
            </w:r>
            <w:proofErr w:type="gramEnd"/>
            <w:r w:rsidRPr="007D57CA">
              <w:rPr>
                <w:rFonts w:ascii="Times New Roman" w:hAnsi="Times New Roman" w:cs="Times New Roman"/>
              </w:rPr>
              <w:t xml:space="preserve"> k těmto daným rozměrům</w:t>
            </w:r>
          </w:p>
        </w:tc>
        <w:tc>
          <w:tcPr>
            <w:tcW w:w="2723" w:type="dxa"/>
            <w:shd w:val="clear" w:color="auto" w:fill="auto"/>
          </w:tcPr>
          <w:p w14:paraId="56117C26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 x 820 x 480 mm</w:t>
            </w:r>
          </w:p>
        </w:tc>
        <w:tc>
          <w:tcPr>
            <w:tcW w:w="2361" w:type="dxa"/>
            <w:shd w:val="clear" w:color="auto" w:fill="FFFF00"/>
          </w:tcPr>
          <w:p w14:paraId="77D4ACB2" w14:textId="77777777" w:rsidR="007877FC" w:rsidRPr="0035552C" w:rsidRDefault="007877FC" w:rsidP="00E05EB3">
            <w:pPr>
              <w:spacing w:before="0"/>
              <w:jc w:val="center"/>
              <w:rPr>
                <w:highlight w:val="yellow"/>
              </w:rPr>
            </w:pPr>
          </w:p>
        </w:tc>
      </w:tr>
    </w:tbl>
    <w:p w14:paraId="4819A9C7" w14:textId="77777777" w:rsidR="007877FC" w:rsidRPr="00114B2A" w:rsidRDefault="007877FC" w:rsidP="007877FC">
      <w:pPr>
        <w:rPr>
          <w:b/>
        </w:rPr>
      </w:pPr>
      <w:r>
        <w:rPr>
          <w:b/>
        </w:rPr>
        <w:t>Vybrané minimální vybavení zařízení: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7"/>
        <w:gridCol w:w="2425"/>
      </w:tblGrid>
      <w:tr w:rsidR="007877FC" w:rsidRPr="00474E86" w14:paraId="5F3B45AB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1B9302AC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Podestavba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celonerezová</w:t>
            </w:r>
            <w:proofErr w:type="spellEnd"/>
          </w:p>
        </w:tc>
        <w:tc>
          <w:tcPr>
            <w:tcW w:w="2425" w:type="dxa"/>
            <w:shd w:val="clear" w:color="auto" w:fill="FFFF00"/>
          </w:tcPr>
          <w:p w14:paraId="71DA4FFB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71B58B1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7FECAA20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V sestavě minimálně 1 uzavřený modul a </w:t>
            </w:r>
            <w:proofErr w:type="gram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1 - 2</w:t>
            </w:r>
            <w:proofErr w:type="gram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otevřené moduly</w:t>
            </w:r>
          </w:p>
        </w:tc>
        <w:tc>
          <w:tcPr>
            <w:tcW w:w="2425" w:type="dxa"/>
            <w:shd w:val="clear" w:color="auto" w:fill="FFFF00"/>
          </w:tcPr>
          <w:p w14:paraId="35479B3E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75E9C3C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0F263680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Zaoblení vnitřních rohů uvnitř otevřených modulů ve standardu H3</w:t>
            </w:r>
          </w:p>
        </w:tc>
        <w:tc>
          <w:tcPr>
            <w:tcW w:w="2425" w:type="dxa"/>
            <w:shd w:val="clear" w:color="auto" w:fill="FFFF00"/>
          </w:tcPr>
          <w:p w14:paraId="480588D1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DB2A558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239C6943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Hlubokotažené vsuny na svislých bočních stranách </w:t>
            </w: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podestavby</w:t>
            </w:r>
            <w:proofErr w:type="spellEnd"/>
          </w:p>
        </w:tc>
        <w:tc>
          <w:tcPr>
            <w:tcW w:w="2425" w:type="dxa"/>
            <w:shd w:val="clear" w:color="auto" w:fill="FFFF00"/>
          </w:tcPr>
          <w:p w14:paraId="427F0369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51B87D8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697DDE68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Vyjímatelná roštová police (středová)</w:t>
            </w:r>
          </w:p>
        </w:tc>
        <w:tc>
          <w:tcPr>
            <w:tcW w:w="2425" w:type="dxa"/>
            <w:shd w:val="clear" w:color="auto" w:fill="FFFF00"/>
          </w:tcPr>
          <w:p w14:paraId="1CCA39E3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637A1D19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5C371CCB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Provedení na stavební sokl</w:t>
            </w:r>
          </w:p>
        </w:tc>
        <w:tc>
          <w:tcPr>
            <w:tcW w:w="2425" w:type="dxa"/>
            <w:shd w:val="clear" w:color="auto" w:fill="FFFF00"/>
          </w:tcPr>
          <w:p w14:paraId="495881D8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DC16CF1" w14:textId="77777777" w:rsidR="00917FDA" w:rsidRDefault="00917FDA" w:rsidP="007877FC">
      <w:pPr>
        <w:rPr>
          <w:b/>
        </w:rPr>
      </w:pPr>
    </w:p>
    <w:p w14:paraId="5EBB3BEB" w14:textId="296DA0E0" w:rsidR="007877FC" w:rsidRPr="00B32E6F" w:rsidRDefault="007877FC" w:rsidP="007877FC">
      <w:pPr>
        <w:rPr>
          <w:b/>
        </w:rPr>
      </w:pPr>
      <w:r>
        <w:rPr>
          <w:b/>
        </w:rPr>
        <w:t>POZ. G.04</w:t>
      </w:r>
    </w:p>
    <w:p w14:paraId="4FF69F88" w14:textId="77777777" w:rsidR="007877FC" w:rsidRDefault="007877FC" w:rsidP="007877FC">
      <w:r>
        <w:t xml:space="preserve">Neutrální linkový modul s Napouštěcím ramenem G.05 a se </w:t>
      </w:r>
      <w:proofErr w:type="spellStart"/>
      <w:r>
        <w:t>zás</w:t>
      </w:r>
      <w:proofErr w:type="spellEnd"/>
      <w:r>
        <w:t xml:space="preserve">. 230 V </w:t>
      </w:r>
      <w:proofErr w:type="spellStart"/>
      <w:r>
        <w:t>v</w:t>
      </w:r>
      <w:proofErr w:type="spellEnd"/>
      <w:r>
        <w:t> IP34</w:t>
      </w:r>
    </w:p>
    <w:p w14:paraId="4352F33B" w14:textId="77777777" w:rsidR="007877FC" w:rsidRDefault="007877FC" w:rsidP="007877FC">
      <w:pPr>
        <w:rPr>
          <w:b/>
          <w:bCs/>
        </w:rPr>
      </w:pPr>
      <w:r w:rsidRPr="00A64E25">
        <w:rPr>
          <w:b/>
          <w:bCs/>
        </w:rPr>
        <w:t>Technické podmínky: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splňuje/nesplňuje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2723"/>
        <w:gridCol w:w="2361"/>
      </w:tblGrid>
      <w:tr w:rsidR="007877FC" w:rsidRPr="00474E86" w14:paraId="7C658DE3" w14:textId="77777777" w:rsidTr="00E05EB3">
        <w:trPr>
          <w:trHeight w:val="358"/>
        </w:trPr>
        <w:tc>
          <w:tcPr>
            <w:tcW w:w="4224" w:type="dxa"/>
          </w:tcPr>
          <w:p w14:paraId="6049FB91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</w:t>
            </w:r>
          </w:p>
        </w:tc>
        <w:tc>
          <w:tcPr>
            <w:tcW w:w="2723" w:type="dxa"/>
            <w:shd w:val="clear" w:color="auto" w:fill="auto"/>
          </w:tcPr>
          <w:p w14:paraId="1144E16A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Neutrální linkový modul – pracovní plocha, sestava na soklu</w:t>
            </w:r>
          </w:p>
        </w:tc>
        <w:tc>
          <w:tcPr>
            <w:tcW w:w="2361" w:type="dxa"/>
            <w:shd w:val="clear" w:color="auto" w:fill="FFFF00"/>
          </w:tcPr>
          <w:p w14:paraId="1A885D07" w14:textId="77777777" w:rsidR="007877FC" w:rsidRPr="00474E86" w:rsidRDefault="007877FC" w:rsidP="00E05EB3">
            <w:pPr>
              <w:spacing w:before="0"/>
            </w:pPr>
          </w:p>
        </w:tc>
      </w:tr>
      <w:tr w:rsidR="007877FC" w:rsidRPr="00474E86" w14:paraId="419747A8" w14:textId="77777777" w:rsidTr="00E05EB3">
        <w:trPr>
          <w:trHeight w:val="739"/>
        </w:trPr>
        <w:tc>
          <w:tcPr>
            <w:tcW w:w="4224" w:type="dxa"/>
          </w:tcPr>
          <w:p w14:paraId="5F012E15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Rozměry zařízení </w:t>
            </w:r>
            <w:r w:rsidRPr="007D57C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d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 xml:space="preserve">š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>v</w:t>
            </w:r>
            <w:r w:rsidRPr="007D57CA">
              <w:rPr>
                <w:rFonts w:ascii="Times New Roman" w:hAnsi="Times New Roman" w:cs="Times New Roman"/>
              </w:rPr>
              <w:t xml:space="preserve">) s tolerancí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 w:rsidRPr="007D57CA">
              <w:rPr>
                <w:rFonts w:ascii="Times New Roman" w:hAnsi="Times New Roman" w:cs="Times New Roman"/>
              </w:rPr>
              <w:t>5%</w:t>
            </w:r>
            <w:proofErr w:type="gramEnd"/>
            <w:r w:rsidRPr="007D57CA">
              <w:rPr>
                <w:rFonts w:ascii="Times New Roman" w:hAnsi="Times New Roman" w:cs="Times New Roman"/>
              </w:rPr>
              <w:t xml:space="preserve"> k těmto daným rozměrům</w:t>
            </w:r>
          </w:p>
        </w:tc>
        <w:tc>
          <w:tcPr>
            <w:tcW w:w="2723" w:type="dxa"/>
            <w:shd w:val="clear" w:color="auto" w:fill="auto"/>
          </w:tcPr>
          <w:p w14:paraId="4B51B5C4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 x 850 x 270 mm</w:t>
            </w:r>
          </w:p>
        </w:tc>
        <w:tc>
          <w:tcPr>
            <w:tcW w:w="2361" w:type="dxa"/>
            <w:shd w:val="clear" w:color="auto" w:fill="FFFF00"/>
          </w:tcPr>
          <w:p w14:paraId="18B70DC0" w14:textId="77777777" w:rsidR="007877FC" w:rsidRPr="00474E86" w:rsidRDefault="007877FC" w:rsidP="00E05EB3">
            <w:pPr>
              <w:spacing w:before="0"/>
              <w:jc w:val="center"/>
            </w:pPr>
          </w:p>
        </w:tc>
      </w:tr>
    </w:tbl>
    <w:p w14:paraId="63A4C7C1" w14:textId="77777777" w:rsidR="007877FC" w:rsidRPr="00114B2A" w:rsidRDefault="007877FC" w:rsidP="007877FC">
      <w:pPr>
        <w:rPr>
          <w:b/>
        </w:rPr>
      </w:pPr>
      <w:r>
        <w:rPr>
          <w:b/>
        </w:rPr>
        <w:t>Vybrané minimální vybavení zařízení: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7"/>
        <w:gridCol w:w="2425"/>
      </w:tblGrid>
      <w:tr w:rsidR="007877FC" w:rsidRPr="00474E86" w14:paraId="3DEA4195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43901B25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Neutrální linkový modul – pracovní plocha </w:t>
            </w: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celonerezová</w:t>
            </w:r>
            <w:proofErr w:type="spellEnd"/>
          </w:p>
        </w:tc>
        <w:tc>
          <w:tcPr>
            <w:tcW w:w="2425" w:type="dxa"/>
            <w:shd w:val="clear" w:color="auto" w:fill="FFFF00"/>
          </w:tcPr>
          <w:p w14:paraId="0A6E20BA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265A622C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5EE2CBF1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Bezspárový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systém hygienického napojení na </w:t>
            </w: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ind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. sporáky vlevo </w:t>
            </w:r>
            <w:proofErr w:type="gram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a  vpravo</w:t>
            </w:r>
            <w:proofErr w:type="gramEnd"/>
          </w:p>
        </w:tc>
        <w:tc>
          <w:tcPr>
            <w:tcW w:w="2425" w:type="dxa"/>
            <w:shd w:val="clear" w:color="auto" w:fill="FFFF00"/>
          </w:tcPr>
          <w:p w14:paraId="3DB6BC16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5C216261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74750514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Zabudované Napouštěcí rameno G.05 pro obě vody</w:t>
            </w:r>
          </w:p>
        </w:tc>
        <w:tc>
          <w:tcPr>
            <w:tcW w:w="2425" w:type="dxa"/>
            <w:shd w:val="clear" w:color="auto" w:fill="FFFF00"/>
          </w:tcPr>
          <w:p w14:paraId="4850BAF7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4ADD55C4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07C81C7A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Zabudovaná zásuvka </w:t>
            </w:r>
            <w:proofErr w:type="gram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230V</w:t>
            </w:r>
            <w:proofErr w:type="gram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s krytím</w:t>
            </w:r>
          </w:p>
        </w:tc>
        <w:tc>
          <w:tcPr>
            <w:tcW w:w="2425" w:type="dxa"/>
            <w:shd w:val="clear" w:color="auto" w:fill="FFFF00"/>
          </w:tcPr>
          <w:p w14:paraId="22F923C1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06537253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283011F4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Servisní přístup z čelní části zařízení, bez nutnosti manipulace se zařízením</w:t>
            </w:r>
          </w:p>
        </w:tc>
        <w:tc>
          <w:tcPr>
            <w:tcW w:w="2425" w:type="dxa"/>
            <w:shd w:val="clear" w:color="auto" w:fill="FFFF00"/>
          </w:tcPr>
          <w:p w14:paraId="572D77A2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507C5A61" w14:textId="77777777" w:rsidR="00917FDA" w:rsidRDefault="00917FDA" w:rsidP="007877FC">
      <w:pPr>
        <w:rPr>
          <w:b/>
        </w:rPr>
      </w:pPr>
    </w:p>
    <w:p w14:paraId="4A557FEA" w14:textId="307D42E7" w:rsidR="007877FC" w:rsidRDefault="007877FC" w:rsidP="007877FC">
      <w:pPr>
        <w:rPr>
          <w:b/>
        </w:rPr>
      </w:pPr>
      <w:r>
        <w:rPr>
          <w:b/>
        </w:rPr>
        <w:t>POZ. G.06</w:t>
      </w:r>
    </w:p>
    <w:p w14:paraId="4D1922D4" w14:textId="77777777" w:rsidR="007877FC" w:rsidRDefault="007877FC" w:rsidP="007877FC">
      <w:r>
        <w:t>Indukční sporák 2 varné zóny</w:t>
      </w:r>
    </w:p>
    <w:p w14:paraId="5859EB4B" w14:textId="77777777" w:rsidR="007877FC" w:rsidRDefault="007877FC" w:rsidP="007877FC">
      <w:pPr>
        <w:rPr>
          <w:b/>
          <w:bCs/>
        </w:rPr>
      </w:pPr>
      <w:r w:rsidRPr="00A64E25">
        <w:rPr>
          <w:b/>
          <w:bCs/>
        </w:rPr>
        <w:t>Technické podmínky: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splňuje/nesplňuje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2723"/>
        <w:gridCol w:w="2361"/>
      </w:tblGrid>
      <w:tr w:rsidR="007877FC" w:rsidRPr="00474E86" w14:paraId="561050B4" w14:textId="77777777" w:rsidTr="00E05EB3">
        <w:trPr>
          <w:trHeight w:val="358"/>
        </w:trPr>
        <w:tc>
          <w:tcPr>
            <w:tcW w:w="4224" w:type="dxa"/>
          </w:tcPr>
          <w:p w14:paraId="0CA472A4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</w:t>
            </w:r>
          </w:p>
        </w:tc>
        <w:tc>
          <w:tcPr>
            <w:tcW w:w="2723" w:type="dxa"/>
            <w:shd w:val="clear" w:color="auto" w:fill="auto"/>
          </w:tcPr>
          <w:p w14:paraId="1BCEC19E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Indukční sporák, sestava, na stav. soklu</w:t>
            </w:r>
          </w:p>
        </w:tc>
        <w:tc>
          <w:tcPr>
            <w:tcW w:w="2361" w:type="dxa"/>
            <w:shd w:val="clear" w:color="auto" w:fill="FFFF00"/>
          </w:tcPr>
          <w:p w14:paraId="65E67B2D" w14:textId="77777777" w:rsidR="007877FC" w:rsidRPr="00474E86" w:rsidRDefault="007877FC" w:rsidP="00E05EB3">
            <w:pPr>
              <w:spacing w:before="0"/>
            </w:pPr>
          </w:p>
        </w:tc>
      </w:tr>
      <w:tr w:rsidR="007877FC" w:rsidRPr="00474E86" w14:paraId="380D94C0" w14:textId="77777777" w:rsidTr="00E05EB3">
        <w:trPr>
          <w:trHeight w:val="739"/>
        </w:trPr>
        <w:tc>
          <w:tcPr>
            <w:tcW w:w="4224" w:type="dxa"/>
          </w:tcPr>
          <w:p w14:paraId="4AF4DDAF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Rozměry zařízení </w:t>
            </w:r>
            <w:r w:rsidRPr="007D57C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d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 xml:space="preserve">š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>v</w:t>
            </w:r>
            <w:r w:rsidRPr="007D57CA">
              <w:rPr>
                <w:rFonts w:ascii="Times New Roman" w:hAnsi="Times New Roman" w:cs="Times New Roman"/>
              </w:rPr>
              <w:t xml:space="preserve">) s tolerancí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 w:rsidRPr="007D57CA">
              <w:rPr>
                <w:rFonts w:ascii="Times New Roman" w:hAnsi="Times New Roman" w:cs="Times New Roman"/>
              </w:rPr>
              <w:t>5%</w:t>
            </w:r>
            <w:proofErr w:type="gramEnd"/>
            <w:r w:rsidRPr="007D57CA">
              <w:rPr>
                <w:rFonts w:ascii="Times New Roman" w:hAnsi="Times New Roman" w:cs="Times New Roman"/>
              </w:rPr>
              <w:t xml:space="preserve"> k těmto daným rozměrům</w:t>
            </w:r>
          </w:p>
        </w:tc>
        <w:tc>
          <w:tcPr>
            <w:tcW w:w="2723" w:type="dxa"/>
            <w:shd w:val="clear" w:color="auto" w:fill="auto"/>
          </w:tcPr>
          <w:p w14:paraId="2EE969AD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x 850 x 270 mm</w:t>
            </w:r>
          </w:p>
        </w:tc>
        <w:tc>
          <w:tcPr>
            <w:tcW w:w="2361" w:type="dxa"/>
            <w:shd w:val="clear" w:color="auto" w:fill="FFFF00"/>
          </w:tcPr>
          <w:p w14:paraId="4B87E94A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701E09EF" w14:textId="77777777" w:rsidTr="00E05EB3">
        <w:trPr>
          <w:trHeight w:val="338"/>
        </w:trPr>
        <w:tc>
          <w:tcPr>
            <w:tcW w:w="4224" w:type="dxa"/>
          </w:tcPr>
          <w:p w14:paraId="7C104D8F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>Celkový příkon</w:t>
            </w:r>
            <w:r>
              <w:rPr>
                <w:rFonts w:ascii="Times New Roman" w:hAnsi="Times New Roman" w:cs="Times New Roman"/>
              </w:rPr>
              <w:t xml:space="preserve"> elektro</w:t>
            </w:r>
            <w:r w:rsidRPr="007D57CA">
              <w:rPr>
                <w:rFonts w:ascii="Times New Roman" w:hAnsi="Times New Roman" w:cs="Times New Roman"/>
              </w:rPr>
              <w:t xml:space="preserve"> tolerance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>
              <w:rPr>
                <w:rFonts w:ascii="Times New Roman" w:hAnsi="Times New Roman" w:cs="Times New Roman"/>
              </w:rPr>
              <w:t>5</w:t>
            </w:r>
            <w:r w:rsidRPr="007D57CA">
              <w:rPr>
                <w:rFonts w:ascii="Times New Roman" w:hAnsi="Times New Roman" w:cs="Times New Roman"/>
              </w:rPr>
              <w:t>%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14:paraId="187C4F8D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7D57CA">
              <w:rPr>
                <w:rFonts w:ascii="Times New Roman" w:hAnsi="Times New Roman" w:cs="Times New Roman"/>
              </w:rPr>
              <w:t>kW</w:t>
            </w:r>
          </w:p>
        </w:tc>
        <w:tc>
          <w:tcPr>
            <w:tcW w:w="2361" w:type="dxa"/>
            <w:shd w:val="clear" w:color="auto" w:fill="FFFF00"/>
          </w:tcPr>
          <w:p w14:paraId="74049D93" w14:textId="77777777" w:rsidR="007877FC" w:rsidRPr="00474E86" w:rsidRDefault="007877FC" w:rsidP="00E05EB3">
            <w:pPr>
              <w:spacing w:before="0"/>
              <w:jc w:val="center"/>
            </w:pPr>
          </w:p>
        </w:tc>
      </w:tr>
    </w:tbl>
    <w:p w14:paraId="4B7007A4" w14:textId="77777777" w:rsidR="007877FC" w:rsidRPr="00114B2A" w:rsidRDefault="007877FC" w:rsidP="007877FC">
      <w:pPr>
        <w:rPr>
          <w:b/>
        </w:rPr>
      </w:pPr>
      <w:r>
        <w:rPr>
          <w:b/>
        </w:rPr>
        <w:t>Vybrané minimální vybavení zařízení: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7"/>
        <w:gridCol w:w="2425"/>
      </w:tblGrid>
      <w:tr w:rsidR="007877FC" w:rsidRPr="00474E86" w14:paraId="516264B2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23E1F51F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2 varné zóny</w:t>
            </w:r>
          </w:p>
        </w:tc>
        <w:tc>
          <w:tcPr>
            <w:tcW w:w="2425" w:type="dxa"/>
            <w:shd w:val="clear" w:color="auto" w:fill="FFFF00"/>
          </w:tcPr>
          <w:p w14:paraId="2E85783C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A24042F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46BDE4C5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2 cívky min 280 x 280 mm</w:t>
            </w:r>
          </w:p>
        </w:tc>
        <w:tc>
          <w:tcPr>
            <w:tcW w:w="2425" w:type="dxa"/>
            <w:shd w:val="clear" w:color="auto" w:fill="FFFF00"/>
          </w:tcPr>
          <w:p w14:paraId="7DFE26D0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278A9C8C" w14:textId="77777777" w:rsidTr="00E05EB3">
        <w:trPr>
          <w:trHeight w:val="295"/>
        </w:trPr>
        <w:tc>
          <w:tcPr>
            <w:tcW w:w="6897" w:type="dxa"/>
            <w:shd w:val="clear" w:color="auto" w:fill="auto"/>
          </w:tcPr>
          <w:p w14:paraId="72C1340C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1 společná </w:t>
            </w: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ceranová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plocha o rozměru min 350 x 650 mm, </w:t>
            </w: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tl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. min 6 mm</w:t>
            </w:r>
          </w:p>
        </w:tc>
        <w:tc>
          <w:tcPr>
            <w:tcW w:w="2425" w:type="dxa"/>
            <w:shd w:val="clear" w:color="auto" w:fill="FFFF00"/>
          </w:tcPr>
          <w:p w14:paraId="78F69A4E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410991F7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0BA4643B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Bezspárový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systém hygienického napojení na neutrální </w:t>
            </w:r>
            <w:proofErr w:type="spell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prac</w:t>
            </w:r>
            <w:proofErr w:type="spell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. plochu vpravo</w:t>
            </w:r>
          </w:p>
        </w:tc>
        <w:tc>
          <w:tcPr>
            <w:tcW w:w="2425" w:type="dxa"/>
            <w:shd w:val="clear" w:color="auto" w:fill="FFFF00"/>
          </w:tcPr>
          <w:p w14:paraId="3CA5D5D8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68093E45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27318A0C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Servisní přístup z čelní části zařízení, bez nutnosti manipulace se zařízením</w:t>
            </w:r>
          </w:p>
        </w:tc>
        <w:tc>
          <w:tcPr>
            <w:tcW w:w="2425" w:type="dxa"/>
            <w:shd w:val="clear" w:color="auto" w:fill="FFFF00"/>
          </w:tcPr>
          <w:p w14:paraId="3289B59E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4E6CA1D3" w14:textId="77777777" w:rsidTr="00E05EB3">
        <w:trPr>
          <w:trHeight w:val="277"/>
        </w:trPr>
        <w:tc>
          <w:tcPr>
            <w:tcW w:w="6897" w:type="dxa"/>
            <w:shd w:val="clear" w:color="auto" w:fill="auto"/>
          </w:tcPr>
          <w:p w14:paraId="45A6CF08" w14:textId="77777777" w:rsidR="007877FC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Hygienické napojení na okolní technologii bloku</w:t>
            </w:r>
          </w:p>
        </w:tc>
        <w:tc>
          <w:tcPr>
            <w:tcW w:w="2425" w:type="dxa"/>
            <w:shd w:val="clear" w:color="auto" w:fill="FFFF00"/>
          </w:tcPr>
          <w:p w14:paraId="2B614A50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3888EF6C" w14:textId="77777777" w:rsidR="007877FC" w:rsidRDefault="007877FC" w:rsidP="007877FC">
      <w:pPr>
        <w:rPr>
          <w:b/>
        </w:rPr>
      </w:pPr>
    </w:p>
    <w:p w14:paraId="7855DEEB" w14:textId="77777777" w:rsidR="007877FC" w:rsidRPr="00B32E6F" w:rsidRDefault="007877FC" w:rsidP="007877FC">
      <w:pPr>
        <w:rPr>
          <w:b/>
        </w:rPr>
      </w:pPr>
      <w:r>
        <w:rPr>
          <w:b/>
        </w:rPr>
        <w:t>POZ. H.01</w:t>
      </w:r>
    </w:p>
    <w:p w14:paraId="1155D1AA" w14:textId="77777777" w:rsidR="007877FC" w:rsidRDefault="007877FC" w:rsidP="007877FC">
      <w:r>
        <w:t>Konvektomat pro 11 GN 1/1</w:t>
      </w:r>
    </w:p>
    <w:p w14:paraId="245916A4" w14:textId="77777777" w:rsidR="007877FC" w:rsidRDefault="007877FC" w:rsidP="007877FC">
      <w:pPr>
        <w:rPr>
          <w:b/>
          <w:bCs/>
        </w:rPr>
      </w:pPr>
      <w:r w:rsidRPr="00A64E25">
        <w:rPr>
          <w:b/>
          <w:bCs/>
        </w:rPr>
        <w:t>Technické podmínky: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splňuje/nesplňuje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2723"/>
        <w:gridCol w:w="2359"/>
      </w:tblGrid>
      <w:tr w:rsidR="007877FC" w:rsidRPr="00474E86" w14:paraId="6DF87BF8" w14:textId="77777777" w:rsidTr="00E05EB3">
        <w:trPr>
          <w:trHeight w:val="273"/>
        </w:trPr>
        <w:tc>
          <w:tcPr>
            <w:tcW w:w="4233" w:type="dxa"/>
          </w:tcPr>
          <w:p w14:paraId="08C647AE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</w:t>
            </w:r>
          </w:p>
        </w:tc>
        <w:tc>
          <w:tcPr>
            <w:tcW w:w="2723" w:type="dxa"/>
            <w:shd w:val="clear" w:color="auto" w:fill="auto"/>
          </w:tcPr>
          <w:p w14:paraId="39B8973B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Konvektomat elektrický</w:t>
            </w:r>
          </w:p>
        </w:tc>
        <w:tc>
          <w:tcPr>
            <w:tcW w:w="2359" w:type="dxa"/>
            <w:shd w:val="clear" w:color="auto" w:fill="FFFF00"/>
          </w:tcPr>
          <w:p w14:paraId="798E9509" w14:textId="77777777" w:rsidR="007877FC" w:rsidRPr="0035552C" w:rsidRDefault="007877FC" w:rsidP="00E05EB3">
            <w:pPr>
              <w:spacing w:before="0"/>
              <w:jc w:val="center"/>
              <w:rPr>
                <w:highlight w:val="yellow"/>
              </w:rPr>
            </w:pPr>
          </w:p>
        </w:tc>
      </w:tr>
      <w:tr w:rsidR="007877FC" w:rsidRPr="00474E86" w14:paraId="3B3D67E7" w14:textId="77777777" w:rsidTr="00E05EB3">
        <w:trPr>
          <w:trHeight w:val="273"/>
        </w:trPr>
        <w:tc>
          <w:tcPr>
            <w:tcW w:w="4233" w:type="dxa"/>
          </w:tcPr>
          <w:p w14:paraId="70B8C31D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Konvektomat (typ)</w:t>
            </w:r>
          </w:p>
        </w:tc>
        <w:tc>
          <w:tcPr>
            <w:tcW w:w="2723" w:type="dxa"/>
            <w:shd w:val="clear" w:color="auto" w:fill="auto"/>
          </w:tcPr>
          <w:p w14:paraId="7B2230A2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x 1/1GN</w:t>
            </w:r>
          </w:p>
        </w:tc>
        <w:tc>
          <w:tcPr>
            <w:tcW w:w="2359" w:type="dxa"/>
            <w:shd w:val="clear" w:color="auto" w:fill="FFFF00"/>
          </w:tcPr>
          <w:p w14:paraId="69B0B5DA" w14:textId="77777777" w:rsidR="007877FC" w:rsidRPr="0035552C" w:rsidRDefault="007877FC" w:rsidP="00E05EB3">
            <w:pPr>
              <w:spacing w:before="0"/>
              <w:jc w:val="center"/>
              <w:rPr>
                <w:highlight w:val="yellow"/>
              </w:rPr>
            </w:pPr>
          </w:p>
        </w:tc>
      </w:tr>
      <w:tr w:rsidR="007877FC" w:rsidRPr="00474E86" w14:paraId="76245DD4" w14:textId="77777777" w:rsidTr="00E05EB3">
        <w:trPr>
          <w:trHeight w:val="273"/>
        </w:trPr>
        <w:tc>
          <w:tcPr>
            <w:tcW w:w="4233" w:type="dxa"/>
          </w:tcPr>
          <w:p w14:paraId="3DC7DE7D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Energie</w:t>
            </w:r>
          </w:p>
        </w:tc>
        <w:tc>
          <w:tcPr>
            <w:tcW w:w="2723" w:type="dxa"/>
            <w:shd w:val="clear" w:color="auto" w:fill="auto"/>
          </w:tcPr>
          <w:p w14:paraId="37AF2585" w14:textId="77777777" w:rsidR="007877FC" w:rsidRPr="00474E86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Elektřina</w:t>
            </w:r>
          </w:p>
        </w:tc>
        <w:tc>
          <w:tcPr>
            <w:tcW w:w="2359" w:type="dxa"/>
            <w:shd w:val="clear" w:color="auto" w:fill="FFFF00"/>
          </w:tcPr>
          <w:p w14:paraId="553F3D6D" w14:textId="77777777" w:rsidR="007877FC" w:rsidRPr="0035552C" w:rsidRDefault="007877FC" w:rsidP="00E05EB3">
            <w:pPr>
              <w:spacing w:before="0"/>
              <w:jc w:val="center"/>
              <w:rPr>
                <w:highlight w:val="yellow"/>
              </w:rPr>
            </w:pPr>
          </w:p>
        </w:tc>
      </w:tr>
      <w:tr w:rsidR="007877FC" w:rsidRPr="00474E86" w14:paraId="3361D85B" w14:textId="77777777" w:rsidTr="00E05EB3">
        <w:trPr>
          <w:trHeight w:val="561"/>
        </w:trPr>
        <w:tc>
          <w:tcPr>
            <w:tcW w:w="4233" w:type="dxa"/>
          </w:tcPr>
          <w:p w14:paraId="6C30890C" w14:textId="77777777" w:rsidR="007877FC" w:rsidRPr="00474E86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Vyvíjení páry</w:t>
            </w:r>
          </w:p>
        </w:tc>
        <w:tc>
          <w:tcPr>
            <w:tcW w:w="2723" w:type="dxa"/>
            <w:shd w:val="clear" w:color="auto" w:fill="auto"/>
          </w:tcPr>
          <w:p w14:paraId="1D067517" w14:textId="77777777" w:rsidR="007877FC" w:rsidRPr="00474E86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Bojlerové</w:t>
            </w:r>
            <w:proofErr w:type="spellEnd"/>
            <w:r>
              <w:rPr>
                <w:rFonts w:ascii="Times New Roman" w:hAnsi="Times New Roman" w:cs="Times New Roman"/>
              </w:rPr>
              <w:t xml:space="preserve"> s náhradním nástřikem</w:t>
            </w:r>
          </w:p>
        </w:tc>
        <w:tc>
          <w:tcPr>
            <w:tcW w:w="2359" w:type="dxa"/>
            <w:shd w:val="clear" w:color="auto" w:fill="FFFF00"/>
          </w:tcPr>
          <w:p w14:paraId="1BC6C435" w14:textId="77777777" w:rsidR="007877FC" w:rsidRPr="0035552C" w:rsidRDefault="007877FC" w:rsidP="00E05EB3">
            <w:pPr>
              <w:spacing w:before="0"/>
              <w:jc w:val="center"/>
              <w:rPr>
                <w:highlight w:val="yellow"/>
              </w:rPr>
            </w:pPr>
          </w:p>
        </w:tc>
      </w:tr>
      <w:tr w:rsidR="007877FC" w:rsidRPr="00474E86" w14:paraId="4D254785" w14:textId="77777777" w:rsidTr="00E05EB3">
        <w:trPr>
          <w:trHeight w:val="273"/>
        </w:trPr>
        <w:tc>
          <w:tcPr>
            <w:tcW w:w="4233" w:type="dxa"/>
          </w:tcPr>
          <w:p w14:paraId="4BB5F040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>Rozsah teplot</w:t>
            </w:r>
          </w:p>
        </w:tc>
        <w:tc>
          <w:tcPr>
            <w:tcW w:w="2723" w:type="dxa"/>
            <w:shd w:val="clear" w:color="auto" w:fill="auto"/>
          </w:tcPr>
          <w:p w14:paraId="1DCEB53F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>30-</w:t>
            </w:r>
            <w:proofErr w:type="gramStart"/>
            <w:r w:rsidRPr="007D57CA">
              <w:rPr>
                <w:rFonts w:ascii="Times New Roman" w:hAnsi="Times New Roman" w:cs="Times New Roman"/>
              </w:rPr>
              <w:t>300°C</w:t>
            </w:r>
            <w:proofErr w:type="gramEnd"/>
          </w:p>
        </w:tc>
        <w:tc>
          <w:tcPr>
            <w:tcW w:w="2359" w:type="dxa"/>
            <w:shd w:val="clear" w:color="auto" w:fill="FFFF00"/>
          </w:tcPr>
          <w:p w14:paraId="1E0BFE3E" w14:textId="77777777" w:rsidR="007877FC" w:rsidRPr="0035552C" w:rsidRDefault="007877FC" w:rsidP="00E05EB3">
            <w:pPr>
              <w:spacing w:before="0"/>
              <w:jc w:val="center"/>
              <w:rPr>
                <w:highlight w:val="yellow"/>
              </w:rPr>
            </w:pPr>
          </w:p>
        </w:tc>
      </w:tr>
      <w:tr w:rsidR="007877FC" w:rsidRPr="00474E86" w14:paraId="51A45D0A" w14:textId="77777777" w:rsidTr="00E05EB3">
        <w:trPr>
          <w:trHeight w:val="546"/>
        </w:trPr>
        <w:tc>
          <w:tcPr>
            <w:tcW w:w="4233" w:type="dxa"/>
          </w:tcPr>
          <w:p w14:paraId="2A359F98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 xml:space="preserve">Rozměry zařízení </w:t>
            </w:r>
            <w:r>
              <w:rPr>
                <w:rFonts w:ascii="Times New Roman" w:hAnsi="Times New Roman" w:cs="Times New Roman"/>
              </w:rPr>
              <w:t xml:space="preserve">včetně podstavce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Pr="007D57CA"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d</w:t>
            </w:r>
            <w:r w:rsidRPr="007D57CA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 xml:space="preserve">š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>v</w:t>
            </w:r>
            <w:r w:rsidRPr="007D57CA">
              <w:rPr>
                <w:rFonts w:ascii="Times New Roman" w:hAnsi="Times New Roman" w:cs="Times New Roman"/>
              </w:rPr>
              <w:t xml:space="preserve">): s tolerancí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 w:rsidRPr="007D57CA">
              <w:rPr>
                <w:rFonts w:ascii="Times New Roman" w:hAnsi="Times New Roman" w:cs="Times New Roman"/>
              </w:rPr>
              <w:t>5%</w:t>
            </w:r>
            <w:proofErr w:type="gramEnd"/>
            <w:r w:rsidRPr="007D57CA">
              <w:rPr>
                <w:rFonts w:ascii="Times New Roman" w:hAnsi="Times New Roman" w:cs="Times New Roman"/>
              </w:rPr>
              <w:t xml:space="preserve"> k těmto daným rozměrům</w:t>
            </w:r>
          </w:p>
        </w:tc>
        <w:tc>
          <w:tcPr>
            <w:tcW w:w="2723" w:type="dxa"/>
            <w:shd w:val="clear" w:color="auto" w:fill="auto"/>
          </w:tcPr>
          <w:p w14:paraId="663861BC" w14:textId="0F57A36E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143184">
              <w:rPr>
                <w:rFonts w:ascii="Times New Roman" w:hAnsi="Times New Roman" w:cs="Times New Roman"/>
              </w:rPr>
              <w:t>9</w:t>
            </w:r>
            <w:r w:rsidR="00941D12">
              <w:rPr>
                <w:rFonts w:ascii="Times New Roman" w:hAnsi="Times New Roman" w:cs="Times New Roman"/>
              </w:rPr>
              <w:t>40</w:t>
            </w:r>
            <w:r w:rsidRPr="00143184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8</w:t>
            </w:r>
            <w:r w:rsidR="00941D12">
              <w:rPr>
                <w:rFonts w:ascii="Times New Roman" w:hAnsi="Times New Roman" w:cs="Times New Roman"/>
              </w:rPr>
              <w:t>20</w:t>
            </w:r>
            <w:r w:rsidRPr="00143184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10</w:t>
            </w:r>
            <w:r w:rsidR="00941D12">
              <w:rPr>
                <w:rFonts w:ascii="Times New Roman" w:hAnsi="Times New Roman" w:cs="Times New Roman"/>
              </w:rPr>
              <w:t>50</w:t>
            </w:r>
            <w:r w:rsidRPr="00143184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2359" w:type="dxa"/>
            <w:shd w:val="clear" w:color="auto" w:fill="FFFF00"/>
          </w:tcPr>
          <w:p w14:paraId="1C0A4922" w14:textId="77777777" w:rsidR="007877FC" w:rsidRPr="0035552C" w:rsidRDefault="007877FC" w:rsidP="00E05EB3">
            <w:pPr>
              <w:spacing w:before="0"/>
              <w:jc w:val="center"/>
              <w:rPr>
                <w:highlight w:val="yellow"/>
              </w:rPr>
            </w:pPr>
          </w:p>
        </w:tc>
      </w:tr>
      <w:tr w:rsidR="007877FC" w:rsidRPr="00474E86" w14:paraId="00E8B8ED" w14:textId="77777777" w:rsidTr="00E05EB3">
        <w:trPr>
          <w:trHeight w:val="126"/>
        </w:trPr>
        <w:tc>
          <w:tcPr>
            <w:tcW w:w="4233" w:type="dxa"/>
          </w:tcPr>
          <w:p w14:paraId="2992319C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 xml:space="preserve">Celkový příkon tolerance </w:t>
            </w:r>
            <w:r>
              <w:rPr>
                <w:rFonts w:ascii="Times New Roman" w:hAnsi="Times New Roman" w:cs="Times New Roman"/>
              </w:rPr>
              <w:t>±</w:t>
            </w:r>
            <w:proofErr w:type="gramStart"/>
            <w:r w:rsidRPr="007D57CA">
              <w:rPr>
                <w:rFonts w:ascii="Times New Roman" w:hAnsi="Times New Roman" w:cs="Times New Roman"/>
              </w:rPr>
              <w:t>2%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14:paraId="6885F381" w14:textId="731C900D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</w:t>
            </w:r>
            <w:r w:rsidR="00917FDA">
              <w:rPr>
                <w:rFonts w:ascii="Times New Roman" w:hAnsi="Times New Roman" w:cs="Times New Roman"/>
              </w:rPr>
              <w:t>6</w:t>
            </w:r>
            <w:r w:rsidRPr="007D57CA"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2359" w:type="dxa"/>
            <w:shd w:val="clear" w:color="auto" w:fill="FFFF00"/>
          </w:tcPr>
          <w:p w14:paraId="75DB80CA" w14:textId="77777777" w:rsidR="007877FC" w:rsidRPr="0035552C" w:rsidRDefault="007877FC" w:rsidP="00E05EB3">
            <w:pPr>
              <w:spacing w:before="0"/>
              <w:jc w:val="center"/>
              <w:rPr>
                <w:highlight w:val="yellow"/>
              </w:rPr>
            </w:pPr>
          </w:p>
        </w:tc>
      </w:tr>
    </w:tbl>
    <w:p w14:paraId="7B0B132B" w14:textId="77777777" w:rsidR="007877FC" w:rsidRPr="00114B2A" w:rsidRDefault="007877FC" w:rsidP="007877FC">
      <w:pPr>
        <w:rPr>
          <w:b/>
        </w:rPr>
      </w:pPr>
      <w:r>
        <w:rPr>
          <w:b/>
        </w:rPr>
        <w:t>Vybrané minimální vybavení zařízení: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335"/>
      </w:tblGrid>
      <w:tr w:rsidR="007877FC" w:rsidRPr="00474E86" w14:paraId="3BC2175D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72EB45DD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Nabídka kuchařských technologií s možností jejich úpravy a modifikace</w:t>
            </w:r>
          </w:p>
        </w:tc>
        <w:tc>
          <w:tcPr>
            <w:tcW w:w="2335" w:type="dxa"/>
            <w:shd w:val="clear" w:color="auto" w:fill="FFFF00"/>
          </w:tcPr>
          <w:p w14:paraId="46E43495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7BDFE40A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20071F75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Automatické mytí na sypké detergenty (prášek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, tablety</w:t>
            </w: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2335" w:type="dxa"/>
            <w:shd w:val="clear" w:color="auto" w:fill="FFFF00"/>
          </w:tcPr>
          <w:p w14:paraId="4C4E88B8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44113475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573C54BC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lastRenderedPageBreak/>
              <w:t>V</w:t>
            </w:r>
            <w:r w:rsidRPr="00E318DF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suny umístěné </w:t>
            </w:r>
            <w:proofErr w:type="spellStart"/>
            <w:r w:rsidRPr="00E318DF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naširoko</w:t>
            </w:r>
            <w:proofErr w:type="spellEnd"/>
            <w:r w:rsidRPr="00E318DF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(</w:t>
            </w:r>
            <w:r w:rsidRPr="00E318DF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delší strana zleva doprava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) s roztečí minimálně 63</w:t>
            </w: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mm</w:t>
            </w:r>
          </w:p>
        </w:tc>
        <w:tc>
          <w:tcPr>
            <w:tcW w:w="2335" w:type="dxa"/>
            <w:shd w:val="clear" w:color="auto" w:fill="FFFF00"/>
          </w:tcPr>
          <w:p w14:paraId="408B88F0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7D57CA" w14:paraId="2AA6B45F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63163B1A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Horký vzduch </w:t>
            </w:r>
            <w:proofErr w:type="gramStart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30 – 300</w:t>
            </w:r>
            <w:proofErr w:type="gramEnd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E81008">
              <w:rPr>
                <w:rFonts w:eastAsia="SimSun" w:cs="Mangal"/>
                <w:kern w:val="3"/>
                <w:sz w:val="22"/>
                <w:szCs w:val="22"/>
                <w:vertAlign w:val="superscript"/>
                <w:lang w:eastAsia="zh-CN" w:bidi="hi-IN"/>
              </w:rPr>
              <w:t>o</w:t>
            </w: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C</w:t>
            </w:r>
          </w:p>
        </w:tc>
        <w:tc>
          <w:tcPr>
            <w:tcW w:w="2335" w:type="dxa"/>
            <w:shd w:val="clear" w:color="auto" w:fill="FFFF00"/>
          </w:tcPr>
          <w:p w14:paraId="66E6430A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30888082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58625CE7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Kombinovaný režim </w:t>
            </w:r>
            <w:proofErr w:type="gramStart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30 – 300</w:t>
            </w:r>
            <w:proofErr w:type="gramEnd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E81008">
              <w:rPr>
                <w:rFonts w:eastAsia="SimSun" w:cs="Mangal"/>
                <w:kern w:val="3"/>
                <w:sz w:val="22"/>
                <w:szCs w:val="22"/>
                <w:vertAlign w:val="superscript"/>
                <w:lang w:eastAsia="zh-CN" w:bidi="hi-IN"/>
              </w:rPr>
              <w:t>o</w:t>
            </w: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C</w:t>
            </w:r>
          </w:p>
        </w:tc>
        <w:tc>
          <w:tcPr>
            <w:tcW w:w="2335" w:type="dxa"/>
            <w:shd w:val="clear" w:color="auto" w:fill="FFFF00"/>
          </w:tcPr>
          <w:p w14:paraId="5092F331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7D57CA" w14:paraId="60909C3E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7FB6CFAB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Vaření v páře </w:t>
            </w:r>
            <w:proofErr w:type="gramStart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30 – 130</w:t>
            </w:r>
            <w:proofErr w:type="gramEnd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E81008">
              <w:rPr>
                <w:rFonts w:eastAsia="SimSun" w:cs="Mangal"/>
                <w:kern w:val="3"/>
                <w:sz w:val="22"/>
                <w:szCs w:val="22"/>
                <w:vertAlign w:val="superscript"/>
                <w:lang w:eastAsia="zh-CN" w:bidi="hi-IN"/>
              </w:rPr>
              <w:t>o</w:t>
            </w: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C</w:t>
            </w:r>
          </w:p>
        </w:tc>
        <w:tc>
          <w:tcPr>
            <w:tcW w:w="2335" w:type="dxa"/>
            <w:shd w:val="clear" w:color="auto" w:fill="FFFF00"/>
          </w:tcPr>
          <w:p w14:paraId="2349C829" w14:textId="77777777" w:rsidR="007877FC" w:rsidRDefault="007877FC" w:rsidP="00E05EB3">
            <w:pPr>
              <w:jc w:val="center"/>
            </w:pPr>
          </w:p>
        </w:tc>
      </w:tr>
      <w:tr w:rsidR="007877FC" w:rsidRPr="00474E86" w14:paraId="2A7B80E3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26C6DE14" w14:textId="77777777" w:rsidR="007877FC" w:rsidRPr="00ED2CCD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Vaření </w:t>
            </w:r>
            <w:proofErr w:type="gram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30 – 98</w:t>
            </w:r>
            <w:proofErr w:type="gram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°C</w:t>
            </w:r>
          </w:p>
        </w:tc>
        <w:tc>
          <w:tcPr>
            <w:tcW w:w="2335" w:type="dxa"/>
            <w:shd w:val="clear" w:color="auto" w:fill="FFFF00"/>
          </w:tcPr>
          <w:p w14:paraId="364259CB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41BEFAFB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5F0C4A85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 w:rsidRPr="00ED2CCD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Minimálně </w:t>
            </w:r>
            <w:proofErr w:type="gram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5ti</w:t>
            </w:r>
            <w:proofErr w:type="gramEnd"/>
            <w:r w:rsidRPr="00ED2CCD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.bodová teplotní sonda</w:t>
            </w:r>
          </w:p>
        </w:tc>
        <w:tc>
          <w:tcPr>
            <w:tcW w:w="2335" w:type="dxa"/>
            <w:shd w:val="clear" w:color="auto" w:fill="FFFF00"/>
          </w:tcPr>
          <w:p w14:paraId="7593CA26" w14:textId="77777777" w:rsidR="007877FC" w:rsidRDefault="007877FC" w:rsidP="00E05EB3">
            <w:pPr>
              <w:jc w:val="center"/>
            </w:pPr>
          </w:p>
        </w:tc>
      </w:tr>
      <w:tr w:rsidR="007877FC" w:rsidRPr="00474E86" w14:paraId="1CE5F5CF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56AF4DAB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Min. 850 programů s 15 kroky</w:t>
            </w:r>
          </w:p>
        </w:tc>
        <w:tc>
          <w:tcPr>
            <w:tcW w:w="2335" w:type="dxa"/>
            <w:shd w:val="clear" w:color="auto" w:fill="FFFF00"/>
          </w:tcPr>
          <w:p w14:paraId="1E4374D6" w14:textId="77777777" w:rsidR="007877FC" w:rsidRDefault="007877FC" w:rsidP="00E05EB3">
            <w:pPr>
              <w:jc w:val="center"/>
            </w:pPr>
          </w:p>
        </w:tc>
      </w:tr>
      <w:tr w:rsidR="007877FC" w:rsidRPr="00474E86" w14:paraId="081B2BC3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3D13C54A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Piktogramy</w:t>
            </w:r>
          </w:p>
        </w:tc>
        <w:tc>
          <w:tcPr>
            <w:tcW w:w="2335" w:type="dxa"/>
            <w:shd w:val="clear" w:color="auto" w:fill="FFFF00"/>
          </w:tcPr>
          <w:p w14:paraId="3A847F7A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5B7A68A9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156A9369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Funkce uložení programu se všemi změnami po ukončení varného procesu</w:t>
            </w:r>
          </w:p>
        </w:tc>
        <w:tc>
          <w:tcPr>
            <w:tcW w:w="2335" w:type="dxa"/>
            <w:shd w:val="clear" w:color="auto" w:fill="FFFF00"/>
          </w:tcPr>
          <w:p w14:paraId="34A5E622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3C80A4E4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020E1216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Zobrazení posledních 10 varných procesů</w:t>
            </w:r>
          </w:p>
        </w:tc>
        <w:tc>
          <w:tcPr>
            <w:tcW w:w="2335" w:type="dxa"/>
            <w:shd w:val="clear" w:color="auto" w:fill="FFFF00"/>
          </w:tcPr>
          <w:p w14:paraId="70D87EAD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7DAA12DA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2E429AEB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Regenerace</w:t>
            </w:r>
          </w:p>
        </w:tc>
        <w:tc>
          <w:tcPr>
            <w:tcW w:w="2335" w:type="dxa"/>
            <w:shd w:val="clear" w:color="auto" w:fill="FFFF00"/>
          </w:tcPr>
          <w:p w14:paraId="4C3DE5EA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445C7640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00A23507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Automatický předehřev/zchlazení</w:t>
            </w:r>
          </w:p>
        </w:tc>
        <w:tc>
          <w:tcPr>
            <w:tcW w:w="2335" w:type="dxa"/>
            <w:shd w:val="clear" w:color="auto" w:fill="FFFF00"/>
          </w:tcPr>
          <w:p w14:paraId="69D8FC85" w14:textId="77777777" w:rsidR="007877FC" w:rsidRDefault="007877FC" w:rsidP="00E05EB3">
            <w:pPr>
              <w:jc w:val="center"/>
            </w:pPr>
          </w:p>
        </w:tc>
      </w:tr>
      <w:tr w:rsidR="007877FC" w:rsidRPr="00474E86" w14:paraId="4F69F5E9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2A3144D3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Automatický start</w:t>
            </w:r>
          </w:p>
        </w:tc>
        <w:tc>
          <w:tcPr>
            <w:tcW w:w="2335" w:type="dxa"/>
            <w:shd w:val="clear" w:color="auto" w:fill="FFFF00"/>
          </w:tcPr>
          <w:p w14:paraId="3F2A28BF" w14:textId="77777777" w:rsidR="007877FC" w:rsidRDefault="007877FC" w:rsidP="00E05EB3">
            <w:pPr>
              <w:jc w:val="center"/>
            </w:pPr>
          </w:p>
        </w:tc>
      </w:tr>
      <w:tr w:rsidR="007877FC" w:rsidRPr="00474E86" w14:paraId="7CFF431D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2F0BD346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Klapka pro odtah vlhkosti </w:t>
            </w:r>
            <w:proofErr w:type="gramStart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</w:t>
            </w:r>
            <w:proofErr w:type="gramEnd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 možnosti vložení do programu</w:t>
            </w:r>
          </w:p>
        </w:tc>
        <w:tc>
          <w:tcPr>
            <w:tcW w:w="2335" w:type="dxa"/>
            <w:shd w:val="clear" w:color="auto" w:fill="FFFF00"/>
          </w:tcPr>
          <w:p w14:paraId="73B4DFEC" w14:textId="77777777" w:rsidR="007877FC" w:rsidRDefault="007877FC" w:rsidP="00E05EB3">
            <w:pPr>
              <w:jc w:val="center"/>
            </w:pPr>
          </w:p>
        </w:tc>
      </w:tr>
      <w:tr w:rsidR="007877FC" w:rsidRPr="00474E86" w14:paraId="3E5A3959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67BE9C67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Integrovaná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ruční sprcha, samonavíjecí</w:t>
            </w:r>
          </w:p>
        </w:tc>
        <w:tc>
          <w:tcPr>
            <w:tcW w:w="2335" w:type="dxa"/>
            <w:shd w:val="clear" w:color="auto" w:fill="FFFF00"/>
          </w:tcPr>
          <w:p w14:paraId="168318C7" w14:textId="77777777" w:rsidR="007877FC" w:rsidRDefault="007877FC" w:rsidP="00E05EB3">
            <w:pPr>
              <w:jc w:val="center"/>
            </w:pPr>
          </w:p>
        </w:tc>
      </w:tr>
      <w:tr w:rsidR="007877FC" w:rsidRPr="00474E86" w14:paraId="70FADC7B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2656E7DF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Automatické řízení kapacity</w:t>
            </w:r>
          </w:p>
        </w:tc>
        <w:tc>
          <w:tcPr>
            <w:tcW w:w="2335" w:type="dxa"/>
            <w:shd w:val="clear" w:color="auto" w:fill="FFFF00"/>
          </w:tcPr>
          <w:p w14:paraId="6F0A15FF" w14:textId="77777777" w:rsidR="007877FC" w:rsidRDefault="007877FC" w:rsidP="00E05EB3">
            <w:pPr>
              <w:jc w:val="center"/>
            </w:pPr>
          </w:p>
        </w:tc>
      </w:tr>
      <w:tr w:rsidR="007877FC" w:rsidRPr="00474E86" w14:paraId="38AD2122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62E95CD5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Min. 7 rychlostí ventilátoru</w:t>
            </w:r>
          </w:p>
        </w:tc>
        <w:tc>
          <w:tcPr>
            <w:tcW w:w="2335" w:type="dxa"/>
            <w:shd w:val="clear" w:color="auto" w:fill="FFFF00"/>
          </w:tcPr>
          <w:p w14:paraId="2D9B44DA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8717019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64DCE932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Obousměrný ventilátor</w:t>
            </w:r>
          </w:p>
        </w:tc>
        <w:tc>
          <w:tcPr>
            <w:tcW w:w="2335" w:type="dxa"/>
            <w:shd w:val="clear" w:color="auto" w:fill="FFFF00"/>
          </w:tcPr>
          <w:p w14:paraId="09EB06D3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61E678DA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52E61F56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Taktování ventilátoru</w:t>
            </w:r>
          </w:p>
        </w:tc>
        <w:tc>
          <w:tcPr>
            <w:tcW w:w="2335" w:type="dxa"/>
            <w:shd w:val="clear" w:color="auto" w:fill="FFFF00"/>
          </w:tcPr>
          <w:p w14:paraId="614CFF2E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40CFBA6A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61B727AC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Servisní a diagnostický systém pro automatické vyhodnocení chyb</w:t>
            </w:r>
          </w:p>
        </w:tc>
        <w:tc>
          <w:tcPr>
            <w:tcW w:w="2335" w:type="dxa"/>
            <w:shd w:val="clear" w:color="auto" w:fill="FFFF00"/>
          </w:tcPr>
          <w:p w14:paraId="4A79E194" w14:textId="77777777" w:rsidR="007877FC" w:rsidRDefault="007877FC" w:rsidP="00E05EB3">
            <w:pPr>
              <w:jc w:val="center"/>
            </w:pPr>
          </w:p>
        </w:tc>
      </w:tr>
      <w:tr w:rsidR="007877FC" w:rsidRPr="00474E86" w14:paraId="7B0B8F1F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7C2F5191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Okamžitý HACCP výpis a výpis spotřeby energie</w:t>
            </w:r>
          </w:p>
        </w:tc>
        <w:tc>
          <w:tcPr>
            <w:tcW w:w="2335" w:type="dxa"/>
            <w:shd w:val="clear" w:color="auto" w:fill="FFFF00"/>
          </w:tcPr>
          <w:p w14:paraId="3E591871" w14:textId="77777777" w:rsidR="007877FC" w:rsidRDefault="007877FC" w:rsidP="00E05EB3">
            <w:pPr>
              <w:jc w:val="center"/>
            </w:pPr>
          </w:p>
        </w:tc>
      </w:tr>
      <w:tr w:rsidR="007877FC" w:rsidRPr="00474E86" w14:paraId="18A86695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057EA3EF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Vyvíjení páry v 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b</w:t>
            </w: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ojleru i nástřiku </w:t>
            </w:r>
          </w:p>
        </w:tc>
        <w:tc>
          <w:tcPr>
            <w:tcW w:w="2335" w:type="dxa"/>
            <w:shd w:val="clear" w:color="auto" w:fill="FFFF00"/>
          </w:tcPr>
          <w:p w14:paraId="6663AB1D" w14:textId="77777777" w:rsidR="007877FC" w:rsidRPr="00DE0039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08867BDD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0F741CF3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Trojité sklo dveří</w:t>
            </w:r>
          </w:p>
        </w:tc>
        <w:tc>
          <w:tcPr>
            <w:tcW w:w="2335" w:type="dxa"/>
            <w:shd w:val="clear" w:color="auto" w:fill="FFFF00"/>
          </w:tcPr>
          <w:p w14:paraId="7487604E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B77D03A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2A4A7393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USB rozhraní pro stahování dat provozu a možnost nahrávání programů</w:t>
            </w:r>
          </w:p>
        </w:tc>
        <w:tc>
          <w:tcPr>
            <w:tcW w:w="2335" w:type="dxa"/>
            <w:shd w:val="clear" w:color="auto" w:fill="FFFF00"/>
          </w:tcPr>
          <w:p w14:paraId="0540A147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5E7BF3B8" w14:textId="77777777" w:rsidR="007877FC" w:rsidRDefault="007877FC" w:rsidP="007877FC">
      <w:pPr>
        <w:rPr>
          <w:b/>
        </w:rPr>
      </w:pPr>
    </w:p>
    <w:p w14:paraId="5441D1F4" w14:textId="77777777" w:rsidR="007877FC" w:rsidRPr="00B32E6F" w:rsidRDefault="007877FC" w:rsidP="007877FC">
      <w:pPr>
        <w:rPr>
          <w:b/>
        </w:rPr>
      </w:pPr>
      <w:r>
        <w:rPr>
          <w:b/>
        </w:rPr>
        <w:t>POZ. H.04</w:t>
      </w:r>
    </w:p>
    <w:p w14:paraId="7C205DFF" w14:textId="77777777" w:rsidR="007877FC" w:rsidRDefault="007877FC" w:rsidP="007877FC">
      <w:r>
        <w:t>Konvektomat pro 20 GN 1/1</w:t>
      </w:r>
    </w:p>
    <w:p w14:paraId="00C2F01C" w14:textId="77777777" w:rsidR="007877FC" w:rsidRDefault="007877FC" w:rsidP="007877FC">
      <w:pPr>
        <w:rPr>
          <w:b/>
          <w:bCs/>
        </w:rPr>
      </w:pPr>
      <w:r w:rsidRPr="00A64E25">
        <w:rPr>
          <w:b/>
          <w:bCs/>
        </w:rPr>
        <w:t>Technické podmínky: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splňuje/nesplňuje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2723"/>
        <w:gridCol w:w="2359"/>
      </w:tblGrid>
      <w:tr w:rsidR="007877FC" w:rsidRPr="00474E86" w14:paraId="57EA1F27" w14:textId="77777777" w:rsidTr="00E05EB3">
        <w:trPr>
          <w:trHeight w:val="273"/>
        </w:trPr>
        <w:tc>
          <w:tcPr>
            <w:tcW w:w="4233" w:type="dxa"/>
          </w:tcPr>
          <w:p w14:paraId="51820803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</w:t>
            </w:r>
          </w:p>
        </w:tc>
        <w:tc>
          <w:tcPr>
            <w:tcW w:w="2723" w:type="dxa"/>
            <w:shd w:val="clear" w:color="auto" w:fill="auto"/>
          </w:tcPr>
          <w:p w14:paraId="047A2A85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Konvektomat 20 GN</w:t>
            </w:r>
          </w:p>
        </w:tc>
        <w:tc>
          <w:tcPr>
            <w:tcW w:w="2359" w:type="dxa"/>
            <w:shd w:val="clear" w:color="auto" w:fill="FFFF00"/>
          </w:tcPr>
          <w:p w14:paraId="5DBDDD92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7F433AB3" w14:textId="77777777" w:rsidTr="00E05EB3">
        <w:trPr>
          <w:trHeight w:val="273"/>
        </w:trPr>
        <w:tc>
          <w:tcPr>
            <w:tcW w:w="4233" w:type="dxa"/>
          </w:tcPr>
          <w:p w14:paraId="4BB9F156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Konvektomat (typ)</w:t>
            </w:r>
          </w:p>
        </w:tc>
        <w:tc>
          <w:tcPr>
            <w:tcW w:w="2723" w:type="dxa"/>
            <w:shd w:val="clear" w:color="auto" w:fill="auto"/>
          </w:tcPr>
          <w:p w14:paraId="376C45BC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x 1/1GN</w:t>
            </w:r>
          </w:p>
        </w:tc>
        <w:tc>
          <w:tcPr>
            <w:tcW w:w="2359" w:type="dxa"/>
            <w:shd w:val="clear" w:color="auto" w:fill="FFFF00"/>
          </w:tcPr>
          <w:p w14:paraId="4FBC20CD" w14:textId="77777777" w:rsidR="007877FC" w:rsidRDefault="007877FC" w:rsidP="00E05EB3">
            <w:pPr>
              <w:spacing w:before="0"/>
              <w:jc w:val="center"/>
            </w:pPr>
          </w:p>
        </w:tc>
      </w:tr>
      <w:tr w:rsidR="007877FC" w:rsidRPr="00474E86" w14:paraId="44599F1F" w14:textId="77777777" w:rsidTr="00E05EB3">
        <w:trPr>
          <w:trHeight w:val="273"/>
        </w:trPr>
        <w:tc>
          <w:tcPr>
            <w:tcW w:w="4233" w:type="dxa"/>
          </w:tcPr>
          <w:p w14:paraId="512FEA40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Energie</w:t>
            </w:r>
          </w:p>
        </w:tc>
        <w:tc>
          <w:tcPr>
            <w:tcW w:w="2723" w:type="dxa"/>
            <w:shd w:val="clear" w:color="auto" w:fill="auto"/>
          </w:tcPr>
          <w:p w14:paraId="363A7197" w14:textId="77777777" w:rsidR="007877FC" w:rsidRPr="00474E86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Elektřina</w:t>
            </w:r>
          </w:p>
        </w:tc>
        <w:tc>
          <w:tcPr>
            <w:tcW w:w="2359" w:type="dxa"/>
            <w:shd w:val="clear" w:color="auto" w:fill="FFFF00"/>
          </w:tcPr>
          <w:p w14:paraId="7B248D9C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79AB42AD" w14:textId="77777777" w:rsidTr="00E05EB3">
        <w:trPr>
          <w:trHeight w:val="561"/>
        </w:trPr>
        <w:tc>
          <w:tcPr>
            <w:tcW w:w="4233" w:type="dxa"/>
          </w:tcPr>
          <w:p w14:paraId="3D3A2F12" w14:textId="77777777" w:rsidR="007877FC" w:rsidRPr="00474E86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Vyvíjení páry</w:t>
            </w:r>
          </w:p>
        </w:tc>
        <w:tc>
          <w:tcPr>
            <w:tcW w:w="2723" w:type="dxa"/>
            <w:shd w:val="clear" w:color="auto" w:fill="auto"/>
          </w:tcPr>
          <w:p w14:paraId="7C2C91F6" w14:textId="77777777" w:rsidR="007877FC" w:rsidRPr="00474E86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Bojlerové</w:t>
            </w:r>
            <w:proofErr w:type="spellEnd"/>
            <w:r>
              <w:rPr>
                <w:rFonts w:ascii="Times New Roman" w:hAnsi="Times New Roman" w:cs="Times New Roman"/>
              </w:rPr>
              <w:t xml:space="preserve"> s náhradním nástřikem</w:t>
            </w:r>
          </w:p>
        </w:tc>
        <w:tc>
          <w:tcPr>
            <w:tcW w:w="2359" w:type="dxa"/>
            <w:shd w:val="clear" w:color="auto" w:fill="FFFF00"/>
          </w:tcPr>
          <w:p w14:paraId="54E8950F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7ABDB85E" w14:textId="77777777" w:rsidTr="00E05EB3">
        <w:trPr>
          <w:trHeight w:val="273"/>
        </w:trPr>
        <w:tc>
          <w:tcPr>
            <w:tcW w:w="4233" w:type="dxa"/>
          </w:tcPr>
          <w:p w14:paraId="3A29EC12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>Rozsah teplot</w:t>
            </w:r>
          </w:p>
        </w:tc>
        <w:tc>
          <w:tcPr>
            <w:tcW w:w="2723" w:type="dxa"/>
            <w:shd w:val="clear" w:color="auto" w:fill="auto"/>
          </w:tcPr>
          <w:p w14:paraId="755246E0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>30-</w:t>
            </w:r>
            <w:proofErr w:type="gramStart"/>
            <w:r w:rsidRPr="007D57CA">
              <w:rPr>
                <w:rFonts w:ascii="Times New Roman" w:hAnsi="Times New Roman" w:cs="Times New Roman"/>
              </w:rPr>
              <w:t>300°C</w:t>
            </w:r>
            <w:proofErr w:type="gramEnd"/>
          </w:p>
        </w:tc>
        <w:tc>
          <w:tcPr>
            <w:tcW w:w="2359" w:type="dxa"/>
            <w:shd w:val="clear" w:color="auto" w:fill="FFFF00"/>
          </w:tcPr>
          <w:p w14:paraId="7076057E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43454F76" w14:textId="77777777" w:rsidTr="00E05EB3">
        <w:trPr>
          <w:trHeight w:val="546"/>
        </w:trPr>
        <w:tc>
          <w:tcPr>
            <w:tcW w:w="4233" w:type="dxa"/>
          </w:tcPr>
          <w:p w14:paraId="5B56E941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 xml:space="preserve">Rozměry zařízení </w:t>
            </w:r>
            <w:r>
              <w:rPr>
                <w:rFonts w:ascii="Times New Roman" w:hAnsi="Times New Roman" w:cs="Times New Roman"/>
              </w:rPr>
              <w:t xml:space="preserve">včetně podstavce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Pr="007D57CA"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d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 xml:space="preserve">š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>v</w:t>
            </w:r>
            <w:r w:rsidRPr="007D57CA">
              <w:rPr>
                <w:rFonts w:ascii="Times New Roman" w:hAnsi="Times New Roman" w:cs="Times New Roman"/>
              </w:rPr>
              <w:t xml:space="preserve">): s tolerancí </w:t>
            </w:r>
            <w:r>
              <w:rPr>
                <w:rFonts w:ascii="Times New Roman" w:hAnsi="Times New Roman" w:cs="Times New Roman"/>
              </w:rPr>
              <w:t>±</w:t>
            </w:r>
            <w:r w:rsidRPr="007D57C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57CA">
              <w:rPr>
                <w:rFonts w:ascii="Times New Roman" w:hAnsi="Times New Roman" w:cs="Times New Roman"/>
              </w:rPr>
              <w:t>% k těmto daným rozměrům</w:t>
            </w:r>
          </w:p>
        </w:tc>
        <w:tc>
          <w:tcPr>
            <w:tcW w:w="2723" w:type="dxa"/>
            <w:shd w:val="clear" w:color="auto" w:fill="auto"/>
          </w:tcPr>
          <w:p w14:paraId="303F4D3D" w14:textId="504515D2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5D6A1C">
              <w:rPr>
                <w:rFonts w:ascii="Times New Roman" w:hAnsi="Times New Roman" w:cs="Times New Roman"/>
              </w:rPr>
              <w:t>9</w:t>
            </w:r>
            <w:r w:rsidR="00941D12">
              <w:rPr>
                <w:rFonts w:ascii="Times New Roman" w:hAnsi="Times New Roman" w:cs="Times New Roman"/>
              </w:rPr>
              <w:t>50</w:t>
            </w:r>
            <w:r w:rsidRPr="005D6A1C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8</w:t>
            </w:r>
            <w:r w:rsidR="00917FDA">
              <w:rPr>
                <w:rFonts w:ascii="Times New Roman" w:hAnsi="Times New Roman" w:cs="Times New Roman"/>
              </w:rPr>
              <w:t>3</w:t>
            </w:r>
            <w:r w:rsidR="00941D1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x 180</w:t>
            </w:r>
            <w:r w:rsidR="00941D12">
              <w:rPr>
                <w:rFonts w:ascii="Times New Roman" w:hAnsi="Times New Roman" w:cs="Times New Roman"/>
              </w:rPr>
              <w:t>0</w:t>
            </w:r>
            <w:r w:rsidRPr="005D6A1C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2359" w:type="dxa"/>
            <w:shd w:val="clear" w:color="auto" w:fill="FFFF00"/>
          </w:tcPr>
          <w:p w14:paraId="0782E2D9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4D8A522C" w14:textId="77777777" w:rsidTr="00E05EB3">
        <w:trPr>
          <w:trHeight w:val="273"/>
        </w:trPr>
        <w:tc>
          <w:tcPr>
            <w:tcW w:w="4233" w:type="dxa"/>
          </w:tcPr>
          <w:p w14:paraId="55063749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 xml:space="preserve">Celkový příkon tolerance </w:t>
            </w:r>
            <w:r>
              <w:rPr>
                <w:rFonts w:ascii="Times New Roman" w:hAnsi="Times New Roman" w:cs="Times New Roman"/>
              </w:rPr>
              <w:t>±</w:t>
            </w:r>
            <w:r w:rsidRPr="007D57C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57C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723" w:type="dxa"/>
            <w:shd w:val="clear" w:color="auto" w:fill="auto"/>
          </w:tcPr>
          <w:p w14:paraId="6A83C80E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7D57CA"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2359" w:type="dxa"/>
            <w:shd w:val="clear" w:color="auto" w:fill="FFFF00"/>
          </w:tcPr>
          <w:p w14:paraId="5C9EA770" w14:textId="77777777" w:rsidR="007877FC" w:rsidRPr="00474E86" w:rsidRDefault="007877FC" w:rsidP="00E05EB3">
            <w:pPr>
              <w:spacing w:before="0"/>
              <w:jc w:val="center"/>
            </w:pPr>
          </w:p>
        </w:tc>
      </w:tr>
    </w:tbl>
    <w:p w14:paraId="4E7F3DB2" w14:textId="77777777" w:rsidR="007877FC" w:rsidRPr="00114B2A" w:rsidRDefault="007877FC" w:rsidP="007877FC">
      <w:pPr>
        <w:rPr>
          <w:b/>
        </w:rPr>
      </w:pPr>
      <w:r>
        <w:rPr>
          <w:b/>
        </w:rPr>
        <w:t>Vybrané minimální vybavení zařízení: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335"/>
      </w:tblGrid>
      <w:tr w:rsidR="007877FC" w:rsidRPr="00474E86" w14:paraId="4AC313CB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026EBC18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Nabídka kuchařských technologií s možností jejich úpravy a modifikace</w:t>
            </w:r>
          </w:p>
        </w:tc>
        <w:tc>
          <w:tcPr>
            <w:tcW w:w="2335" w:type="dxa"/>
            <w:shd w:val="clear" w:color="auto" w:fill="FFFF00"/>
          </w:tcPr>
          <w:p w14:paraId="6D32A3CE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32F21026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38DB2A30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lastRenderedPageBreak/>
              <w:t>Automatické mytí na sypké detergenty (prášek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, tablety</w:t>
            </w: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2335" w:type="dxa"/>
            <w:shd w:val="clear" w:color="auto" w:fill="FFFF00"/>
          </w:tcPr>
          <w:p w14:paraId="4AEE4C4D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4C2E06DE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0B62440B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V</w:t>
            </w:r>
            <w:r w:rsidRPr="00E318DF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suny umístěné na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E318DF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široko 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(</w:t>
            </w:r>
            <w:r w:rsidRPr="00E318DF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delší strana zleva doprava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) s roztečí minimálně 63</w:t>
            </w: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mm</w:t>
            </w:r>
          </w:p>
        </w:tc>
        <w:tc>
          <w:tcPr>
            <w:tcW w:w="2335" w:type="dxa"/>
            <w:shd w:val="clear" w:color="auto" w:fill="FFFF00"/>
          </w:tcPr>
          <w:p w14:paraId="53D9235A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7D57CA" w14:paraId="3C09A53B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1CCA3DF4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Horký vzduch </w:t>
            </w:r>
            <w:proofErr w:type="gramStart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30 – 300</w:t>
            </w:r>
            <w:proofErr w:type="gramEnd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E81008">
              <w:rPr>
                <w:rFonts w:eastAsia="SimSun" w:cs="Mangal"/>
                <w:kern w:val="3"/>
                <w:sz w:val="22"/>
                <w:szCs w:val="22"/>
                <w:vertAlign w:val="superscript"/>
                <w:lang w:eastAsia="zh-CN" w:bidi="hi-IN"/>
              </w:rPr>
              <w:t>o</w:t>
            </w: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C</w:t>
            </w:r>
          </w:p>
        </w:tc>
        <w:tc>
          <w:tcPr>
            <w:tcW w:w="2335" w:type="dxa"/>
            <w:shd w:val="clear" w:color="auto" w:fill="FFFF00"/>
          </w:tcPr>
          <w:p w14:paraId="15B7822D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7147DCE0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59149AB4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Kombinovaný režim </w:t>
            </w:r>
            <w:proofErr w:type="gramStart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30 – 300</w:t>
            </w:r>
            <w:proofErr w:type="gramEnd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E81008">
              <w:rPr>
                <w:rFonts w:eastAsia="SimSun" w:cs="Mangal"/>
                <w:kern w:val="3"/>
                <w:sz w:val="22"/>
                <w:szCs w:val="22"/>
                <w:vertAlign w:val="superscript"/>
                <w:lang w:eastAsia="zh-CN" w:bidi="hi-IN"/>
              </w:rPr>
              <w:t>o</w:t>
            </w: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C</w:t>
            </w:r>
          </w:p>
        </w:tc>
        <w:tc>
          <w:tcPr>
            <w:tcW w:w="2335" w:type="dxa"/>
            <w:shd w:val="clear" w:color="auto" w:fill="FFFF00"/>
          </w:tcPr>
          <w:p w14:paraId="067FD62B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7D57CA" w14:paraId="7DE01233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6CF1727C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Vaření v páře </w:t>
            </w:r>
            <w:proofErr w:type="gramStart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30 – 130</w:t>
            </w:r>
            <w:proofErr w:type="gramEnd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E81008">
              <w:rPr>
                <w:rFonts w:eastAsia="SimSun" w:cs="Mangal"/>
                <w:kern w:val="3"/>
                <w:sz w:val="22"/>
                <w:szCs w:val="22"/>
                <w:vertAlign w:val="superscript"/>
                <w:lang w:eastAsia="zh-CN" w:bidi="hi-IN"/>
              </w:rPr>
              <w:t>o</w:t>
            </w: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C</w:t>
            </w:r>
          </w:p>
        </w:tc>
        <w:tc>
          <w:tcPr>
            <w:tcW w:w="2335" w:type="dxa"/>
            <w:shd w:val="clear" w:color="auto" w:fill="FFFF00"/>
          </w:tcPr>
          <w:p w14:paraId="05C1FBA8" w14:textId="77777777" w:rsidR="007877FC" w:rsidRDefault="007877FC" w:rsidP="00E05EB3">
            <w:pPr>
              <w:jc w:val="center"/>
            </w:pPr>
          </w:p>
        </w:tc>
      </w:tr>
      <w:tr w:rsidR="007877FC" w:rsidRPr="00474E86" w14:paraId="2E92202E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18273B3F" w14:textId="77777777" w:rsidR="007877FC" w:rsidRPr="00ED2CCD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Vaření </w:t>
            </w:r>
            <w:proofErr w:type="gram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30 – 98</w:t>
            </w:r>
            <w:proofErr w:type="gramEnd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°C</w:t>
            </w:r>
          </w:p>
        </w:tc>
        <w:tc>
          <w:tcPr>
            <w:tcW w:w="2335" w:type="dxa"/>
            <w:shd w:val="clear" w:color="auto" w:fill="FFFF00"/>
          </w:tcPr>
          <w:p w14:paraId="34189829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0604E03E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36E962E6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 w:rsidRPr="00ED2CCD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Minimálně </w:t>
            </w:r>
            <w:proofErr w:type="gramStart"/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5ti</w:t>
            </w:r>
            <w:proofErr w:type="gramEnd"/>
            <w:r w:rsidRPr="00ED2CCD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.bodová teplotní sonda</w:t>
            </w:r>
          </w:p>
        </w:tc>
        <w:tc>
          <w:tcPr>
            <w:tcW w:w="2335" w:type="dxa"/>
            <w:shd w:val="clear" w:color="auto" w:fill="FFFF00"/>
          </w:tcPr>
          <w:p w14:paraId="3283D165" w14:textId="77777777" w:rsidR="007877FC" w:rsidRDefault="007877FC" w:rsidP="00E05EB3">
            <w:pPr>
              <w:jc w:val="center"/>
            </w:pPr>
          </w:p>
        </w:tc>
      </w:tr>
      <w:tr w:rsidR="007877FC" w:rsidRPr="00474E86" w14:paraId="0CD9321E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041B681E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Min. 850 programů s 15 kroky</w:t>
            </w:r>
          </w:p>
        </w:tc>
        <w:tc>
          <w:tcPr>
            <w:tcW w:w="2335" w:type="dxa"/>
            <w:shd w:val="clear" w:color="auto" w:fill="FFFF00"/>
          </w:tcPr>
          <w:p w14:paraId="2A760637" w14:textId="77777777" w:rsidR="007877FC" w:rsidRDefault="007877FC" w:rsidP="00E05EB3">
            <w:pPr>
              <w:jc w:val="center"/>
            </w:pPr>
          </w:p>
        </w:tc>
      </w:tr>
      <w:tr w:rsidR="007877FC" w:rsidRPr="00474E86" w14:paraId="55A74360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03645CFA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Piktogramy</w:t>
            </w:r>
          </w:p>
        </w:tc>
        <w:tc>
          <w:tcPr>
            <w:tcW w:w="2335" w:type="dxa"/>
            <w:shd w:val="clear" w:color="auto" w:fill="FFFF00"/>
          </w:tcPr>
          <w:p w14:paraId="3C4F9F83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218E1122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0CD08B1A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Funkce uložení programu se všemi změnami po ukončení varného procesu</w:t>
            </w:r>
          </w:p>
        </w:tc>
        <w:tc>
          <w:tcPr>
            <w:tcW w:w="2335" w:type="dxa"/>
            <w:shd w:val="clear" w:color="auto" w:fill="FFFF00"/>
          </w:tcPr>
          <w:p w14:paraId="37751407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3E610B2F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62340EDB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Zobrazení posledních 10 varných procesů</w:t>
            </w:r>
          </w:p>
        </w:tc>
        <w:tc>
          <w:tcPr>
            <w:tcW w:w="2335" w:type="dxa"/>
            <w:shd w:val="clear" w:color="auto" w:fill="FFFF00"/>
          </w:tcPr>
          <w:p w14:paraId="022AC8AB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0F305010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2BF6D35C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Regenerace</w:t>
            </w:r>
          </w:p>
        </w:tc>
        <w:tc>
          <w:tcPr>
            <w:tcW w:w="2335" w:type="dxa"/>
            <w:shd w:val="clear" w:color="auto" w:fill="FFFF00"/>
          </w:tcPr>
          <w:p w14:paraId="37172D44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25F35099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4B7C3ECB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Automatický předehřev/zchlazení</w:t>
            </w:r>
          </w:p>
        </w:tc>
        <w:tc>
          <w:tcPr>
            <w:tcW w:w="2335" w:type="dxa"/>
            <w:shd w:val="clear" w:color="auto" w:fill="FFFF00"/>
          </w:tcPr>
          <w:p w14:paraId="7881C86F" w14:textId="77777777" w:rsidR="007877FC" w:rsidRDefault="007877FC" w:rsidP="00E05EB3">
            <w:pPr>
              <w:jc w:val="center"/>
            </w:pPr>
          </w:p>
        </w:tc>
      </w:tr>
      <w:tr w:rsidR="007877FC" w:rsidRPr="00474E86" w14:paraId="729188A9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0267C43E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Automatický start</w:t>
            </w:r>
          </w:p>
        </w:tc>
        <w:tc>
          <w:tcPr>
            <w:tcW w:w="2335" w:type="dxa"/>
            <w:shd w:val="clear" w:color="auto" w:fill="FFFF00"/>
          </w:tcPr>
          <w:p w14:paraId="61E03D03" w14:textId="77777777" w:rsidR="007877FC" w:rsidRDefault="007877FC" w:rsidP="00E05EB3">
            <w:pPr>
              <w:jc w:val="center"/>
            </w:pPr>
          </w:p>
        </w:tc>
      </w:tr>
      <w:tr w:rsidR="007877FC" w:rsidRPr="00474E86" w14:paraId="094AA840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5434B3CE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Klapka pro odtah vlhkosti </w:t>
            </w:r>
            <w:proofErr w:type="gramStart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</w:t>
            </w:r>
            <w:proofErr w:type="gramEnd"/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 možnosti vložení do programu</w:t>
            </w:r>
          </w:p>
        </w:tc>
        <w:tc>
          <w:tcPr>
            <w:tcW w:w="2335" w:type="dxa"/>
            <w:shd w:val="clear" w:color="auto" w:fill="FFFF00"/>
          </w:tcPr>
          <w:p w14:paraId="04E2BBC8" w14:textId="77777777" w:rsidR="007877FC" w:rsidRDefault="007877FC" w:rsidP="00E05EB3">
            <w:pPr>
              <w:jc w:val="center"/>
            </w:pPr>
          </w:p>
        </w:tc>
      </w:tr>
      <w:tr w:rsidR="007877FC" w:rsidRPr="00474E86" w14:paraId="0405A6C1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10254265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Integrovaná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 ruční sprcha, samonavíjecí</w:t>
            </w:r>
          </w:p>
        </w:tc>
        <w:tc>
          <w:tcPr>
            <w:tcW w:w="2335" w:type="dxa"/>
            <w:shd w:val="clear" w:color="auto" w:fill="FFFF00"/>
          </w:tcPr>
          <w:p w14:paraId="0070D770" w14:textId="77777777" w:rsidR="007877FC" w:rsidRDefault="007877FC" w:rsidP="00E05EB3">
            <w:pPr>
              <w:jc w:val="center"/>
            </w:pPr>
          </w:p>
        </w:tc>
      </w:tr>
      <w:tr w:rsidR="007877FC" w:rsidRPr="00474E86" w14:paraId="07BA37C8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67DADD07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Automatické řízení kapacity</w:t>
            </w:r>
          </w:p>
        </w:tc>
        <w:tc>
          <w:tcPr>
            <w:tcW w:w="2335" w:type="dxa"/>
            <w:shd w:val="clear" w:color="auto" w:fill="FFFF00"/>
          </w:tcPr>
          <w:p w14:paraId="525E539B" w14:textId="77777777" w:rsidR="007877FC" w:rsidRDefault="007877FC" w:rsidP="00E05EB3">
            <w:pPr>
              <w:jc w:val="center"/>
            </w:pPr>
          </w:p>
        </w:tc>
      </w:tr>
      <w:tr w:rsidR="007877FC" w:rsidRPr="00474E86" w14:paraId="6EEDFA37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0DFA984D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Min. 7 rychlostí ventilátoru</w:t>
            </w:r>
          </w:p>
        </w:tc>
        <w:tc>
          <w:tcPr>
            <w:tcW w:w="2335" w:type="dxa"/>
            <w:shd w:val="clear" w:color="auto" w:fill="FFFF00"/>
          </w:tcPr>
          <w:p w14:paraId="61B16EA1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D2FA7C0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3AA5071E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Obousměrný ventilátor</w:t>
            </w:r>
          </w:p>
        </w:tc>
        <w:tc>
          <w:tcPr>
            <w:tcW w:w="2335" w:type="dxa"/>
            <w:shd w:val="clear" w:color="auto" w:fill="FFFF00"/>
          </w:tcPr>
          <w:p w14:paraId="680EDC8B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23EC8394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48432FC4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Taktování ventilátoru</w:t>
            </w:r>
          </w:p>
        </w:tc>
        <w:tc>
          <w:tcPr>
            <w:tcW w:w="2335" w:type="dxa"/>
            <w:shd w:val="clear" w:color="auto" w:fill="FFFF00"/>
          </w:tcPr>
          <w:p w14:paraId="548C42D3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790F564A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43807FF6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Servisní a diagnostický systém pro automatické vyhodnocení chyb</w:t>
            </w:r>
          </w:p>
        </w:tc>
        <w:tc>
          <w:tcPr>
            <w:tcW w:w="2335" w:type="dxa"/>
            <w:shd w:val="clear" w:color="auto" w:fill="FFFF00"/>
          </w:tcPr>
          <w:p w14:paraId="33B9C6E0" w14:textId="77777777" w:rsidR="007877FC" w:rsidRDefault="007877FC" w:rsidP="00E05EB3">
            <w:pPr>
              <w:jc w:val="center"/>
            </w:pPr>
          </w:p>
        </w:tc>
      </w:tr>
      <w:tr w:rsidR="007877FC" w:rsidRPr="00474E86" w14:paraId="4CE499A3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5C6E49B2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Okamžitý HACCP výpis a výpis spotřeby energie</w:t>
            </w:r>
          </w:p>
        </w:tc>
        <w:tc>
          <w:tcPr>
            <w:tcW w:w="2335" w:type="dxa"/>
            <w:shd w:val="clear" w:color="auto" w:fill="FFFF00"/>
          </w:tcPr>
          <w:p w14:paraId="0E0E1266" w14:textId="77777777" w:rsidR="007877FC" w:rsidRDefault="007877FC" w:rsidP="00E05EB3">
            <w:pPr>
              <w:jc w:val="center"/>
            </w:pPr>
          </w:p>
        </w:tc>
      </w:tr>
      <w:tr w:rsidR="007877FC" w:rsidRPr="00474E86" w14:paraId="6AD9FFF6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78E6E019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Vyvíjení páry v </w:t>
            </w: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b</w:t>
            </w: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 xml:space="preserve">ojleru i nástřiku </w:t>
            </w:r>
          </w:p>
        </w:tc>
        <w:tc>
          <w:tcPr>
            <w:tcW w:w="2335" w:type="dxa"/>
            <w:shd w:val="clear" w:color="auto" w:fill="FFFF00"/>
          </w:tcPr>
          <w:p w14:paraId="4C300FC6" w14:textId="77777777" w:rsidR="007877FC" w:rsidRPr="00DE0039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39CBD2A8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483D62D3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Trojité sklo dveří</w:t>
            </w:r>
          </w:p>
        </w:tc>
        <w:tc>
          <w:tcPr>
            <w:tcW w:w="2335" w:type="dxa"/>
            <w:shd w:val="clear" w:color="auto" w:fill="FFFF00"/>
          </w:tcPr>
          <w:p w14:paraId="76050633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012BF4D6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5B5D41E2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 w:rsidRPr="00E81008"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USB rozhraní pro stahování dat provozu a možnost nahrávání programů</w:t>
            </w:r>
          </w:p>
        </w:tc>
        <w:tc>
          <w:tcPr>
            <w:tcW w:w="2335" w:type="dxa"/>
            <w:shd w:val="clear" w:color="auto" w:fill="FFFF00"/>
          </w:tcPr>
          <w:p w14:paraId="23B5668D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00D15DAC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0E5C5F68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Náhradní zavážecí vozík kompatibilní s konvektomatem (tj. celkem dodávka 1+1 ks)</w:t>
            </w:r>
          </w:p>
        </w:tc>
        <w:tc>
          <w:tcPr>
            <w:tcW w:w="2335" w:type="dxa"/>
            <w:shd w:val="clear" w:color="auto" w:fill="FFFF00"/>
          </w:tcPr>
          <w:p w14:paraId="08C4CBF6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7B033B47" w14:textId="77777777" w:rsidR="007877FC" w:rsidRDefault="007877FC" w:rsidP="007877FC"/>
    <w:p w14:paraId="4606064C" w14:textId="77777777" w:rsidR="007877FC" w:rsidRPr="00B32E6F" w:rsidRDefault="007877FC" w:rsidP="007877FC">
      <w:pPr>
        <w:rPr>
          <w:b/>
        </w:rPr>
      </w:pPr>
      <w:r>
        <w:rPr>
          <w:b/>
        </w:rPr>
        <w:t>POZ. I.06</w:t>
      </w:r>
    </w:p>
    <w:p w14:paraId="702C63CE" w14:textId="65C8D0AE" w:rsidR="007877FC" w:rsidRDefault="007877FC" w:rsidP="007877FC">
      <w:r>
        <w:t>Univer</w:t>
      </w:r>
      <w:r w:rsidR="00917FDA">
        <w:t>z</w:t>
      </w:r>
      <w:r>
        <w:t xml:space="preserve">ální robot </w:t>
      </w:r>
      <w:proofErr w:type="gramStart"/>
      <w:r>
        <w:t>60l</w:t>
      </w:r>
      <w:proofErr w:type="gramEnd"/>
    </w:p>
    <w:p w14:paraId="71FDB9A3" w14:textId="77777777" w:rsidR="007877FC" w:rsidRDefault="007877FC" w:rsidP="007877FC">
      <w:pPr>
        <w:rPr>
          <w:b/>
          <w:bCs/>
        </w:rPr>
      </w:pPr>
      <w:r w:rsidRPr="00A64E25">
        <w:rPr>
          <w:b/>
          <w:bCs/>
        </w:rPr>
        <w:t>Technické podmínky: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splňuje/nesplňuje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2723"/>
        <w:gridCol w:w="2359"/>
      </w:tblGrid>
      <w:tr w:rsidR="007877FC" w:rsidRPr="00474E86" w14:paraId="2615A3E8" w14:textId="77777777" w:rsidTr="00E05EB3">
        <w:trPr>
          <w:trHeight w:val="467"/>
        </w:trPr>
        <w:tc>
          <w:tcPr>
            <w:tcW w:w="4233" w:type="dxa"/>
          </w:tcPr>
          <w:p w14:paraId="2DC7A052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Soutěž</w:t>
            </w:r>
          </w:p>
        </w:tc>
        <w:tc>
          <w:tcPr>
            <w:tcW w:w="2723" w:type="dxa"/>
            <w:shd w:val="clear" w:color="auto" w:fill="auto"/>
          </w:tcPr>
          <w:p w14:paraId="5E5E383D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Universální robot </w:t>
            </w:r>
            <w:proofErr w:type="gramStart"/>
            <w:r>
              <w:rPr>
                <w:rFonts w:ascii="Times New Roman" w:hAnsi="Times New Roman" w:cs="Times New Roman"/>
              </w:rPr>
              <w:t>60l</w:t>
            </w:r>
            <w:proofErr w:type="gramEnd"/>
          </w:p>
        </w:tc>
        <w:tc>
          <w:tcPr>
            <w:tcW w:w="2359" w:type="dxa"/>
            <w:shd w:val="clear" w:color="auto" w:fill="FFFF00"/>
          </w:tcPr>
          <w:p w14:paraId="5FA05CD1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544D5B7D" w14:textId="77777777" w:rsidTr="00E05EB3">
        <w:trPr>
          <w:trHeight w:val="457"/>
        </w:trPr>
        <w:tc>
          <w:tcPr>
            <w:tcW w:w="4233" w:type="dxa"/>
          </w:tcPr>
          <w:p w14:paraId="273DB6ED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Konvektomat (typ)</w:t>
            </w:r>
          </w:p>
        </w:tc>
        <w:tc>
          <w:tcPr>
            <w:tcW w:w="2723" w:type="dxa"/>
            <w:shd w:val="clear" w:color="auto" w:fill="auto"/>
          </w:tcPr>
          <w:p w14:paraId="059F6C0E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60l</w:t>
            </w:r>
            <w:proofErr w:type="gramEnd"/>
          </w:p>
        </w:tc>
        <w:tc>
          <w:tcPr>
            <w:tcW w:w="2359" w:type="dxa"/>
            <w:shd w:val="clear" w:color="auto" w:fill="FFFF00"/>
          </w:tcPr>
          <w:p w14:paraId="50011347" w14:textId="77777777" w:rsidR="007877FC" w:rsidRDefault="007877FC" w:rsidP="00E05EB3">
            <w:pPr>
              <w:spacing w:before="0"/>
              <w:jc w:val="center"/>
            </w:pPr>
          </w:p>
        </w:tc>
      </w:tr>
      <w:tr w:rsidR="007877FC" w:rsidRPr="00474E86" w14:paraId="039A01F1" w14:textId="77777777" w:rsidTr="00E05EB3">
        <w:trPr>
          <w:trHeight w:val="460"/>
        </w:trPr>
        <w:tc>
          <w:tcPr>
            <w:tcW w:w="4233" w:type="dxa"/>
          </w:tcPr>
          <w:p w14:paraId="36BBBC4D" w14:textId="77777777" w:rsidR="007877FC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Energie</w:t>
            </w:r>
          </w:p>
        </w:tc>
        <w:tc>
          <w:tcPr>
            <w:tcW w:w="2723" w:type="dxa"/>
            <w:shd w:val="clear" w:color="auto" w:fill="auto"/>
          </w:tcPr>
          <w:p w14:paraId="5B33B368" w14:textId="77777777" w:rsidR="007877FC" w:rsidRPr="00474E86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Elektřina</w:t>
            </w:r>
          </w:p>
        </w:tc>
        <w:tc>
          <w:tcPr>
            <w:tcW w:w="2359" w:type="dxa"/>
            <w:shd w:val="clear" w:color="auto" w:fill="FFFF00"/>
          </w:tcPr>
          <w:p w14:paraId="69768A06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3DAC3AF9" w14:textId="77777777" w:rsidTr="00E05EB3">
        <w:trPr>
          <w:trHeight w:val="450"/>
        </w:trPr>
        <w:tc>
          <w:tcPr>
            <w:tcW w:w="4233" w:type="dxa"/>
          </w:tcPr>
          <w:p w14:paraId="46493465" w14:textId="77777777" w:rsidR="007877FC" w:rsidRPr="00474E86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Konstrukce</w:t>
            </w:r>
          </w:p>
        </w:tc>
        <w:tc>
          <w:tcPr>
            <w:tcW w:w="2723" w:type="dxa"/>
            <w:shd w:val="clear" w:color="auto" w:fill="auto"/>
          </w:tcPr>
          <w:p w14:paraId="016BE93A" w14:textId="77777777" w:rsidR="007877FC" w:rsidRPr="00474E86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Celokovová</w:t>
            </w:r>
          </w:p>
        </w:tc>
        <w:tc>
          <w:tcPr>
            <w:tcW w:w="2359" w:type="dxa"/>
            <w:shd w:val="clear" w:color="auto" w:fill="FFFF00"/>
          </w:tcPr>
          <w:p w14:paraId="23DF0414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44F869A0" w14:textId="77777777" w:rsidTr="00E05EB3">
        <w:trPr>
          <w:trHeight w:val="546"/>
        </w:trPr>
        <w:tc>
          <w:tcPr>
            <w:tcW w:w="4233" w:type="dxa"/>
          </w:tcPr>
          <w:p w14:paraId="135F4148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>Rozměry zařízení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57C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d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 xml:space="preserve">š </w:t>
            </w:r>
            <w:r w:rsidRPr="007D57CA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>v</w:t>
            </w:r>
            <w:r w:rsidRPr="007D57CA">
              <w:rPr>
                <w:rFonts w:ascii="Times New Roman" w:hAnsi="Times New Roman" w:cs="Times New Roman"/>
              </w:rPr>
              <w:t xml:space="preserve">): s tolerancí </w:t>
            </w:r>
            <w:r>
              <w:rPr>
                <w:rFonts w:ascii="Times New Roman" w:hAnsi="Times New Roman" w:cs="Times New Roman"/>
              </w:rPr>
              <w:t>±</w:t>
            </w:r>
            <w:r w:rsidRPr="007D57C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57CA">
              <w:rPr>
                <w:rFonts w:ascii="Times New Roman" w:hAnsi="Times New Roman" w:cs="Times New Roman"/>
              </w:rPr>
              <w:t>% k těmto daným rozměrům</w:t>
            </w:r>
          </w:p>
        </w:tc>
        <w:tc>
          <w:tcPr>
            <w:tcW w:w="2723" w:type="dxa"/>
            <w:shd w:val="clear" w:color="auto" w:fill="auto"/>
          </w:tcPr>
          <w:p w14:paraId="485828A5" w14:textId="1DA475FD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  <w:r w:rsidRPr="005D6A1C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1070 x 11</w:t>
            </w:r>
            <w:r w:rsidR="00917FD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5D6A1C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359" w:type="dxa"/>
            <w:shd w:val="clear" w:color="auto" w:fill="FFFF00"/>
          </w:tcPr>
          <w:p w14:paraId="791C1256" w14:textId="77777777" w:rsidR="007877FC" w:rsidRPr="00474E86" w:rsidRDefault="007877FC" w:rsidP="00E05EB3">
            <w:pPr>
              <w:spacing w:before="0"/>
              <w:jc w:val="center"/>
            </w:pPr>
          </w:p>
        </w:tc>
      </w:tr>
      <w:tr w:rsidR="007877FC" w:rsidRPr="00474E86" w14:paraId="28639EF3" w14:textId="77777777" w:rsidTr="00E05EB3">
        <w:trPr>
          <w:trHeight w:val="273"/>
        </w:trPr>
        <w:tc>
          <w:tcPr>
            <w:tcW w:w="4233" w:type="dxa"/>
          </w:tcPr>
          <w:p w14:paraId="08F8E6AF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 w:rsidRPr="007D57CA">
              <w:rPr>
                <w:rFonts w:ascii="Times New Roman" w:hAnsi="Times New Roman" w:cs="Times New Roman"/>
              </w:rPr>
              <w:t xml:space="preserve">Celkový příkon tolerance </w:t>
            </w:r>
            <w:r>
              <w:rPr>
                <w:rFonts w:ascii="Times New Roman" w:hAnsi="Times New Roman" w:cs="Times New Roman"/>
              </w:rPr>
              <w:t>±</w:t>
            </w:r>
            <w:r w:rsidRPr="007D57C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57C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723" w:type="dxa"/>
            <w:shd w:val="clear" w:color="auto" w:fill="auto"/>
          </w:tcPr>
          <w:p w14:paraId="4FB68CF5" w14:textId="77777777" w:rsidR="007877FC" w:rsidRPr="007D57CA" w:rsidRDefault="007877FC" w:rsidP="00E05E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  <w:r w:rsidRPr="007D57CA"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2359" w:type="dxa"/>
            <w:shd w:val="clear" w:color="auto" w:fill="FFFF00"/>
          </w:tcPr>
          <w:p w14:paraId="294A747D" w14:textId="77777777" w:rsidR="007877FC" w:rsidRPr="00474E86" w:rsidRDefault="007877FC" w:rsidP="00E05EB3">
            <w:pPr>
              <w:spacing w:before="0"/>
              <w:jc w:val="center"/>
            </w:pPr>
          </w:p>
        </w:tc>
      </w:tr>
    </w:tbl>
    <w:p w14:paraId="10D5AB52" w14:textId="77777777" w:rsidR="007877FC" w:rsidRPr="00114B2A" w:rsidRDefault="007877FC" w:rsidP="007877FC">
      <w:pPr>
        <w:rPr>
          <w:b/>
        </w:rPr>
      </w:pPr>
      <w:r>
        <w:rPr>
          <w:b/>
        </w:rPr>
        <w:lastRenderedPageBreak/>
        <w:t>Vybrané minimální vybavení zařízení: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335"/>
      </w:tblGrid>
      <w:tr w:rsidR="007877FC" w:rsidRPr="00474E86" w14:paraId="6AC00181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701A1080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Minimálně 3 rychlosti motoru, spouštění pomocí tlačítek</w:t>
            </w:r>
          </w:p>
        </w:tc>
        <w:tc>
          <w:tcPr>
            <w:tcW w:w="2335" w:type="dxa"/>
            <w:shd w:val="clear" w:color="auto" w:fill="FFFF00"/>
          </w:tcPr>
          <w:p w14:paraId="32F7E2AE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691757D9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630698F6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lang w:eastAsia="zh-CN" w:bidi="hi-IN"/>
              </w:rPr>
              <w:t>Krytí stroje IP34</w:t>
            </w:r>
          </w:p>
        </w:tc>
        <w:tc>
          <w:tcPr>
            <w:tcW w:w="2335" w:type="dxa"/>
            <w:shd w:val="clear" w:color="auto" w:fill="FFFF00"/>
          </w:tcPr>
          <w:p w14:paraId="0F27132D" w14:textId="77777777" w:rsidR="007877FC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100FBD17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3F920A01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Nerezové kryty stroje</w:t>
            </w:r>
          </w:p>
        </w:tc>
        <w:tc>
          <w:tcPr>
            <w:tcW w:w="2335" w:type="dxa"/>
            <w:shd w:val="clear" w:color="auto" w:fill="FFFF00"/>
          </w:tcPr>
          <w:p w14:paraId="6096B0F6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7D57CA" w14:paraId="70D762D7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46D5C82A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Spouštění a zvedání kotlíku i během chodu motoru</w:t>
            </w:r>
          </w:p>
        </w:tc>
        <w:tc>
          <w:tcPr>
            <w:tcW w:w="2335" w:type="dxa"/>
            <w:shd w:val="clear" w:color="auto" w:fill="FFFF00"/>
          </w:tcPr>
          <w:p w14:paraId="126CBE90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474E86" w14:paraId="736C7964" w14:textId="77777777" w:rsidTr="00E05EB3">
        <w:trPr>
          <w:trHeight w:val="280"/>
        </w:trPr>
        <w:tc>
          <w:tcPr>
            <w:tcW w:w="6941" w:type="dxa"/>
            <w:shd w:val="clear" w:color="auto" w:fill="auto"/>
          </w:tcPr>
          <w:p w14:paraId="11F7CBB8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Mechanický spínač ochranného krytu kotlíku</w:t>
            </w:r>
          </w:p>
        </w:tc>
        <w:tc>
          <w:tcPr>
            <w:tcW w:w="2335" w:type="dxa"/>
            <w:shd w:val="clear" w:color="auto" w:fill="FFFF00"/>
          </w:tcPr>
          <w:p w14:paraId="6A4EFDD3" w14:textId="77777777" w:rsidR="007877FC" w:rsidRPr="00CD3FB0" w:rsidRDefault="007877FC" w:rsidP="00E05EB3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877FC" w:rsidRPr="007D57CA" w14:paraId="226A639E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2379E731" w14:textId="77777777" w:rsidR="007877FC" w:rsidRPr="00E81008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Tlačítko STOP</w:t>
            </w:r>
          </w:p>
        </w:tc>
        <w:tc>
          <w:tcPr>
            <w:tcW w:w="2335" w:type="dxa"/>
            <w:shd w:val="clear" w:color="auto" w:fill="FFFF00"/>
          </w:tcPr>
          <w:p w14:paraId="16A71201" w14:textId="77777777" w:rsidR="007877FC" w:rsidRDefault="007877FC" w:rsidP="00E05EB3">
            <w:pPr>
              <w:jc w:val="center"/>
            </w:pPr>
          </w:p>
        </w:tc>
      </w:tr>
      <w:tr w:rsidR="007877FC" w:rsidRPr="00474E86" w14:paraId="74913630" w14:textId="77777777" w:rsidTr="00E05EB3">
        <w:trPr>
          <w:trHeight w:val="298"/>
        </w:trPr>
        <w:tc>
          <w:tcPr>
            <w:tcW w:w="6941" w:type="dxa"/>
            <w:shd w:val="clear" w:color="auto" w:fill="auto"/>
          </w:tcPr>
          <w:p w14:paraId="667C612A" w14:textId="77777777" w:rsidR="007877FC" w:rsidRPr="00ED2CCD" w:rsidRDefault="007877FC" w:rsidP="00E05EB3">
            <w:pPr>
              <w:suppressAutoHyphens/>
              <w:autoSpaceDN w:val="0"/>
              <w:spacing w:before="0"/>
              <w:textAlignment w:val="baseline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  <w:t>Míchač, šlehací metla a hnětací hák v základní výbavě stroje</w:t>
            </w:r>
          </w:p>
        </w:tc>
        <w:tc>
          <w:tcPr>
            <w:tcW w:w="2335" w:type="dxa"/>
            <w:shd w:val="clear" w:color="auto" w:fill="FFFF00"/>
          </w:tcPr>
          <w:p w14:paraId="4CA86E03" w14:textId="77777777" w:rsidR="007877FC" w:rsidRPr="0056017E" w:rsidRDefault="007877FC" w:rsidP="00E05EB3">
            <w:pPr>
              <w:jc w:val="center"/>
              <w:rPr>
                <w:rFonts w:eastAsia="SimSun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01D8CC1F" w14:textId="77777777" w:rsidR="007877FC" w:rsidRDefault="007877FC" w:rsidP="007877FC">
      <w:pPr>
        <w:rPr>
          <w:b/>
        </w:rPr>
      </w:pPr>
    </w:p>
    <w:p w14:paraId="751B7E53" w14:textId="77777777" w:rsidR="007877FC" w:rsidRPr="00917FDA" w:rsidRDefault="007877FC" w:rsidP="007877FC">
      <w:pPr>
        <w:rPr>
          <w:b/>
          <w:bCs/>
          <w:u w:val="single"/>
        </w:rPr>
      </w:pPr>
      <w:r w:rsidRPr="00917FDA">
        <w:rPr>
          <w:b/>
          <w:bCs/>
          <w:u w:val="single"/>
        </w:rPr>
        <w:t>Technické standardy nerezového nábytku:</w:t>
      </w:r>
    </w:p>
    <w:p w14:paraId="7E6F898D" w14:textId="77777777" w:rsidR="00917FDA" w:rsidRDefault="00917FDA" w:rsidP="007877FC"/>
    <w:p w14:paraId="3ACA37C8" w14:textId="07A8B58F" w:rsidR="007877FC" w:rsidRPr="00917FDA" w:rsidRDefault="007877FC" w:rsidP="00917FDA">
      <w:pPr>
        <w:pStyle w:val="Odstavecseseznamem"/>
        <w:numPr>
          <w:ilvl w:val="0"/>
          <w:numId w:val="1"/>
        </w:numPr>
        <w:rPr>
          <w:b/>
          <w:bCs/>
        </w:rPr>
      </w:pPr>
      <w:r w:rsidRPr="00917FDA">
        <w:rPr>
          <w:b/>
          <w:bCs/>
        </w:rPr>
        <w:t xml:space="preserve">Základní specifikace: </w:t>
      </w:r>
    </w:p>
    <w:p w14:paraId="7ACAC759" w14:textId="45D9623D" w:rsidR="007877FC" w:rsidRDefault="007877FC" w:rsidP="007877FC">
      <w:r w:rsidRPr="00AE41A4">
        <w:t xml:space="preserve">Tato specifikace se vztahuje na všechny položky nerezového nábytku, </w:t>
      </w:r>
      <w:r>
        <w:t>uvedené</w:t>
      </w:r>
      <w:r w:rsidR="00917FDA">
        <w:t xml:space="preserve"> </w:t>
      </w:r>
      <w:r w:rsidRPr="00AE41A4">
        <w:t>v</w:t>
      </w:r>
      <w:r w:rsidR="00917FDA">
        <w:t> technické specifikaci technologie stravování</w:t>
      </w:r>
      <w:r w:rsidRPr="00AE41A4">
        <w:t xml:space="preserve">. </w:t>
      </w:r>
    </w:p>
    <w:p w14:paraId="504E9D6A" w14:textId="77777777" w:rsidR="007877FC" w:rsidRDefault="007877FC" w:rsidP="007877FC">
      <w:r w:rsidRPr="00AE41A4">
        <w:t xml:space="preserve">Všechny použité materiály musí být nové, musí mít kvalitu schválenou pro dané odvětví a musí odpovídat specifikovaným jakostním normám. </w:t>
      </w:r>
    </w:p>
    <w:p w14:paraId="72F9BD8D" w14:textId="77777777" w:rsidR="007877FC" w:rsidRDefault="007877FC" w:rsidP="007877FC">
      <w:r w:rsidRPr="00AE41A4">
        <w:t xml:space="preserve">Typ použité nerezové oceli musí být schválený pro potravinářství, typ </w:t>
      </w:r>
      <w:proofErr w:type="spellStart"/>
      <w:r w:rsidRPr="00AE41A4">
        <w:t>CrNi</w:t>
      </w:r>
      <w:proofErr w:type="spellEnd"/>
      <w:r w:rsidRPr="00AE41A4">
        <w:t xml:space="preserve"> 18/10, chemické složení C max </w:t>
      </w:r>
      <w:proofErr w:type="gramStart"/>
      <w:r w:rsidRPr="00AE41A4">
        <w:t>0,07%</w:t>
      </w:r>
      <w:proofErr w:type="gramEnd"/>
      <w:r w:rsidRPr="00AE41A4">
        <w:t xml:space="preserve">, </w:t>
      </w:r>
      <w:proofErr w:type="spellStart"/>
      <w:r w:rsidRPr="00AE41A4">
        <w:t>Cr</w:t>
      </w:r>
      <w:proofErr w:type="spellEnd"/>
      <w:r w:rsidRPr="00AE41A4">
        <w:t xml:space="preserve"> </w:t>
      </w:r>
      <w:proofErr w:type="gramStart"/>
      <w:r w:rsidRPr="00AE41A4">
        <w:t>17 -19</w:t>
      </w:r>
      <w:proofErr w:type="gramEnd"/>
      <w:r w:rsidRPr="00AE41A4">
        <w:t xml:space="preserve">%, Ni 8,5 – </w:t>
      </w:r>
      <w:proofErr w:type="gramStart"/>
      <w:r w:rsidRPr="00AE41A4">
        <w:t>10,5%</w:t>
      </w:r>
      <w:proofErr w:type="gramEnd"/>
      <w:r w:rsidRPr="00AE41A4">
        <w:t xml:space="preserve">, jakost dle ČSN 17240, 17241, DIN W. </w:t>
      </w:r>
      <w:proofErr w:type="spellStart"/>
      <w:r w:rsidRPr="00AE41A4">
        <w:t>Nr</w:t>
      </w:r>
      <w:proofErr w:type="spellEnd"/>
      <w:r w:rsidRPr="00AE41A4">
        <w:t xml:space="preserve">. 1.4301, ASTM 304. </w:t>
      </w:r>
    </w:p>
    <w:p w14:paraId="71E9C673" w14:textId="77777777" w:rsidR="007877FC" w:rsidRDefault="007877FC" w:rsidP="007877FC">
      <w:r w:rsidRPr="00AE41A4">
        <w:t xml:space="preserve">Materiál musí mít atest ke styku s potravinami. </w:t>
      </w:r>
    </w:p>
    <w:p w14:paraId="306F3046" w14:textId="77777777" w:rsidR="007877FC" w:rsidRDefault="007877FC" w:rsidP="007877FC">
      <w:r w:rsidRPr="00AE41A4">
        <w:t>Povrchové provedení brus v jemnosti „240“, případně „</w:t>
      </w:r>
      <w:proofErr w:type="spellStart"/>
      <w:r w:rsidRPr="00AE41A4">
        <w:t>scotchbright</w:t>
      </w:r>
      <w:proofErr w:type="spellEnd"/>
      <w:r w:rsidRPr="00AE41A4">
        <w:t xml:space="preserve">“. </w:t>
      </w:r>
    </w:p>
    <w:p w14:paraId="349BC911" w14:textId="77777777" w:rsidR="007877FC" w:rsidRDefault="007877FC" w:rsidP="007877FC"/>
    <w:p w14:paraId="577D70A2" w14:textId="160556A3" w:rsidR="007877FC" w:rsidRPr="00917FDA" w:rsidRDefault="007877FC" w:rsidP="00917FDA">
      <w:pPr>
        <w:pStyle w:val="Odstavecseseznamem"/>
        <w:numPr>
          <w:ilvl w:val="0"/>
          <w:numId w:val="1"/>
        </w:numPr>
        <w:rPr>
          <w:b/>
          <w:bCs/>
        </w:rPr>
      </w:pPr>
      <w:r w:rsidRPr="00917FDA">
        <w:rPr>
          <w:b/>
          <w:bCs/>
        </w:rPr>
        <w:t xml:space="preserve">Stolové pracovní desky, pracovní desky s dřezy, parapetní </w:t>
      </w:r>
      <w:proofErr w:type="gramStart"/>
      <w:r w:rsidRPr="00917FDA">
        <w:rPr>
          <w:b/>
          <w:bCs/>
        </w:rPr>
        <w:t>desky</w:t>
      </w:r>
      <w:r w:rsidR="0010671D">
        <w:rPr>
          <w:b/>
          <w:bCs/>
        </w:rPr>
        <w:t>,</w:t>
      </w:r>
      <w:proofErr w:type="gramEnd"/>
      <w:r w:rsidR="0010671D">
        <w:rPr>
          <w:b/>
          <w:bCs/>
        </w:rPr>
        <w:t xml:space="preserve"> </w:t>
      </w:r>
      <w:r w:rsidRPr="00917FDA">
        <w:rPr>
          <w:b/>
          <w:bCs/>
        </w:rPr>
        <w:t xml:space="preserve">apod.: </w:t>
      </w:r>
    </w:p>
    <w:p w14:paraId="0256E06E" w14:textId="77777777" w:rsidR="007877FC" w:rsidRDefault="007877FC" w:rsidP="007877FC">
      <w:r w:rsidRPr="00AE41A4">
        <w:t xml:space="preserve">Materiálové provedení musí být v kvalitě a jakosti podle základní specifikace. </w:t>
      </w:r>
    </w:p>
    <w:p w14:paraId="59EC8CD0" w14:textId="77777777" w:rsidR="007877FC" w:rsidRDefault="007877FC" w:rsidP="007877FC">
      <w:r w:rsidRPr="00AE41A4">
        <w:t xml:space="preserve">Tloušťka materiálu nerezové desky je minimálně 1 mm, u délek větších než 150 cm minimálně 1,5mm. Pracovní deska je po celé ploše podlepena laminovou deskou, případně jsou opatřeny podélnými nerezovými výztuhami. </w:t>
      </w:r>
    </w:p>
    <w:p w14:paraId="62E2F1E3" w14:textId="77777777" w:rsidR="007877FC" w:rsidRDefault="007877FC" w:rsidP="007877FC">
      <w:r w:rsidRPr="00AE41A4">
        <w:t xml:space="preserve">Pracovní desky mají standartní tloušťku </w:t>
      </w:r>
      <w:proofErr w:type="gramStart"/>
      <w:r w:rsidRPr="00AE41A4">
        <w:t>40mm</w:t>
      </w:r>
      <w:proofErr w:type="gramEnd"/>
      <w:r w:rsidRPr="00AE41A4">
        <w:t xml:space="preserve">. Dle požadavků mohou mít provedený částečný, nebo celoplošný prolis desky. Hloubka prolisu </w:t>
      </w:r>
      <w:proofErr w:type="gramStart"/>
      <w:r w:rsidRPr="00AE41A4">
        <w:t>2mm</w:t>
      </w:r>
      <w:proofErr w:type="gramEnd"/>
      <w:r w:rsidRPr="00AE41A4">
        <w:t xml:space="preserve">. </w:t>
      </w:r>
    </w:p>
    <w:p w14:paraId="376678A4" w14:textId="77777777" w:rsidR="007877FC" w:rsidRDefault="007877FC" w:rsidP="007877FC">
      <w:r w:rsidRPr="00AE41A4">
        <w:t xml:space="preserve">Pracovní desky jsou plně zavařeny a vybroušeny. </w:t>
      </w:r>
    </w:p>
    <w:p w14:paraId="712F09FC" w14:textId="5997C735" w:rsidR="007877FC" w:rsidRDefault="007877FC" w:rsidP="007877FC">
      <w:r w:rsidRPr="00AE41A4">
        <w:t>Lemy jsou provedeny vždy v</w:t>
      </w:r>
      <w:r w:rsidR="0010671D">
        <w:t> </w:t>
      </w:r>
      <w:r w:rsidRPr="00AE41A4">
        <w:t>místě</w:t>
      </w:r>
      <w:r w:rsidR="0010671D">
        <w:t>,</w:t>
      </w:r>
      <w:r w:rsidRPr="00AE41A4">
        <w:t xml:space="preserve"> kde sousedí se stěnou, jinou technologií, případně dle specifických požadavků zákazníka. </w:t>
      </w:r>
    </w:p>
    <w:p w14:paraId="349F03A8" w14:textId="77777777" w:rsidR="007877FC" w:rsidRDefault="007877FC" w:rsidP="007877FC">
      <w:r w:rsidRPr="00AE41A4">
        <w:t xml:space="preserve">Standartní výška lemu je </w:t>
      </w:r>
      <w:proofErr w:type="gramStart"/>
      <w:r w:rsidRPr="00AE41A4">
        <w:t>40mm</w:t>
      </w:r>
      <w:proofErr w:type="gramEnd"/>
      <w:r w:rsidRPr="00AE41A4">
        <w:t xml:space="preserve">. </w:t>
      </w:r>
    </w:p>
    <w:p w14:paraId="535C084A" w14:textId="77777777" w:rsidR="007877FC" w:rsidRDefault="007877FC" w:rsidP="007877FC">
      <w:r w:rsidRPr="00AE41A4">
        <w:t xml:space="preserve">Dřezy u pracovních desek jsou v lisovaném provedení o specifikovaném rozměru. </w:t>
      </w:r>
    </w:p>
    <w:p w14:paraId="0CB6EAEF" w14:textId="65F072BC" w:rsidR="007877FC" w:rsidRDefault="007877FC" w:rsidP="007877FC">
      <w:r w:rsidRPr="00AE41A4">
        <w:t>Dřezy jsou v pracovní desce v</w:t>
      </w:r>
      <w:r w:rsidR="0010671D">
        <w:t>y</w:t>
      </w:r>
      <w:r w:rsidRPr="00AE41A4">
        <w:t xml:space="preserve">vařeny a vybroušeny s bezespárovým provedením, bez možného vizuálního zjištění místa svaru. </w:t>
      </w:r>
    </w:p>
    <w:p w14:paraId="605F8373" w14:textId="3233694C" w:rsidR="007877FC" w:rsidRDefault="007877FC" w:rsidP="007877FC">
      <w:r w:rsidRPr="00AE41A4">
        <w:t>Pracovní stoly s dřezy jsou opatřeny zákrytem. Umístění dřezu dle výkres</w:t>
      </w:r>
      <w:r w:rsidR="0010671D">
        <w:t>ové části</w:t>
      </w:r>
      <w:r w:rsidRPr="00AE41A4">
        <w:t xml:space="preserve">. </w:t>
      </w:r>
    </w:p>
    <w:p w14:paraId="4B42CE8F" w14:textId="77777777" w:rsidR="007877FC" w:rsidRDefault="007877FC" w:rsidP="007877FC">
      <w:r w:rsidRPr="00AE41A4">
        <w:t>Pracovní desky tvoří s podnožím kompaktní celek.</w:t>
      </w:r>
    </w:p>
    <w:p w14:paraId="5CFB207C" w14:textId="77777777" w:rsidR="007877FC" w:rsidRDefault="007877FC" w:rsidP="007877FC"/>
    <w:p w14:paraId="291A1B67" w14:textId="0213CB63" w:rsidR="007877FC" w:rsidRPr="00917FDA" w:rsidRDefault="007877FC" w:rsidP="00917FDA">
      <w:pPr>
        <w:pStyle w:val="Odstavecseseznamem"/>
        <w:numPr>
          <w:ilvl w:val="0"/>
          <w:numId w:val="1"/>
        </w:numPr>
        <w:rPr>
          <w:b/>
          <w:bCs/>
        </w:rPr>
      </w:pPr>
      <w:r w:rsidRPr="00917FDA">
        <w:rPr>
          <w:b/>
          <w:bCs/>
        </w:rPr>
        <w:t xml:space="preserve">Zásuvky a dvířka: </w:t>
      </w:r>
    </w:p>
    <w:p w14:paraId="6999F689" w14:textId="77777777" w:rsidR="007877FC" w:rsidRDefault="007877FC" w:rsidP="007877FC">
      <w:r w:rsidRPr="00AE41A4">
        <w:t xml:space="preserve">Materiálové provedení musí být v kvalitě a jakosti podle základní specifikace. </w:t>
      </w:r>
    </w:p>
    <w:p w14:paraId="5293E7D8" w14:textId="77777777" w:rsidR="007877FC" w:rsidRDefault="007877FC" w:rsidP="007877FC">
      <w:r w:rsidRPr="00AE41A4">
        <w:lastRenderedPageBreak/>
        <w:t xml:space="preserve">Zásuvky jsou uchyceny na </w:t>
      </w:r>
      <w:proofErr w:type="spellStart"/>
      <w:r w:rsidRPr="00AE41A4">
        <w:t>celonerezových</w:t>
      </w:r>
      <w:proofErr w:type="spellEnd"/>
      <w:r w:rsidRPr="00AE41A4">
        <w:t xml:space="preserve"> plno výsuvných kuličkových </w:t>
      </w:r>
      <w:proofErr w:type="spellStart"/>
      <w:proofErr w:type="gramStart"/>
      <w:r w:rsidRPr="00AE41A4">
        <w:t>výsuvech.</w:t>
      </w:r>
      <w:r>
        <w:t>v</w:t>
      </w:r>
      <w:proofErr w:type="spellEnd"/>
      <w:proofErr w:type="gramEnd"/>
      <w:r w:rsidRPr="00AE41A4">
        <w:t xml:space="preserve"> provedení pro vložení GN. </w:t>
      </w:r>
    </w:p>
    <w:p w14:paraId="0F322FE6" w14:textId="77777777" w:rsidR="007877FC" w:rsidRDefault="007877FC" w:rsidP="007877FC">
      <w:r w:rsidRPr="00AE41A4">
        <w:t xml:space="preserve">Dvířka jsou osazena na </w:t>
      </w:r>
      <w:proofErr w:type="spellStart"/>
      <w:r w:rsidRPr="00AE41A4">
        <w:t>celonerezovém</w:t>
      </w:r>
      <w:proofErr w:type="spellEnd"/>
      <w:r w:rsidRPr="00AE41A4">
        <w:t xml:space="preserve"> kování s tlumením. </w:t>
      </w:r>
    </w:p>
    <w:p w14:paraId="136449A6" w14:textId="033F086F" w:rsidR="007877FC" w:rsidRDefault="007877FC" w:rsidP="007877FC">
      <w:r w:rsidRPr="00AE41A4">
        <w:t xml:space="preserve">Čela zásuvek a dvířek jsou opatřeny profilovaným ohýbaným madlem pro </w:t>
      </w:r>
      <w:proofErr w:type="spellStart"/>
      <w:r w:rsidRPr="00AE41A4">
        <w:t>snažší</w:t>
      </w:r>
      <w:proofErr w:type="spellEnd"/>
      <w:r w:rsidRPr="00AE41A4">
        <w:t xml:space="preserve"> uchopení. Zásuvky mohou být uspořádány do bloku, mohou být umístěny samostatně</w:t>
      </w:r>
      <w:r w:rsidR="00E6389C">
        <w:t xml:space="preserve"> </w:t>
      </w:r>
      <w:r w:rsidRPr="00AE41A4">
        <w:t xml:space="preserve">nebo vedle sebe pod pracovní deskou. </w:t>
      </w:r>
    </w:p>
    <w:p w14:paraId="096A1689" w14:textId="77777777" w:rsidR="007877FC" w:rsidRDefault="007877FC" w:rsidP="007877FC"/>
    <w:p w14:paraId="45EF4635" w14:textId="6BD9582F" w:rsidR="007877FC" w:rsidRPr="00917FDA" w:rsidRDefault="007877FC" w:rsidP="00917FDA">
      <w:pPr>
        <w:pStyle w:val="Odstavecseseznamem"/>
        <w:numPr>
          <w:ilvl w:val="0"/>
          <w:numId w:val="1"/>
        </w:numPr>
        <w:rPr>
          <w:b/>
          <w:bCs/>
        </w:rPr>
      </w:pPr>
      <w:r w:rsidRPr="00917FDA">
        <w:rPr>
          <w:b/>
          <w:bCs/>
        </w:rPr>
        <w:t xml:space="preserve">Police: </w:t>
      </w:r>
    </w:p>
    <w:p w14:paraId="07654130" w14:textId="77777777" w:rsidR="007877FC" w:rsidRDefault="007877FC" w:rsidP="007877FC">
      <w:r w:rsidRPr="00AE41A4">
        <w:t xml:space="preserve">Materiálové provedení musí být v kvalitě a jakosti podle základní specifikace. </w:t>
      </w:r>
    </w:p>
    <w:p w14:paraId="5282916C" w14:textId="77777777" w:rsidR="007877FC" w:rsidRDefault="007877FC" w:rsidP="007877FC">
      <w:r w:rsidRPr="00AE41A4">
        <w:t xml:space="preserve">Police musí být provedeny s podélnými výztuhami. </w:t>
      </w:r>
    </w:p>
    <w:p w14:paraId="7611C4E8" w14:textId="77777777" w:rsidR="007877FC" w:rsidRDefault="007877FC" w:rsidP="007877FC"/>
    <w:p w14:paraId="22BBEEF8" w14:textId="77777777" w:rsidR="007877FC" w:rsidRPr="00697BB0" w:rsidRDefault="007877FC" w:rsidP="00917FDA">
      <w:pPr>
        <w:pStyle w:val="Odstavecseseznamem"/>
        <w:numPr>
          <w:ilvl w:val="0"/>
          <w:numId w:val="1"/>
        </w:numPr>
        <w:rPr>
          <w:b/>
          <w:bCs/>
        </w:rPr>
      </w:pPr>
      <w:r w:rsidRPr="00697BB0">
        <w:rPr>
          <w:b/>
          <w:bCs/>
        </w:rPr>
        <w:t xml:space="preserve">Nerezové stoly, </w:t>
      </w:r>
      <w:proofErr w:type="gramStart"/>
      <w:r w:rsidRPr="00697BB0">
        <w:rPr>
          <w:b/>
          <w:bCs/>
        </w:rPr>
        <w:t>regály,</w:t>
      </w:r>
      <w:proofErr w:type="gramEnd"/>
      <w:r w:rsidRPr="00697BB0">
        <w:rPr>
          <w:b/>
          <w:bCs/>
        </w:rPr>
        <w:t xml:space="preserve"> apod.: </w:t>
      </w:r>
    </w:p>
    <w:p w14:paraId="1ECB6F25" w14:textId="77777777" w:rsidR="007877FC" w:rsidRDefault="007877FC" w:rsidP="007877FC">
      <w:r w:rsidRPr="00AE41A4">
        <w:t xml:space="preserve">Materiálové provedení musí být v kvalitě a jakosti podle základní specifikace. </w:t>
      </w:r>
    </w:p>
    <w:p w14:paraId="7D73AA1E" w14:textId="77777777" w:rsidR="007877FC" w:rsidRDefault="007877FC" w:rsidP="007877FC">
      <w:r w:rsidRPr="00AE41A4">
        <w:t xml:space="preserve">Nerezové stoly tvoří kompaktní celek s nerezovou pracovní deskou a podnožím. </w:t>
      </w:r>
    </w:p>
    <w:p w14:paraId="59522C45" w14:textId="77777777" w:rsidR="007877FC" w:rsidRDefault="007877FC" w:rsidP="007877FC">
      <w:r w:rsidRPr="00AE41A4">
        <w:t xml:space="preserve">Regály jsou tvořeny </w:t>
      </w:r>
      <w:proofErr w:type="spellStart"/>
      <w:r w:rsidRPr="00AE41A4">
        <w:t>jeklovou</w:t>
      </w:r>
      <w:proofErr w:type="spellEnd"/>
      <w:r w:rsidRPr="00AE41A4">
        <w:t xml:space="preserve"> konstrukcí a jednotlivými policemi. </w:t>
      </w:r>
    </w:p>
    <w:p w14:paraId="40793825" w14:textId="795B5841" w:rsidR="007877FC" w:rsidRDefault="007877FC" w:rsidP="007877FC">
      <w:r w:rsidRPr="00AE41A4">
        <w:t>Podnoží může být opatřeno (viz</w:t>
      </w:r>
      <w:r w:rsidR="0010671D">
        <w:t>.</w:t>
      </w:r>
      <w:r w:rsidRPr="00AE41A4">
        <w:t xml:space="preserve"> základní specifikace výrobku) policemi, zásuvkami, zásuvkovým blokem, </w:t>
      </w:r>
      <w:proofErr w:type="spellStart"/>
      <w:r w:rsidRPr="00AE41A4">
        <w:t>vsuvy</w:t>
      </w:r>
      <w:proofErr w:type="spellEnd"/>
      <w:r w:rsidRPr="00AE41A4">
        <w:t xml:space="preserve"> na gastronádoby, bočními a zadními zákryty (oplechováním), dvířky a různými kombinacemi. </w:t>
      </w:r>
    </w:p>
    <w:p w14:paraId="056BBE8F" w14:textId="77777777" w:rsidR="007877FC" w:rsidRDefault="007877FC" w:rsidP="007877FC">
      <w:r w:rsidRPr="00AE41A4">
        <w:t xml:space="preserve">Žádné spoje nesmí být provedeny nýtováním, veškeré spoje jsou svařované a řádně začištěné. Podnoží bude opatřeno výškově stavitelnými nožičkami, vyrobenými z plastu. </w:t>
      </w:r>
    </w:p>
    <w:p w14:paraId="117A22A2" w14:textId="77777777" w:rsidR="007877FC" w:rsidRDefault="007877FC" w:rsidP="007877FC">
      <w:r w:rsidRPr="00AE41A4">
        <w:t xml:space="preserve">Podnoží bude provedeno z </w:t>
      </w:r>
      <w:proofErr w:type="spellStart"/>
      <w:r w:rsidRPr="00AE41A4">
        <w:t>jeklu</w:t>
      </w:r>
      <w:proofErr w:type="spellEnd"/>
      <w:r w:rsidRPr="00AE41A4">
        <w:t xml:space="preserve"> 40x40 o minimální tloušťce </w:t>
      </w:r>
      <w:proofErr w:type="gramStart"/>
      <w:r w:rsidRPr="00AE41A4">
        <w:t>1mm</w:t>
      </w:r>
      <w:proofErr w:type="gramEnd"/>
      <w:r w:rsidRPr="00AE41A4">
        <w:t xml:space="preserve">. </w:t>
      </w:r>
    </w:p>
    <w:p w14:paraId="158F5A8D" w14:textId="77777777" w:rsidR="007877FC" w:rsidRDefault="007877FC" w:rsidP="007877FC">
      <w:r w:rsidRPr="00AE41A4">
        <w:t>Zemnící šrouby na zadních nohách.</w:t>
      </w:r>
    </w:p>
    <w:p w14:paraId="77F9636D" w14:textId="77777777" w:rsidR="007877FC" w:rsidRPr="007877FC" w:rsidRDefault="007877FC" w:rsidP="007877FC"/>
    <w:sectPr w:rsidR="007877FC" w:rsidRPr="007877FC" w:rsidSect="00132AFB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95ED" w14:textId="77777777" w:rsidR="00075AAC" w:rsidRDefault="00075AAC" w:rsidP="00926963">
      <w:pPr>
        <w:spacing w:before="0"/>
      </w:pPr>
      <w:r>
        <w:separator/>
      </w:r>
    </w:p>
  </w:endnote>
  <w:endnote w:type="continuationSeparator" w:id="0">
    <w:p w14:paraId="41269A2F" w14:textId="77777777" w:rsidR="00075AAC" w:rsidRDefault="00075AAC" w:rsidP="0092696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5849" w14:textId="77777777" w:rsidR="00132AFB" w:rsidRDefault="00132AFB" w:rsidP="00132AFB">
    <w:pPr>
      <w:pStyle w:val="Zpat"/>
      <w:rPr>
        <w:color w:val="767171" w:themeColor="background2" w:themeShade="80"/>
        <w:sz w:val="16"/>
        <w:szCs w:val="16"/>
      </w:rPr>
    </w:pPr>
  </w:p>
  <w:p w14:paraId="10D80CFA" w14:textId="3619ABE2" w:rsidR="00132AFB" w:rsidRPr="006C1E0F" w:rsidRDefault="00132AFB" w:rsidP="00132AFB">
    <w:pPr>
      <w:pStyle w:val="Zpat"/>
      <w:rPr>
        <w:color w:val="767171" w:themeColor="background2" w:themeShade="80"/>
        <w:sz w:val="16"/>
        <w:szCs w:val="16"/>
      </w:rPr>
    </w:pPr>
    <w:r w:rsidRPr="006C1E0F">
      <w:rPr>
        <w:color w:val="767171" w:themeColor="background2" w:themeShade="80"/>
        <w:sz w:val="16"/>
        <w:szCs w:val="16"/>
      </w:rPr>
      <w:t>GARANT projekt s.r.o.</w:t>
    </w:r>
    <w:r w:rsidRPr="006C1E0F">
      <w:rPr>
        <w:color w:val="767171" w:themeColor="background2" w:themeShade="80"/>
        <w:sz w:val="16"/>
        <w:szCs w:val="16"/>
      </w:rPr>
      <w:tab/>
      <w:t>IČ:06722865, DIČ:CZ06722865</w:t>
    </w:r>
    <w:r w:rsidRPr="006C1E0F">
      <w:rPr>
        <w:color w:val="767171" w:themeColor="background2" w:themeShade="80"/>
        <w:sz w:val="16"/>
        <w:szCs w:val="16"/>
      </w:rPr>
      <w:tab/>
      <w:t xml:space="preserve">E-mail: </w:t>
    </w:r>
    <w:hyperlink r:id="rId1" w:history="1">
      <w:r w:rsidRPr="006C1E0F">
        <w:rPr>
          <w:rStyle w:val="Hypertextovodkaz"/>
          <w:color w:val="767171" w:themeColor="background2" w:themeShade="80"/>
          <w:sz w:val="16"/>
          <w:szCs w:val="16"/>
        </w:rPr>
        <w:t>info</w:t>
      </w:r>
      <w:r w:rsidRPr="006C1E0F">
        <w:rPr>
          <w:rStyle w:val="Hypertextovodkaz"/>
          <w:color w:val="767171" w:themeColor="background2" w:themeShade="80"/>
          <w:sz w:val="16"/>
          <w:szCs w:val="16"/>
          <w:lang w:val="en-US"/>
        </w:rPr>
        <w:t>@</w:t>
      </w:r>
      <w:r w:rsidRPr="006C1E0F">
        <w:rPr>
          <w:rStyle w:val="Hypertextovodkaz"/>
          <w:color w:val="767171" w:themeColor="background2" w:themeShade="80"/>
          <w:sz w:val="16"/>
          <w:szCs w:val="16"/>
        </w:rPr>
        <w:t>garantprojekt.cz</w:t>
      </w:r>
    </w:hyperlink>
  </w:p>
  <w:p w14:paraId="4B769116" w14:textId="77777777" w:rsidR="00132AFB" w:rsidRPr="006C1E0F" w:rsidRDefault="00132AFB" w:rsidP="00132AFB">
    <w:pPr>
      <w:pStyle w:val="Zpat"/>
      <w:rPr>
        <w:color w:val="767171" w:themeColor="background2" w:themeShade="80"/>
        <w:sz w:val="16"/>
        <w:szCs w:val="16"/>
      </w:rPr>
    </w:pPr>
    <w:r w:rsidRPr="006C1E0F">
      <w:rPr>
        <w:color w:val="767171" w:themeColor="background2" w:themeShade="80"/>
        <w:sz w:val="16"/>
        <w:szCs w:val="16"/>
      </w:rPr>
      <w:t>Staňkova 103/18</w:t>
    </w:r>
    <w:r w:rsidRPr="006C1E0F">
      <w:rPr>
        <w:color w:val="767171" w:themeColor="background2" w:themeShade="80"/>
        <w:sz w:val="16"/>
        <w:szCs w:val="16"/>
      </w:rPr>
      <w:tab/>
      <w:t>Společnost je vedena u Krajského</w:t>
    </w:r>
    <w:r w:rsidRPr="006C1E0F">
      <w:rPr>
        <w:color w:val="767171" w:themeColor="background2" w:themeShade="80"/>
        <w:sz w:val="16"/>
        <w:szCs w:val="16"/>
      </w:rPr>
      <w:tab/>
    </w:r>
    <w:proofErr w:type="gramStart"/>
    <w:r w:rsidRPr="006C1E0F">
      <w:rPr>
        <w:color w:val="767171" w:themeColor="background2" w:themeShade="80"/>
        <w:sz w:val="16"/>
        <w:szCs w:val="16"/>
      </w:rPr>
      <w:t>Internet:www.garantprojekt.cz</w:t>
    </w:r>
    <w:proofErr w:type="gramEnd"/>
  </w:p>
  <w:p w14:paraId="1EA8D0A9" w14:textId="77777777" w:rsidR="00132AFB" w:rsidRPr="006C1E0F" w:rsidRDefault="00132AFB" w:rsidP="00132AFB">
    <w:pPr>
      <w:pStyle w:val="Zpat"/>
      <w:rPr>
        <w:color w:val="767171" w:themeColor="background2" w:themeShade="80"/>
        <w:sz w:val="16"/>
        <w:szCs w:val="16"/>
      </w:rPr>
    </w:pPr>
    <w:r w:rsidRPr="006C1E0F">
      <w:rPr>
        <w:color w:val="767171" w:themeColor="background2" w:themeShade="80"/>
        <w:sz w:val="16"/>
        <w:szCs w:val="16"/>
      </w:rPr>
      <w:t xml:space="preserve">602 00 </w:t>
    </w:r>
    <w:proofErr w:type="gramStart"/>
    <w:r w:rsidRPr="006C1E0F">
      <w:rPr>
        <w:color w:val="767171" w:themeColor="background2" w:themeShade="80"/>
        <w:sz w:val="16"/>
        <w:szCs w:val="16"/>
      </w:rPr>
      <w:t xml:space="preserve">Brno - </w:t>
    </w:r>
    <w:proofErr w:type="spellStart"/>
    <w:r w:rsidRPr="006C1E0F">
      <w:rPr>
        <w:color w:val="767171" w:themeColor="background2" w:themeShade="80"/>
        <w:sz w:val="16"/>
        <w:szCs w:val="16"/>
      </w:rPr>
      <w:t>Ponava</w:t>
    </w:r>
    <w:proofErr w:type="spellEnd"/>
    <w:proofErr w:type="gramEnd"/>
    <w:r w:rsidRPr="006C1E0F">
      <w:rPr>
        <w:color w:val="767171" w:themeColor="background2" w:themeShade="80"/>
        <w:sz w:val="16"/>
        <w:szCs w:val="16"/>
      </w:rPr>
      <w:tab/>
      <w:t>soudu v Brně, spisová značka C 103918</w:t>
    </w:r>
  </w:p>
  <w:p w14:paraId="2E55BDEF" w14:textId="77777777" w:rsidR="00132AFB" w:rsidRDefault="00132A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E26E" w14:textId="77777777" w:rsidR="00075AAC" w:rsidRDefault="00075AAC" w:rsidP="00926963">
      <w:pPr>
        <w:spacing w:before="0"/>
      </w:pPr>
      <w:r>
        <w:separator/>
      </w:r>
    </w:p>
  </w:footnote>
  <w:footnote w:type="continuationSeparator" w:id="0">
    <w:p w14:paraId="73C3DB13" w14:textId="77777777" w:rsidR="00075AAC" w:rsidRDefault="00075AAC" w:rsidP="0092696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946C" w14:textId="5C1B6062" w:rsidR="002A7534" w:rsidRPr="00926963" w:rsidRDefault="00132AFB" w:rsidP="00132AFB">
    <w:pPr>
      <w:pStyle w:val="Zhlav"/>
      <w:tabs>
        <w:tab w:val="clear" w:pos="9072"/>
        <w:tab w:val="left" w:pos="756"/>
        <w:tab w:val="left" w:pos="8064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4D6672" wp14:editId="315FEAE6">
              <wp:simplePos x="0" y="0"/>
              <wp:positionH relativeFrom="column">
                <wp:posOffset>3044825</wp:posOffset>
              </wp:positionH>
              <wp:positionV relativeFrom="paragraph">
                <wp:posOffset>-12065</wp:posOffset>
              </wp:positionV>
              <wp:extent cx="3150870" cy="260350"/>
              <wp:effectExtent l="0" t="0" r="0" b="3175"/>
              <wp:wrapSquare wrapText="bothSides"/>
              <wp:docPr id="8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5087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8B9ADB" w14:textId="77777777" w:rsidR="007877FC" w:rsidRDefault="007877FC" w:rsidP="007877FC">
                          <w:pPr>
                            <w:pStyle w:val="Zhlav"/>
                            <w:rPr>
                              <w:rFonts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  <w:t>Název projektu: „</w:t>
                          </w:r>
                          <w:r w:rsidRPr="004031E9">
                            <w:rPr>
                              <w:rFonts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  <w:t>Modernizace kuchyně ZŠ Drnovice-zpracování projektové dokumentace</w:t>
                          </w:r>
                          <w:r>
                            <w:rPr>
                              <w:rFonts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03C088CC" w14:textId="77777777" w:rsidR="007877FC" w:rsidRDefault="007877FC" w:rsidP="007877FC">
                          <w:pPr>
                            <w:pStyle w:val="Zhlav"/>
                            <w:rPr>
                              <w:rFonts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  <w:t xml:space="preserve">Investor: </w:t>
                          </w:r>
                          <w:r w:rsidRPr="005552E8">
                            <w:rPr>
                              <w:rFonts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  <w:t>Základní škola Drnovice, okres Vyškov</w:t>
                          </w:r>
                          <w:r>
                            <w:rPr>
                              <w:rFonts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  <w:t>, č.p. 109, 683 04 Drnovice</w:t>
                          </w:r>
                        </w:p>
                        <w:p w14:paraId="0C4CA74B" w14:textId="77777777" w:rsidR="007877FC" w:rsidRPr="00E111EC" w:rsidRDefault="007877FC" w:rsidP="007877FC">
                          <w:pPr>
                            <w:pStyle w:val="Zhlav"/>
                            <w:rPr>
                              <w:rFonts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color w:val="AEAAAA" w:themeColor="background2" w:themeShade="BF"/>
                              <w:sz w:val="16"/>
                              <w:szCs w:val="16"/>
                            </w:rPr>
                            <w:t>Rozsah: Dokumentace pro povolení v úrovni pro provádění (DPS)</w:t>
                          </w:r>
                        </w:p>
                        <w:p w14:paraId="27FECF19" w14:textId="77777777" w:rsidR="00132AFB" w:rsidRPr="00FB009B" w:rsidRDefault="00132AFB" w:rsidP="00132AFB">
                          <w:pPr>
                            <w:pStyle w:val="Zhlav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4D6672" id="Text Box 15" o:spid="_x0000_s1026" style="position:absolute;left:0;text-align:left;margin-left:239.75pt;margin-top:-.95pt;width:248.1pt;height:20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" filled="f" stroked="f">
              <v:textbox style="mso-fit-shape-to-text:t">
                <w:txbxContent>
                  <w:p w14:paraId="218B9ADB" w14:textId="77777777" w:rsidR="007877FC" w:rsidRDefault="007877FC" w:rsidP="007877FC">
                    <w:pPr>
                      <w:pStyle w:val="Zhlav"/>
                      <w:rPr>
                        <w:rFonts w:cstheme="minorHAnsi"/>
                        <w:color w:val="AEAAAA" w:themeColor="background2" w:themeShade="BF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color w:val="AEAAAA" w:themeColor="background2" w:themeShade="BF"/>
                        <w:sz w:val="16"/>
                        <w:szCs w:val="16"/>
                      </w:rPr>
                      <w:t>Název projektu: „</w:t>
                    </w:r>
                    <w:r w:rsidRPr="004031E9">
                      <w:rPr>
                        <w:rFonts w:cstheme="minorHAnsi"/>
                        <w:color w:val="AEAAAA" w:themeColor="background2" w:themeShade="BF"/>
                        <w:sz w:val="16"/>
                        <w:szCs w:val="16"/>
                      </w:rPr>
                      <w:t>Modernizace kuchyně ZŠ Drnovice-zpracování projektové dokumentace</w:t>
                    </w:r>
                    <w:r>
                      <w:rPr>
                        <w:rFonts w:cstheme="minorHAnsi"/>
                        <w:color w:val="AEAAAA" w:themeColor="background2" w:themeShade="BF"/>
                        <w:sz w:val="16"/>
                        <w:szCs w:val="16"/>
                      </w:rPr>
                      <w:t>“</w:t>
                    </w:r>
                  </w:p>
                  <w:p w14:paraId="03C088CC" w14:textId="77777777" w:rsidR="007877FC" w:rsidRDefault="007877FC" w:rsidP="007877FC">
                    <w:pPr>
                      <w:pStyle w:val="Zhlav"/>
                      <w:rPr>
                        <w:rFonts w:cstheme="minorHAnsi"/>
                        <w:color w:val="AEAAAA" w:themeColor="background2" w:themeShade="BF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color w:val="AEAAAA" w:themeColor="background2" w:themeShade="BF"/>
                        <w:sz w:val="16"/>
                        <w:szCs w:val="16"/>
                      </w:rPr>
                      <w:t xml:space="preserve">Investor: </w:t>
                    </w:r>
                    <w:r w:rsidRPr="005552E8">
                      <w:rPr>
                        <w:rFonts w:cstheme="minorHAnsi"/>
                        <w:color w:val="AEAAAA" w:themeColor="background2" w:themeShade="BF"/>
                        <w:sz w:val="16"/>
                        <w:szCs w:val="16"/>
                      </w:rPr>
                      <w:t>Základní škola Drnovice, okres Vyškov</w:t>
                    </w:r>
                    <w:r>
                      <w:rPr>
                        <w:rFonts w:cstheme="minorHAnsi"/>
                        <w:color w:val="AEAAAA" w:themeColor="background2" w:themeShade="BF"/>
                        <w:sz w:val="16"/>
                        <w:szCs w:val="16"/>
                      </w:rPr>
                      <w:t>, č.p. 109, 683 04 Drnovice</w:t>
                    </w:r>
                  </w:p>
                  <w:p w14:paraId="0C4CA74B" w14:textId="77777777" w:rsidR="007877FC" w:rsidRPr="00E111EC" w:rsidRDefault="007877FC" w:rsidP="007877FC">
                    <w:pPr>
                      <w:pStyle w:val="Zhlav"/>
                      <w:rPr>
                        <w:rFonts w:cstheme="minorHAnsi"/>
                        <w:color w:val="AEAAAA" w:themeColor="background2" w:themeShade="BF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color w:val="AEAAAA" w:themeColor="background2" w:themeShade="BF"/>
                        <w:sz w:val="16"/>
                        <w:szCs w:val="16"/>
                      </w:rPr>
                      <w:t>Rozsah: Dokumentace pro povolení v úrovni pro provádění (DPS)</w:t>
                    </w:r>
                  </w:p>
                  <w:p w14:paraId="27FECF19" w14:textId="77777777" w:rsidR="00132AFB" w:rsidRPr="00FB009B" w:rsidRDefault="00132AFB" w:rsidP="00132AFB">
                    <w:pPr>
                      <w:pStyle w:val="Zhlav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cstheme="minorHAnsi"/>
        <w:noProof/>
        <w:color w:val="3B3838" w:themeColor="background2" w:themeShade="40"/>
        <w:sz w:val="28"/>
        <w:szCs w:val="28"/>
        <w:lang w:eastAsia="cs-CZ"/>
      </w:rPr>
      <w:drawing>
        <wp:inline distT="0" distB="0" distL="0" distR="0" wp14:anchorId="22F05C98" wp14:editId="7A1CE5CB">
          <wp:extent cx="1502399" cy="628650"/>
          <wp:effectExtent l="0" t="0" r="3175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RANT+projek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399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82263"/>
    <w:multiLevelType w:val="hybridMultilevel"/>
    <w:tmpl w:val="CA7A3F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80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63"/>
    <w:rsid w:val="00026C66"/>
    <w:rsid w:val="00075AAC"/>
    <w:rsid w:val="000B2247"/>
    <w:rsid w:val="000D4798"/>
    <w:rsid w:val="000F7D94"/>
    <w:rsid w:val="001039BA"/>
    <w:rsid w:val="0010671D"/>
    <w:rsid w:val="00132AFB"/>
    <w:rsid w:val="001333ED"/>
    <w:rsid w:val="00143184"/>
    <w:rsid w:val="001461F9"/>
    <w:rsid w:val="00155D7B"/>
    <w:rsid w:val="00162F4E"/>
    <w:rsid w:val="00167D5D"/>
    <w:rsid w:val="002A7534"/>
    <w:rsid w:val="002C116A"/>
    <w:rsid w:val="00317652"/>
    <w:rsid w:val="003A602B"/>
    <w:rsid w:val="003B244B"/>
    <w:rsid w:val="00414EB7"/>
    <w:rsid w:val="00433B97"/>
    <w:rsid w:val="004D1977"/>
    <w:rsid w:val="004E4B32"/>
    <w:rsid w:val="00515750"/>
    <w:rsid w:val="0051641E"/>
    <w:rsid w:val="00521990"/>
    <w:rsid w:val="005400FA"/>
    <w:rsid w:val="00584B22"/>
    <w:rsid w:val="005A0471"/>
    <w:rsid w:val="005D6A1C"/>
    <w:rsid w:val="00614686"/>
    <w:rsid w:val="00705C74"/>
    <w:rsid w:val="00706E63"/>
    <w:rsid w:val="007877FC"/>
    <w:rsid w:val="00794549"/>
    <w:rsid w:val="007A12A8"/>
    <w:rsid w:val="007B13E8"/>
    <w:rsid w:val="0080617D"/>
    <w:rsid w:val="008132F2"/>
    <w:rsid w:val="008F0E8F"/>
    <w:rsid w:val="008F5570"/>
    <w:rsid w:val="0090357A"/>
    <w:rsid w:val="00917FDA"/>
    <w:rsid w:val="00926963"/>
    <w:rsid w:val="00941D12"/>
    <w:rsid w:val="00994B75"/>
    <w:rsid w:val="009D100B"/>
    <w:rsid w:val="00A2773F"/>
    <w:rsid w:val="00A34A8F"/>
    <w:rsid w:val="00AC1FEC"/>
    <w:rsid w:val="00BC6D00"/>
    <w:rsid w:val="00C70EE4"/>
    <w:rsid w:val="00C9293B"/>
    <w:rsid w:val="00CB1542"/>
    <w:rsid w:val="00CC4510"/>
    <w:rsid w:val="00D243BE"/>
    <w:rsid w:val="00D33B24"/>
    <w:rsid w:val="00D46BEA"/>
    <w:rsid w:val="00D72C08"/>
    <w:rsid w:val="00DC73C6"/>
    <w:rsid w:val="00DC7B87"/>
    <w:rsid w:val="00E318DF"/>
    <w:rsid w:val="00E6389C"/>
    <w:rsid w:val="00E91BC2"/>
    <w:rsid w:val="00E93AA0"/>
    <w:rsid w:val="00EE1703"/>
    <w:rsid w:val="00F501A1"/>
    <w:rsid w:val="00F84E3B"/>
    <w:rsid w:val="00F93E80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5BF3"/>
  <w15:docId w15:val="{D7EB44F6-6329-4B43-91E8-2DA67E0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963"/>
    <w:pPr>
      <w:spacing w:before="60" w:after="0" w:line="240" w:lineRule="auto"/>
      <w:jc w:val="both"/>
    </w:pPr>
    <w:rPr>
      <w:rFonts w:eastAsia="Calibri" w:cs="Times New Roman"/>
      <w:kern w:val="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69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69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69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69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69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69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69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696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69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69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69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69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69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6963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6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69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69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69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69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69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69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696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26963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926963"/>
    <w:rPr>
      <w:rFonts w:eastAsia="Calibri" w:cs="Times New Roman"/>
      <w:kern w:val="0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2696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26963"/>
    <w:rPr>
      <w:rFonts w:eastAsia="Calibri" w:cs="Times New Roman"/>
      <w:kern w:val="0"/>
      <w:szCs w:val="24"/>
      <w14:ligatures w14:val="none"/>
    </w:rPr>
  </w:style>
  <w:style w:type="paragraph" w:customStyle="1" w:styleId="Default">
    <w:name w:val="Default"/>
    <w:rsid w:val="0092696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32A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rantprojek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2278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Luskačová</dc:creator>
  <cp:lastModifiedBy>jakub karmazín</cp:lastModifiedBy>
  <cp:revision>2</cp:revision>
  <cp:lastPrinted>2025-05-13T09:12:00Z</cp:lastPrinted>
  <dcterms:created xsi:type="dcterms:W3CDTF">2025-05-13T09:13:00Z</dcterms:created>
  <dcterms:modified xsi:type="dcterms:W3CDTF">2025-05-13T09:13:00Z</dcterms:modified>
</cp:coreProperties>
</file>