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AC5A" w14:textId="77777777" w:rsidR="00977317" w:rsidRPr="00B02955" w:rsidRDefault="008A686A" w:rsidP="00E72D7F">
      <w:pPr>
        <w:pStyle w:val="Nadpis1"/>
        <w:pBdr>
          <w:bottom w:val="single" w:sz="18" w:space="1" w:color="215868" w:themeColor="accent5" w:themeShade="80"/>
        </w:pBdr>
        <w:jc w:val="center"/>
        <w:rPr>
          <w:rFonts w:ascii="Cambria" w:hAnsi="Cambria"/>
          <w:color w:val="000000"/>
        </w:rPr>
      </w:pPr>
      <w:r w:rsidRPr="00B02955">
        <w:rPr>
          <w:rFonts w:ascii="Cambria" w:hAnsi="Cambria"/>
          <w:color w:val="000000"/>
        </w:rPr>
        <w:t xml:space="preserve">Kupní </w:t>
      </w:r>
      <w:r w:rsidR="00D50CD1" w:rsidRPr="00B02955">
        <w:rPr>
          <w:rFonts w:ascii="Cambria" w:hAnsi="Cambria"/>
          <w:color w:val="000000"/>
        </w:rPr>
        <w:t>Smlouva</w:t>
      </w:r>
    </w:p>
    <w:p w14:paraId="039BD742" w14:textId="77777777" w:rsidR="004E66B8" w:rsidRPr="00CF1661" w:rsidRDefault="00977317" w:rsidP="00977317">
      <w:pPr>
        <w:jc w:val="center"/>
        <w:rPr>
          <w:rFonts w:ascii="Cambria" w:hAnsi="Cambria"/>
          <w:i/>
          <w:color w:val="000000"/>
          <w:sz w:val="22"/>
          <w:szCs w:val="22"/>
        </w:rPr>
      </w:pPr>
      <w:r w:rsidRPr="00CF1661">
        <w:rPr>
          <w:rFonts w:ascii="Cambria" w:hAnsi="Cambria"/>
          <w:i/>
          <w:color w:val="000000"/>
          <w:sz w:val="22"/>
          <w:szCs w:val="22"/>
        </w:rPr>
        <w:t>uzavřená dle §</w:t>
      </w:r>
      <w:r w:rsidR="008A686A" w:rsidRPr="00CF1661">
        <w:rPr>
          <w:rFonts w:ascii="Cambria" w:hAnsi="Cambria"/>
          <w:i/>
          <w:color w:val="000000"/>
          <w:sz w:val="22"/>
          <w:szCs w:val="22"/>
        </w:rPr>
        <w:t xml:space="preserve"> </w:t>
      </w:r>
      <w:r w:rsidR="000842FE" w:rsidRPr="00CF1661">
        <w:rPr>
          <w:rFonts w:ascii="Cambria" w:hAnsi="Cambria"/>
          <w:i/>
          <w:color w:val="000000"/>
          <w:sz w:val="22"/>
          <w:szCs w:val="22"/>
        </w:rPr>
        <w:t>2079</w:t>
      </w:r>
      <w:r w:rsidR="008A686A" w:rsidRPr="00CF1661">
        <w:rPr>
          <w:rFonts w:ascii="Cambria" w:hAnsi="Cambria"/>
          <w:i/>
          <w:color w:val="000000"/>
          <w:sz w:val="22"/>
          <w:szCs w:val="22"/>
        </w:rPr>
        <w:t xml:space="preserve"> </w:t>
      </w:r>
      <w:r w:rsidRPr="00CF1661">
        <w:rPr>
          <w:rFonts w:ascii="Cambria" w:hAnsi="Cambria"/>
          <w:i/>
          <w:color w:val="000000"/>
          <w:sz w:val="22"/>
          <w:szCs w:val="22"/>
        </w:rPr>
        <w:t xml:space="preserve">a násl. zákona č. </w:t>
      </w:r>
      <w:r w:rsidR="000842FE" w:rsidRPr="00CF1661">
        <w:rPr>
          <w:rFonts w:ascii="Cambria" w:hAnsi="Cambria"/>
          <w:i/>
          <w:color w:val="000000"/>
          <w:sz w:val="22"/>
          <w:szCs w:val="22"/>
        </w:rPr>
        <w:t>89</w:t>
      </w:r>
      <w:r w:rsidRPr="00CF1661">
        <w:rPr>
          <w:rFonts w:ascii="Cambria" w:hAnsi="Cambria"/>
          <w:i/>
          <w:color w:val="000000"/>
          <w:sz w:val="22"/>
          <w:szCs w:val="22"/>
        </w:rPr>
        <w:t>/</w:t>
      </w:r>
      <w:r w:rsidR="000842FE" w:rsidRPr="00CF1661">
        <w:rPr>
          <w:rFonts w:ascii="Cambria" w:hAnsi="Cambria"/>
          <w:i/>
          <w:color w:val="000000"/>
          <w:sz w:val="22"/>
          <w:szCs w:val="22"/>
        </w:rPr>
        <w:t>2012</w:t>
      </w:r>
      <w:r w:rsidR="00843FA8" w:rsidRPr="00CF1661">
        <w:rPr>
          <w:rFonts w:ascii="Cambria" w:hAnsi="Cambria"/>
          <w:i/>
          <w:color w:val="000000"/>
          <w:sz w:val="22"/>
          <w:szCs w:val="22"/>
        </w:rPr>
        <w:t xml:space="preserve"> Sb</w:t>
      </w:r>
      <w:r w:rsidRPr="00CF1661">
        <w:rPr>
          <w:rFonts w:ascii="Cambria" w:hAnsi="Cambria"/>
          <w:i/>
          <w:color w:val="000000"/>
          <w:sz w:val="22"/>
          <w:szCs w:val="22"/>
        </w:rPr>
        <w:t xml:space="preserve">., </w:t>
      </w:r>
      <w:r w:rsidR="000842FE" w:rsidRPr="00CF1661">
        <w:rPr>
          <w:rFonts w:ascii="Cambria" w:hAnsi="Cambria"/>
          <w:i/>
          <w:color w:val="000000"/>
          <w:sz w:val="22"/>
          <w:szCs w:val="22"/>
        </w:rPr>
        <w:t>občanský zákoník,</w:t>
      </w:r>
    </w:p>
    <w:p w14:paraId="0C9DBB4C" w14:textId="77777777" w:rsidR="00977317" w:rsidRDefault="000842FE" w:rsidP="00977317">
      <w:pPr>
        <w:jc w:val="center"/>
        <w:rPr>
          <w:rFonts w:ascii="Cambria" w:hAnsi="Cambria"/>
          <w:i/>
          <w:color w:val="000000"/>
          <w:sz w:val="22"/>
          <w:szCs w:val="22"/>
        </w:rPr>
      </w:pPr>
      <w:r w:rsidRPr="00CF1661">
        <w:rPr>
          <w:rFonts w:ascii="Cambria" w:hAnsi="Cambria"/>
          <w:i/>
          <w:color w:val="000000"/>
          <w:sz w:val="22"/>
          <w:szCs w:val="22"/>
        </w:rPr>
        <w:t xml:space="preserve"> ve znění pozdějších předpisů</w:t>
      </w:r>
    </w:p>
    <w:p w14:paraId="7B7F63FF" w14:textId="3B44685B" w:rsidR="00CA01C5" w:rsidRPr="00CF1661" w:rsidRDefault="00CA01C5" w:rsidP="00977317">
      <w:pPr>
        <w:jc w:val="center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(dále též jen „Smlouva“)</w:t>
      </w:r>
    </w:p>
    <w:p w14:paraId="1A270E8E" w14:textId="77777777" w:rsidR="00977317" w:rsidRPr="00CF1661" w:rsidRDefault="00977317" w:rsidP="00977317">
      <w:pPr>
        <w:rPr>
          <w:rFonts w:ascii="Cambria" w:hAnsi="Cambria"/>
          <w:sz w:val="22"/>
          <w:szCs w:val="22"/>
        </w:rPr>
      </w:pPr>
    </w:p>
    <w:p w14:paraId="67661D0C" w14:textId="77777777" w:rsidR="00977317" w:rsidRPr="00CF1661" w:rsidRDefault="00977317" w:rsidP="00977317">
      <w:pPr>
        <w:rPr>
          <w:rFonts w:ascii="Cambria" w:hAnsi="Cambria"/>
          <w:sz w:val="22"/>
          <w:szCs w:val="22"/>
        </w:rPr>
      </w:pPr>
    </w:p>
    <w:p w14:paraId="53754FCB" w14:textId="77777777" w:rsidR="00977317" w:rsidRPr="00CF1661" w:rsidRDefault="00977317" w:rsidP="00E72D7F">
      <w:pP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I.</w:t>
      </w:r>
    </w:p>
    <w:p w14:paraId="5682F0F1" w14:textId="77777777" w:rsidR="00977317" w:rsidRPr="00CF1661" w:rsidRDefault="00977317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Smluvní strany</w:t>
      </w:r>
    </w:p>
    <w:p w14:paraId="7862315A" w14:textId="77777777" w:rsidR="00977317" w:rsidRPr="00CF1661" w:rsidRDefault="00977317" w:rsidP="00E72D7F">
      <w:pPr>
        <w:pStyle w:val="Normln0"/>
        <w:tabs>
          <w:tab w:val="left" w:pos="18"/>
          <w:tab w:val="left" w:pos="0"/>
        </w:tabs>
        <w:jc w:val="center"/>
        <w:rPr>
          <w:rFonts w:ascii="Cambria" w:hAnsi="Cambria"/>
          <w:b/>
          <w:sz w:val="28"/>
          <w:szCs w:val="18"/>
          <w:u w:val="single"/>
        </w:rPr>
      </w:pPr>
    </w:p>
    <w:p w14:paraId="742B51EB" w14:textId="2A4D4B31" w:rsidR="00C07474" w:rsidRPr="00CF1661" w:rsidRDefault="00C852C6" w:rsidP="00C07474">
      <w:pPr>
        <w:tabs>
          <w:tab w:val="left" w:pos="2268"/>
        </w:tabs>
        <w:rPr>
          <w:rFonts w:ascii="Cambria" w:hAnsi="Cambria"/>
          <w:b/>
          <w:bCs/>
          <w:color w:val="000000"/>
        </w:rPr>
      </w:pPr>
      <w:r w:rsidRPr="00CF1661">
        <w:rPr>
          <w:rFonts w:asciiTheme="majorHAnsi" w:hAnsiTheme="majorHAnsi"/>
          <w:b/>
          <w:bCs/>
          <w:sz w:val="22"/>
        </w:rPr>
        <w:t>Obec Krňany</w:t>
      </w:r>
    </w:p>
    <w:p w14:paraId="3CF2AB64" w14:textId="6D7C2E26" w:rsidR="005B7654" w:rsidRPr="00CF1661" w:rsidRDefault="005B7654" w:rsidP="00C214D8">
      <w:pPr>
        <w:tabs>
          <w:tab w:val="left" w:pos="2268"/>
        </w:tabs>
        <w:spacing w:after="60"/>
        <w:rPr>
          <w:rFonts w:ascii="Cambria" w:hAnsi="Cambria"/>
          <w:bCs/>
          <w:color w:val="000000"/>
          <w:sz w:val="22"/>
          <w:szCs w:val="22"/>
        </w:rPr>
      </w:pPr>
      <w:r w:rsidRPr="00CF1661">
        <w:rPr>
          <w:rFonts w:ascii="Cambria" w:hAnsi="Cambria"/>
          <w:kern w:val="18"/>
          <w:sz w:val="22"/>
          <w:szCs w:val="22"/>
        </w:rPr>
        <w:t xml:space="preserve">se sídlem: </w:t>
      </w:r>
      <w:r w:rsidRPr="00CF1661">
        <w:rPr>
          <w:rFonts w:ascii="Cambria" w:hAnsi="Cambria"/>
          <w:kern w:val="18"/>
          <w:sz w:val="22"/>
          <w:szCs w:val="22"/>
        </w:rPr>
        <w:tab/>
      </w:r>
      <w:r w:rsidR="00581049" w:rsidRPr="00CF1661">
        <w:rPr>
          <w:rFonts w:ascii="Cambria" w:hAnsi="Cambria"/>
          <w:kern w:val="18"/>
          <w:sz w:val="22"/>
          <w:szCs w:val="22"/>
        </w:rPr>
        <w:tab/>
      </w:r>
      <w:r w:rsidR="00C852C6" w:rsidRPr="00CF1661">
        <w:rPr>
          <w:rFonts w:asciiTheme="majorHAnsi" w:hAnsiTheme="majorHAnsi"/>
          <w:sz w:val="22"/>
          <w:szCs w:val="22"/>
        </w:rPr>
        <w:t>Krňany 3, 257 44 Krňany</w:t>
      </w:r>
    </w:p>
    <w:p w14:paraId="44A60175" w14:textId="512C881D" w:rsidR="005B7654" w:rsidRPr="00CF1661" w:rsidRDefault="005B7654" w:rsidP="00C214D8">
      <w:pPr>
        <w:tabs>
          <w:tab w:val="left" w:pos="2268"/>
        </w:tabs>
        <w:spacing w:after="60"/>
        <w:rPr>
          <w:rFonts w:ascii="Cambria" w:hAnsi="Cambria"/>
          <w:kern w:val="18"/>
          <w:sz w:val="22"/>
          <w:szCs w:val="22"/>
        </w:rPr>
      </w:pPr>
      <w:r w:rsidRPr="00CF1661">
        <w:rPr>
          <w:rFonts w:ascii="Cambria" w:hAnsi="Cambria"/>
          <w:kern w:val="18"/>
          <w:sz w:val="22"/>
          <w:szCs w:val="22"/>
        </w:rPr>
        <w:t xml:space="preserve">IČ: </w:t>
      </w:r>
      <w:r w:rsidRPr="00CF1661">
        <w:rPr>
          <w:rFonts w:ascii="Cambria" w:hAnsi="Cambria"/>
          <w:kern w:val="18"/>
          <w:sz w:val="22"/>
          <w:szCs w:val="22"/>
        </w:rPr>
        <w:tab/>
      </w:r>
      <w:r w:rsidR="00581049" w:rsidRPr="00CF1661">
        <w:rPr>
          <w:rFonts w:ascii="Cambria" w:hAnsi="Cambria"/>
          <w:kern w:val="18"/>
          <w:sz w:val="22"/>
          <w:szCs w:val="22"/>
        </w:rPr>
        <w:tab/>
      </w:r>
      <w:r w:rsidR="00C852C6" w:rsidRPr="00CF1661">
        <w:rPr>
          <w:rFonts w:asciiTheme="majorHAnsi" w:hAnsiTheme="majorHAnsi"/>
          <w:sz w:val="22"/>
          <w:szCs w:val="22"/>
        </w:rPr>
        <w:t>00232041</w:t>
      </w:r>
    </w:p>
    <w:p w14:paraId="2F92AF16" w14:textId="3E023634" w:rsidR="007420C7" w:rsidRPr="00CF1661" w:rsidRDefault="005B7654" w:rsidP="00C214D8">
      <w:pPr>
        <w:tabs>
          <w:tab w:val="left" w:pos="2268"/>
        </w:tabs>
        <w:spacing w:after="60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CF1661">
        <w:rPr>
          <w:rFonts w:ascii="Cambria" w:hAnsi="Cambria"/>
          <w:kern w:val="18"/>
          <w:sz w:val="22"/>
          <w:szCs w:val="22"/>
        </w:rPr>
        <w:t xml:space="preserve">DIČ: </w:t>
      </w:r>
      <w:r w:rsidRPr="00CF1661">
        <w:rPr>
          <w:rFonts w:ascii="Cambria" w:hAnsi="Cambria"/>
          <w:kern w:val="18"/>
          <w:sz w:val="22"/>
          <w:szCs w:val="22"/>
        </w:rPr>
        <w:tab/>
      </w:r>
      <w:r w:rsidR="00581049" w:rsidRPr="00CF1661">
        <w:rPr>
          <w:rFonts w:ascii="Cambria" w:hAnsi="Cambria"/>
          <w:kern w:val="18"/>
          <w:sz w:val="22"/>
          <w:szCs w:val="22"/>
        </w:rPr>
        <w:tab/>
      </w:r>
      <w:r w:rsidR="00595FE5" w:rsidRPr="00CF1661">
        <w:rPr>
          <w:rFonts w:ascii="Cambria" w:hAnsi="Cambria"/>
          <w:kern w:val="18"/>
          <w:sz w:val="22"/>
          <w:szCs w:val="22"/>
        </w:rPr>
        <w:t>CZ</w:t>
      </w:r>
      <w:r w:rsidR="00C852C6" w:rsidRPr="00CF1661">
        <w:rPr>
          <w:rFonts w:asciiTheme="majorHAnsi" w:hAnsiTheme="majorHAnsi"/>
          <w:sz w:val="22"/>
          <w:szCs w:val="22"/>
        </w:rPr>
        <w:t>00232041</w:t>
      </w:r>
    </w:p>
    <w:p w14:paraId="2953A0B5" w14:textId="24D4B056" w:rsidR="005B7654" w:rsidRPr="00CF1661" w:rsidRDefault="007420C7" w:rsidP="00C214D8">
      <w:pPr>
        <w:tabs>
          <w:tab w:val="left" w:pos="2268"/>
        </w:tabs>
        <w:spacing w:after="60"/>
        <w:rPr>
          <w:rFonts w:ascii="Cambria" w:hAnsi="Cambria"/>
          <w:kern w:val="18"/>
          <w:sz w:val="22"/>
          <w:szCs w:val="22"/>
        </w:rPr>
      </w:pPr>
      <w:r w:rsidRPr="00CF1661">
        <w:rPr>
          <w:rFonts w:ascii="Cambria" w:hAnsi="Cambria"/>
          <w:kern w:val="18"/>
          <w:sz w:val="22"/>
          <w:szCs w:val="22"/>
        </w:rPr>
        <w:t>z</w:t>
      </w:r>
      <w:r w:rsidR="005B7654" w:rsidRPr="00CF1661">
        <w:rPr>
          <w:rFonts w:ascii="Cambria" w:hAnsi="Cambria"/>
          <w:kern w:val="18"/>
          <w:sz w:val="22"/>
          <w:szCs w:val="22"/>
        </w:rPr>
        <w:t>astoupen</w:t>
      </w:r>
      <w:r w:rsidRPr="00CF1661">
        <w:rPr>
          <w:rFonts w:ascii="Cambria" w:hAnsi="Cambria"/>
          <w:kern w:val="18"/>
          <w:sz w:val="22"/>
          <w:szCs w:val="22"/>
        </w:rPr>
        <w:t>a</w:t>
      </w:r>
      <w:r w:rsidR="005B7654" w:rsidRPr="00CF1661">
        <w:rPr>
          <w:rFonts w:ascii="Cambria" w:hAnsi="Cambria"/>
          <w:kern w:val="18"/>
          <w:sz w:val="22"/>
          <w:szCs w:val="22"/>
        </w:rPr>
        <w:t xml:space="preserve">: </w:t>
      </w:r>
      <w:r w:rsidR="005B7654" w:rsidRPr="00CF1661">
        <w:rPr>
          <w:rFonts w:ascii="Cambria" w:hAnsi="Cambria"/>
          <w:kern w:val="18"/>
          <w:sz w:val="22"/>
          <w:szCs w:val="22"/>
        </w:rPr>
        <w:tab/>
      </w:r>
      <w:r w:rsidR="00581049" w:rsidRPr="00CF1661">
        <w:rPr>
          <w:rFonts w:ascii="Cambria" w:hAnsi="Cambria"/>
          <w:kern w:val="18"/>
          <w:sz w:val="22"/>
          <w:szCs w:val="22"/>
        </w:rPr>
        <w:tab/>
      </w:r>
      <w:r w:rsidR="00C852C6" w:rsidRPr="00CF1661">
        <w:rPr>
          <w:rFonts w:asciiTheme="majorHAnsi" w:hAnsiTheme="majorHAnsi"/>
          <w:sz w:val="22"/>
          <w:szCs w:val="22"/>
        </w:rPr>
        <w:t>Kateřinou Tichou, starostkou</w:t>
      </w:r>
    </w:p>
    <w:p w14:paraId="0848FEB3" w14:textId="77777777" w:rsidR="00581049" w:rsidRPr="00CF1661" w:rsidRDefault="00581049" w:rsidP="00C214D8">
      <w:pPr>
        <w:pStyle w:val="Normln0"/>
        <w:spacing w:after="60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osoba oprávněná jednat </w:t>
      </w:r>
    </w:p>
    <w:p w14:paraId="735FBC51" w14:textId="32369075" w:rsidR="00A57270" w:rsidRPr="00CF1661" w:rsidRDefault="00581049" w:rsidP="00C214D8">
      <w:pPr>
        <w:pStyle w:val="Normln0"/>
        <w:spacing w:after="60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ve věcech technických: </w:t>
      </w:r>
      <w:r w:rsidRPr="00CF1661">
        <w:rPr>
          <w:rFonts w:ascii="Cambria" w:hAnsi="Cambria"/>
          <w:sz w:val="22"/>
          <w:szCs w:val="22"/>
        </w:rPr>
        <w:tab/>
      </w:r>
      <w:r w:rsidR="001D5248">
        <w:rPr>
          <w:rFonts w:ascii="Cambria" w:hAnsi="Cambria"/>
          <w:sz w:val="22"/>
          <w:szCs w:val="22"/>
        </w:rPr>
        <w:t xml:space="preserve">Ing. Petr </w:t>
      </w:r>
      <w:proofErr w:type="spellStart"/>
      <w:r w:rsidR="001D5248">
        <w:rPr>
          <w:rFonts w:ascii="Cambria" w:hAnsi="Cambria"/>
          <w:sz w:val="22"/>
          <w:szCs w:val="22"/>
        </w:rPr>
        <w:t>Vopršal</w:t>
      </w:r>
      <w:proofErr w:type="spellEnd"/>
    </w:p>
    <w:p w14:paraId="3AC85E78" w14:textId="1247A191" w:rsidR="007420C7" w:rsidRPr="00CF1661" w:rsidRDefault="007420C7" w:rsidP="007420C7">
      <w:pPr>
        <w:pStyle w:val="Normln0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(dále jen </w:t>
      </w:r>
      <w:r w:rsidR="00D56B12" w:rsidRPr="00CF1661">
        <w:rPr>
          <w:rFonts w:ascii="Cambria" w:hAnsi="Cambria"/>
          <w:sz w:val="22"/>
          <w:szCs w:val="22"/>
        </w:rPr>
        <w:t>„</w:t>
      </w:r>
      <w:r w:rsidR="00B02955">
        <w:rPr>
          <w:rFonts w:ascii="Cambria" w:hAnsi="Cambria"/>
          <w:sz w:val="22"/>
          <w:szCs w:val="22"/>
        </w:rPr>
        <w:t>K</w:t>
      </w:r>
      <w:r w:rsidRPr="00CF1661">
        <w:rPr>
          <w:rFonts w:ascii="Cambria" w:hAnsi="Cambria"/>
          <w:sz w:val="22"/>
          <w:szCs w:val="22"/>
        </w:rPr>
        <w:t>upující</w:t>
      </w:r>
      <w:r w:rsidR="00D56B12" w:rsidRPr="00CF1661">
        <w:rPr>
          <w:rFonts w:ascii="Cambria" w:hAnsi="Cambria"/>
          <w:sz w:val="22"/>
          <w:szCs w:val="22"/>
        </w:rPr>
        <w:t>“</w:t>
      </w:r>
      <w:r w:rsidRPr="00CF1661">
        <w:rPr>
          <w:rFonts w:ascii="Cambria" w:hAnsi="Cambria"/>
          <w:sz w:val="22"/>
          <w:szCs w:val="22"/>
        </w:rPr>
        <w:t>)</w:t>
      </w:r>
    </w:p>
    <w:p w14:paraId="33DD02ED" w14:textId="77777777" w:rsidR="007420C7" w:rsidRPr="00CF1661" w:rsidRDefault="007420C7" w:rsidP="00A57270">
      <w:pPr>
        <w:pStyle w:val="Normln0"/>
        <w:rPr>
          <w:rFonts w:ascii="Cambria" w:hAnsi="Cambria"/>
          <w:sz w:val="22"/>
          <w:szCs w:val="22"/>
        </w:rPr>
      </w:pPr>
    </w:p>
    <w:p w14:paraId="40C61610" w14:textId="77777777" w:rsidR="00581049" w:rsidRPr="00CF1661" w:rsidRDefault="00581049" w:rsidP="00E72D7F">
      <w:pPr>
        <w:pStyle w:val="Normln0"/>
        <w:ind w:firstLine="709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ab/>
      </w:r>
      <w:r w:rsidRPr="00CF1661">
        <w:rPr>
          <w:rFonts w:ascii="Cambria" w:hAnsi="Cambria"/>
          <w:sz w:val="22"/>
          <w:szCs w:val="22"/>
        </w:rPr>
        <w:tab/>
      </w:r>
      <w:r w:rsidRPr="00CF1661">
        <w:rPr>
          <w:rFonts w:ascii="Cambria" w:hAnsi="Cambria"/>
          <w:sz w:val="22"/>
          <w:szCs w:val="22"/>
        </w:rPr>
        <w:tab/>
      </w:r>
    </w:p>
    <w:p w14:paraId="0A494719" w14:textId="77777777" w:rsidR="005B7654" w:rsidRPr="00CF1661" w:rsidRDefault="005B7654" w:rsidP="00706E82">
      <w:pPr>
        <w:pStyle w:val="Normln0"/>
        <w:spacing w:after="240"/>
        <w:ind w:firstLine="709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a</w:t>
      </w:r>
    </w:p>
    <w:p w14:paraId="3839310C" w14:textId="77777777" w:rsidR="005B7654" w:rsidRPr="00CF1661" w:rsidRDefault="005B7654" w:rsidP="00E72D7F">
      <w:pPr>
        <w:pStyle w:val="Normln0"/>
        <w:rPr>
          <w:rFonts w:ascii="Cambria" w:hAnsi="Cambria"/>
          <w:sz w:val="22"/>
          <w:szCs w:val="22"/>
        </w:rPr>
      </w:pPr>
    </w:p>
    <w:p w14:paraId="051B5E39" w14:textId="77777777" w:rsidR="005B7654" w:rsidRPr="00E00B3D" w:rsidRDefault="005B7654" w:rsidP="00E72D7F">
      <w:pPr>
        <w:pStyle w:val="Normln0"/>
        <w:rPr>
          <w:rFonts w:ascii="Cambria" w:hAnsi="Cambria"/>
          <w:b/>
          <w:iCs/>
          <w:sz w:val="22"/>
          <w:szCs w:val="22"/>
          <w:highlight w:val="yellow"/>
        </w:rPr>
      </w:pPr>
      <w:r w:rsidRPr="00E00B3D">
        <w:rPr>
          <w:rFonts w:ascii="Cambria" w:hAnsi="Cambria"/>
          <w:b/>
          <w:iCs/>
          <w:sz w:val="22"/>
          <w:szCs w:val="18"/>
          <w:highlight w:val="yellow"/>
        </w:rPr>
        <w:t xml:space="preserve">(doplní účastník)           </w:t>
      </w:r>
    </w:p>
    <w:p w14:paraId="7177D587" w14:textId="23CC655C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bCs/>
          <w:sz w:val="22"/>
          <w:szCs w:val="18"/>
          <w:highlight w:val="yellow"/>
        </w:rPr>
      </w:pPr>
      <w:r w:rsidRPr="00CF1661">
        <w:rPr>
          <w:rFonts w:ascii="Cambria" w:hAnsi="Cambria"/>
          <w:bCs/>
          <w:sz w:val="22"/>
          <w:szCs w:val="18"/>
        </w:rPr>
        <w:t>se sídlem</w:t>
      </w:r>
      <w:r w:rsidR="000B5563" w:rsidRPr="00CF1661">
        <w:rPr>
          <w:rFonts w:ascii="Cambria" w:hAnsi="Cambria"/>
          <w:bCs/>
          <w:sz w:val="22"/>
          <w:szCs w:val="18"/>
        </w:rPr>
        <w:tab/>
      </w:r>
      <w:r w:rsidR="000B5563" w:rsidRPr="00CF1661">
        <w:rPr>
          <w:rFonts w:ascii="Cambria" w:hAnsi="Cambria"/>
          <w:bCs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  <w:highlight w:val="yellow"/>
        </w:rPr>
        <w:tab/>
      </w:r>
    </w:p>
    <w:p w14:paraId="5F0B5104" w14:textId="73593C95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sz w:val="22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>IČ:</w:t>
      </w:r>
      <w:r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  <w:highlight w:val="yellow"/>
        </w:rPr>
        <w:tab/>
      </w:r>
    </w:p>
    <w:p w14:paraId="502FE16A" w14:textId="417608E1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sz w:val="22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>DIČ:</w:t>
      </w:r>
      <w:r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  <w:highlight w:val="yellow"/>
        </w:rPr>
        <w:tab/>
      </w:r>
    </w:p>
    <w:p w14:paraId="57E78CFA" w14:textId="65CBF893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sz w:val="22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>bankovní spojení:</w:t>
      </w:r>
      <w:r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  <w:highlight w:val="yellow"/>
        </w:rPr>
        <w:tab/>
      </w:r>
    </w:p>
    <w:p w14:paraId="69183B1E" w14:textId="683F772D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spacing w:val="-3"/>
          <w:sz w:val="18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>č. účtu:</w:t>
      </w:r>
      <w:r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  <w:highlight w:val="yellow"/>
        </w:rPr>
        <w:tab/>
      </w:r>
    </w:p>
    <w:p w14:paraId="61A0E81B" w14:textId="5D0C0993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sz w:val="22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 xml:space="preserve">zastoupen: </w:t>
      </w:r>
      <w:r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  <w:highlight w:val="yellow"/>
        </w:rPr>
        <w:tab/>
        <w:t xml:space="preserve">          </w:t>
      </w:r>
    </w:p>
    <w:p w14:paraId="5FB3AB3F" w14:textId="77777777" w:rsidR="000B5563" w:rsidRPr="00CF1661" w:rsidRDefault="000B5563" w:rsidP="00C214D8">
      <w:pPr>
        <w:pStyle w:val="Normln0"/>
        <w:tabs>
          <w:tab w:val="left" w:pos="2268"/>
        </w:tabs>
        <w:spacing w:after="60"/>
        <w:rPr>
          <w:rFonts w:ascii="Cambria" w:hAnsi="Cambria"/>
          <w:spacing w:val="-3"/>
          <w:sz w:val="18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 xml:space="preserve">zapsaná v obchodním rejstříku vedeného </w:t>
      </w:r>
      <w:r w:rsidRPr="00CF1661">
        <w:rPr>
          <w:rFonts w:ascii="Cambria" w:hAnsi="Cambria"/>
          <w:sz w:val="22"/>
          <w:szCs w:val="18"/>
          <w:highlight w:val="yellow"/>
        </w:rPr>
        <w:tab/>
      </w:r>
    </w:p>
    <w:p w14:paraId="74F53776" w14:textId="10607614" w:rsidR="005B7654" w:rsidRPr="00CF1661" w:rsidRDefault="005B7654" w:rsidP="00C214D8">
      <w:pPr>
        <w:pStyle w:val="Normln0"/>
        <w:spacing w:after="60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osoba oprávněná jednat </w:t>
      </w:r>
    </w:p>
    <w:p w14:paraId="7E5D9A08" w14:textId="7DC7E7CF" w:rsidR="005B7654" w:rsidRPr="00CF1661" w:rsidRDefault="005B7654" w:rsidP="00C214D8">
      <w:pPr>
        <w:pStyle w:val="Normln0"/>
        <w:spacing w:after="60"/>
        <w:rPr>
          <w:rFonts w:ascii="Cambria" w:hAnsi="Cambria"/>
          <w:sz w:val="22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>ve věcech technických</w:t>
      </w:r>
      <w:r w:rsidR="000B5563" w:rsidRPr="00CF1661">
        <w:rPr>
          <w:rFonts w:ascii="Cambria" w:hAnsi="Cambria"/>
          <w:sz w:val="22"/>
          <w:szCs w:val="18"/>
        </w:rPr>
        <w:t>:</w:t>
      </w:r>
      <w:r w:rsidR="000B5563"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  <w:highlight w:val="yellow"/>
        </w:rPr>
        <w:tab/>
      </w:r>
      <w:r w:rsidRPr="00CF1661">
        <w:rPr>
          <w:rFonts w:ascii="Cambria" w:hAnsi="Cambria"/>
          <w:sz w:val="22"/>
          <w:szCs w:val="18"/>
        </w:rPr>
        <w:t xml:space="preserve"> </w:t>
      </w:r>
    </w:p>
    <w:p w14:paraId="67EB21F6" w14:textId="061F2C8B" w:rsidR="005B7654" w:rsidRPr="00CF1661" w:rsidRDefault="005B7654" w:rsidP="00E72D7F">
      <w:pPr>
        <w:pStyle w:val="Normln0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(dále jen </w:t>
      </w:r>
      <w:r w:rsidR="00D56B12" w:rsidRPr="00CF1661">
        <w:rPr>
          <w:rFonts w:ascii="Cambria" w:hAnsi="Cambria"/>
          <w:sz w:val="22"/>
          <w:szCs w:val="18"/>
        </w:rPr>
        <w:t>„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</w:t>
      </w:r>
      <w:r w:rsidR="00D56B12" w:rsidRPr="00CF1661">
        <w:rPr>
          <w:rFonts w:ascii="Cambria" w:hAnsi="Cambria"/>
          <w:sz w:val="22"/>
          <w:szCs w:val="18"/>
        </w:rPr>
        <w:t>“</w:t>
      </w:r>
      <w:r w:rsidRPr="00CF1661">
        <w:rPr>
          <w:rFonts w:ascii="Cambria" w:hAnsi="Cambria"/>
          <w:sz w:val="22"/>
          <w:szCs w:val="18"/>
        </w:rPr>
        <w:t>)</w:t>
      </w:r>
    </w:p>
    <w:p w14:paraId="4282BA5A" w14:textId="77777777" w:rsidR="00977317" w:rsidRPr="00CF1661" w:rsidRDefault="00977317" w:rsidP="00977317">
      <w:pPr>
        <w:ind w:left="708"/>
        <w:rPr>
          <w:rFonts w:ascii="Cambria" w:hAnsi="Cambria"/>
          <w:sz w:val="22"/>
          <w:szCs w:val="22"/>
        </w:rPr>
      </w:pPr>
    </w:p>
    <w:p w14:paraId="2C33DC53" w14:textId="77777777" w:rsidR="00977317" w:rsidRPr="00CF1661" w:rsidRDefault="00977317" w:rsidP="00FF1496">
      <w:pPr>
        <w:rPr>
          <w:rFonts w:ascii="Cambria" w:hAnsi="Cambria"/>
          <w:sz w:val="22"/>
          <w:szCs w:val="22"/>
        </w:rPr>
      </w:pPr>
    </w:p>
    <w:p w14:paraId="5C981685" w14:textId="77777777" w:rsidR="00977317" w:rsidRPr="00CF1661" w:rsidRDefault="00977317" w:rsidP="00977317">
      <w:pPr>
        <w:ind w:left="360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II.</w:t>
      </w:r>
    </w:p>
    <w:p w14:paraId="51A4D943" w14:textId="77777777" w:rsidR="00977317" w:rsidRPr="00CF1661" w:rsidRDefault="00977317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Předmět a rozsah smlouvy</w:t>
      </w:r>
    </w:p>
    <w:p w14:paraId="3C2FBD3A" w14:textId="77777777" w:rsidR="00977317" w:rsidRPr="00CF1661" w:rsidRDefault="00977317" w:rsidP="00977317">
      <w:pPr>
        <w:ind w:left="360"/>
        <w:jc w:val="center"/>
        <w:rPr>
          <w:rFonts w:ascii="Cambria" w:hAnsi="Cambria"/>
          <w:b/>
          <w:sz w:val="22"/>
          <w:szCs w:val="22"/>
        </w:rPr>
      </w:pPr>
    </w:p>
    <w:p w14:paraId="0E7B2467" w14:textId="0DEC628E" w:rsidR="00672CA0" w:rsidRPr="00CF1661" w:rsidRDefault="009720BD" w:rsidP="005B7654">
      <w:pPr>
        <w:numPr>
          <w:ilvl w:val="0"/>
          <w:numId w:val="23"/>
        </w:numPr>
        <w:tabs>
          <w:tab w:val="clear" w:pos="1776"/>
        </w:tabs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se zavazuje dodat </w:t>
      </w:r>
      <w:r w:rsidR="00B02955">
        <w:rPr>
          <w:rFonts w:ascii="Cambria" w:hAnsi="Cambria"/>
          <w:sz w:val="22"/>
          <w:szCs w:val="22"/>
        </w:rPr>
        <w:t>K</w:t>
      </w:r>
      <w:r w:rsidRPr="00CF1661">
        <w:rPr>
          <w:rFonts w:ascii="Cambria" w:hAnsi="Cambria"/>
          <w:sz w:val="22"/>
          <w:szCs w:val="22"/>
        </w:rPr>
        <w:t>upující</w:t>
      </w:r>
      <w:r w:rsidR="00723AED" w:rsidRPr="00CF1661">
        <w:rPr>
          <w:rFonts w:ascii="Cambria" w:hAnsi="Cambria"/>
          <w:sz w:val="22"/>
          <w:szCs w:val="22"/>
        </w:rPr>
        <w:t>mu</w:t>
      </w:r>
      <w:r w:rsidRPr="00CF1661">
        <w:rPr>
          <w:rFonts w:ascii="Cambria" w:hAnsi="Cambria"/>
          <w:sz w:val="22"/>
          <w:szCs w:val="22"/>
        </w:rPr>
        <w:t xml:space="preserve"> zboží </w:t>
      </w:r>
      <w:r w:rsidR="00693259" w:rsidRPr="00CF1661">
        <w:rPr>
          <w:rFonts w:ascii="Cambria" w:hAnsi="Cambria"/>
          <w:sz w:val="22"/>
          <w:szCs w:val="22"/>
        </w:rPr>
        <w:t>specifikované v</w:t>
      </w:r>
      <w:r w:rsidR="00137D7B" w:rsidRPr="00CF1661">
        <w:rPr>
          <w:rFonts w:ascii="Cambria" w:hAnsi="Cambria"/>
          <w:sz w:val="22"/>
          <w:szCs w:val="22"/>
        </w:rPr>
        <w:t xml:space="preserve"> této smlouvě </w:t>
      </w:r>
      <w:r w:rsidR="00843FA8" w:rsidRPr="00CF1661">
        <w:rPr>
          <w:rFonts w:ascii="Cambria" w:hAnsi="Cambria"/>
          <w:sz w:val="22"/>
          <w:szCs w:val="22"/>
        </w:rPr>
        <w:br/>
      </w:r>
      <w:r w:rsidR="000842FE" w:rsidRPr="00CF1661">
        <w:rPr>
          <w:rFonts w:ascii="Cambria" w:hAnsi="Cambria"/>
          <w:sz w:val="22"/>
          <w:szCs w:val="22"/>
        </w:rPr>
        <w:t xml:space="preserve">a umožnit mu nabýt k němu vlastnické právo </w:t>
      </w:r>
      <w:r w:rsidR="00137D7B" w:rsidRPr="00CF1661">
        <w:rPr>
          <w:rFonts w:ascii="Cambria" w:hAnsi="Cambria"/>
          <w:sz w:val="22"/>
          <w:szCs w:val="22"/>
        </w:rPr>
        <w:t xml:space="preserve">a </w:t>
      </w:r>
      <w:r w:rsidR="00B02955">
        <w:rPr>
          <w:rFonts w:ascii="Cambria" w:hAnsi="Cambria"/>
          <w:sz w:val="22"/>
          <w:szCs w:val="22"/>
        </w:rPr>
        <w:t>K</w:t>
      </w:r>
      <w:r w:rsidRPr="00CF1661">
        <w:rPr>
          <w:rFonts w:ascii="Cambria" w:hAnsi="Cambria"/>
          <w:sz w:val="22"/>
          <w:szCs w:val="22"/>
        </w:rPr>
        <w:t xml:space="preserve">upující se </w:t>
      </w:r>
      <w:r w:rsidR="00137D7B" w:rsidRPr="00CF1661">
        <w:rPr>
          <w:rFonts w:ascii="Cambria" w:hAnsi="Cambria"/>
          <w:sz w:val="22"/>
          <w:szCs w:val="22"/>
        </w:rPr>
        <w:t xml:space="preserve">zavazuje za </w:t>
      </w:r>
      <w:r w:rsidRPr="00CF1661">
        <w:rPr>
          <w:rFonts w:ascii="Cambria" w:hAnsi="Cambria"/>
          <w:sz w:val="22"/>
          <w:szCs w:val="22"/>
        </w:rPr>
        <w:t xml:space="preserve">dodání zboží </w:t>
      </w:r>
      <w:r w:rsidR="00693259" w:rsidRPr="00CF1661">
        <w:rPr>
          <w:rFonts w:ascii="Cambria" w:hAnsi="Cambria"/>
          <w:sz w:val="22"/>
          <w:szCs w:val="22"/>
        </w:rPr>
        <w:t>zaplatit</w:t>
      </w:r>
      <w:r w:rsidR="00137D7B" w:rsidRPr="00CF1661">
        <w:rPr>
          <w:rFonts w:ascii="Cambria" w:hAnsi="Cambria"/>
          <w:sz w:val="22"/>
          <w:szCs w:val="22"/>
        </w:rPr>
        <w:t xml:space="preserve"> částku sjednanou v této smlouvě.</w:t>
      </w:r>
    </w:p>
    <w:p w14:paraId="25303E17" w14:textId="77777777" w:rsidR="006C41FB" w:rsidRPr="00CF1661" w:rsidRDefault="006C41FB" w:rsidP="005B7654">
      <w:pPr>
        <w:jc w:val="both"/>
        <w:rPr>
          <w:rFonts w:ascii="Cambria" w:hAnsi="Cambria"/>
          <w:bCs/>
          <w:sz w:val="22"/>
          <w:szCs w:val="22"/>
        </w:rPr>
      </w:pPr>
    </w:p>
    <w:p w14:paraId="46CAB473" w14:textId="77777777" w:rsidR="006C41FB" w:rsidRPr="00CF1661" w:rsidRDefault="006C41FB" w:rsidP="005B7654">
      <w:pPr>
        <w:numPr>
          <w:ilvl w:val="0"/>
          <w:numId w:val="23"/>
        </w:numPr>
        <w:tabs>
          <w:tab w:val="clear" w:pos="1776"/>
        </w:tabs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Zbožím ve smyslu této smlouvy se rozumí</w:t>
      </w:r>
      <w:r w:rsidR="00303EDB" w:rsidRPr="00CF1661">
        <w:rPr>
          <w:rFonts w:ascii="Cambria" w:hAnsi="Cambria"/>
          <w:sz w:val="22"/>
          <w:szCs w:val="22"/>
        </w:rPr>
        <w:t>:</w:t>
      </w:r>
    </w:p>
    <w:p w14:paraId="69796D2D" w14:textId="77777777" w:rsidR="008E4753" w:rsidRPr="00CF1661" w:rsidRDefault="008E4753" w:rsidP="005B7654">
      <w:pPr>
        <w:pStyle w:val="Odstavecseseznamem"/>
        <w:ind w:left="0"/>
        <w:rPr>
          <w:rFonts w:ascii="Cambria" w:hAnsi="Cambria"/>
          <w:bCs/>
          <w:sz w:val="22"/>
          <w:szCs w:val="22"/>
        </w:rPr>
      </w:pPr>
    </w:p>
    <w:p w14:paraId="725E4989" w14:textId="39F4C75D" w:rsidR="009321B4" w:rsidRPr="00CF1661" w:rsidRDefault="005A04DD" w:rsidP="005B7654">
      <w:pPr>
        <w:ind w:firstLine="708"/>
        <w:jc w:val="both"/>
        <w:rPr>
          <w:rFonts w:ascii="Cambria" w:hAnsi="Cambria"/>
          <w:b/>
          <w:bCs/>
          <w:sz w:val="22"/>
          <w:szCs w:val="22"/>
        </w:rPr>
      </w:pPr>
      <w:r w:rsidRPr="00CF1661">
        <w:rPr>
          <w:rFonts w:ascii="Cambria" w:hAnsi="Cambria"/>
          <w:b/>
          <w:bCs/>
          <w:sz w:val="22"/>
          <w:szCs w:val="22"/>
        </w:rPr>
        <w:t>Multi</w:t>
      </w:r>
      <w:r w:rsidR="00502AB1">
        <w:rPr>
          <w:rFonts w:ascii="Cambria" w:hAnsi="Cambria"/>
          <w:b/>
          <w:bCs/>
          <w:sz w:val="22"/>
          <w:szCs w:val="22"/>
        </w:rPr>
        <w:t>funkční komunální vozidlo</w:t>
      </w:r>
    </w:p>
    <w:p w14:paraId="26380615" w14:textId="77777777" w:rsidR="009601FD" w:rsidRPr="00CF1661" w:rsidRDefault="009601FD" w:rsidP="005B7654">
      <w:pPr>
        <w:jc w:val="both"/>
        <w:rPr>
          <w:rFonts w:ascii="Cambria" w:hAnsi="Cambria"/>
          <w:bCs/>
          <w:sz w:val="22"/>
          <w:szCs w:val="22"/>
        </w:rPr>
      </w:pPr>
    </w:p>
    <w:p w14:paraId="4E4E0A1A" w14:textId="77777777" w:rsidR="004E66B8" w:rsidRPr="00CF1661" w:rsidRDefault="00F8736F" w:rsidP="004E66B8">
      <w:pPr>
        <w:numPr>
          <w:ilvl w:val="0"/>
          <w:numId w:val="23"/>
        </w:numPr>
        <w:tabs>
          <w:tab w:val="clear" w:pos="1776"/>
        </w:tabs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bCs/>
          <w:sz w:val="22"/>
          <w:szCs w:val="22"/>
        </w:rPr>
        <w:t>Podrobná specifikace zboží je stanovena v příloze této smlouvy.</w:t>
      </w:r>
    </w:p>
    <w:p w14:paraId="22E6634F" w14:textId="77777777" w:rsidR="00E53281" w:rsidRPr="00CF1661" w:rsidRDefault="00E53281" w:rsidP="005B7654">
      <w:pPr>
        <w:jc w:val="both"/>
        <w:rPr>
          <w:rFonts w:ascii="Cambria" w:hAnsi="Cambria"/>
          <w:bCs/>
          <w:sz w:val="22"/>
          <w:szCs w:val="22"/>
        </w:rPr>
      </w:pPr>
    </w:p>
    <w:p w14:paraId="7B7C9BB2" w14:textId="77777777" w:rsidR="00162D35" w:rsidRPr="00CF1661" w:rsidRDefault="00E53281" w:rsidP="003D6034">
      <w:pPr>
        <w:numPr>
          <w:ilvl w:val="0"/>
          <w:numId w:val="23"/>
        </w:numPr>
        <w:tabs>
          <w:tab w:val="clear" w:pos="1776"/>
          <w:tab w:val="num" w:pos="709"/>
        </w:tabs>
        <w:spacing w:after="120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bCs/>
          <w:sz w:val="22"/>
          <w:szCs w:val="22"/>
        </w:rPr>
        <w:t xml:space="preserve">Součástí </w:t>
      </w:r>
      <w:r w:rsidR="00162D35" w:rsidRPr="00CF1661">
        <w:rPr>
          <w:rFonts w:ascii="Cambria" w:hAnsi="Cambria"/>
          <w:bCs/>
          <w:sz w:val="22"/>
          <w:szCs w:val="22"/>
        </w:rPr>
        <w:t>dodávky je</w:t>
      </w:r>
      <w:r w:rsidR="00BA336E" w:rsidRPr="00CF1661">
        <w:rPr>
          <w:rFonts w:ascii="Cambria" w:hAnsi="Cambria"/>
          <w:bCs/>
          <w:sz w:val="22"/>
          <w:szCs w:val="22"/>
        </w:rPr>
        <w:t xml:space="preserve"> také</w:t>
      </w:r>
      <w:r w:rsidR="00162D35" w:rsidRPr="00CF1661">
        <w:rPr>
          <w:rFonts w:ascii="Cambria" w:hAnsi="Cambria"/>
          <w:bCs/>
          <w:sz w:val="22"/>
          <w:szCs w:val="22"/>
        </w:rPr>
        <w:t xml:space="preserve"> </w:t>
      </w:r>
      <w:r w:rsidR="0093488E" w:rsidRPr="00CF1661">
        <w:rPr>
          <w:rFonts w:ascii="Cambria" w:hAnsi="Cambria"/>
          <w:b/>
          <w:bCs/>
          <w:sz w:val="22"/>
          <w:szCs w:val="22"/>
        </w:rPr>
        <w:t>doprava</w:t>
      </w:r>
      <w:r w:rsidR="0093488E" w:rsidRPr="00CF1661">
        <w:rPr>
          <w:rFonts w:ascii="Cambria" w:hAnsi="Cambria"/>
          <w:bCs/>
          <w:sz w:val="22"/>
          <w:szCs w:val="22"/>
        </w:rPr>
        <w:t xml:space="preserve">, </w:t>
      </w:r>
      <w:r w:rsidR="00BA336E" w:rsidRPr="00CF1661">
        <w:rPr>
          <w:rFonts w:ascii="Cambria" w:hAnsi="Cambria"/>
          <w:b/>
          <w:sz w:val="22"/>
          <w:szCs w:val="22"/>
        </w:rPr>
        <w:t>zajištění plné funkcionality</w:t>
      </w:r>
      <w:r w:rsidR="0062726E" w:rsidRPr="00CF1661">
        <w:rPr>
          <w:rFonts w:ascii="Cambria" w:hAnsi="Cambria"/>
          <w:sz w:val="22"/>
          <w:szCs w:val="22"/>
        </w:rPr>
        <w:t>,</w:t>
      </w:r>
      <w:r w:rsidR="00BA336E" w:rsidRPr="00CF1661">
        <w:rPr>
          <w:rFonts w:ascii="Cambria" w:hAnsi="Cambria"/>
          <w:sz w:val="22"/>
          <w:szCs w:val="22"/>
        </w:rPr>
        <w:t> </w:t>
      </w:r>
      <w:r w:rsidR="00BA336E" w:rsidRPr="00CF1661">
        <w:rPr>
          <w:rFonts w:ascii="Cambria" w:hAnsi="Cambria"/>
          <w:b/>
          <w:sz w:val="22"/>
          <w:szCs w:val="22"/>
        </w:rPr>
        <w:t>zprovoznění zboží</w:t>
      </w:r>
      <w:r w:rsidR="0062726E" w:rsidRPr="00CF1661">
        <w:rPr>
          <w:rFonts w:ascii="Cambria" w:hAnsi="Cambria"/>
          <w:sz w:val="22"/>
          <w:szCs w:val="22"/>
        </w:rPr>
        <w:t xml:space="preserve"> a</w:t>
      </w:r>
      <w:r w:rsidR="0093488E" w:rsidRPr="00CF1661">
        <w:rPr>
          <w:rFonts w:ascii="Cambria" w:hAnsi="Cambria"/>
          <w:sz w:val="22"/>
          <w:szCs w:val="22"/>
        </w:rPr>
        <w:t xml:space="preserve"> </w:t>
      </w:r>
      <w:r w:rsidR="0093488E" w:rsidRPr="00CF1661">
        <w:rPr>
          <w:rFonts w:ascii="Cambria" w:hAnsi="Cambria"/>
          <w:b/>
          <w:sz w:val="22"/>
          <w:szCs w:val="22"/>
        </w:rPr>
        <w:t>provedení seřízení</w:t>
      </w:r>
      <w:r w:rsidR="00BA336E" w:rsidRPr="00CF1661">
        <w:rPr>
          <w:rFonts w:ascii="Cambria" w:hAnsi="Cambria"/>
          <w:sz w:val="22"/>
          <w:szCs w:val="22"/>
        </w:rPr>
        <w:t xml:space="preserve"> </w:t>
      </w:r>
      <w:r w:rsidR="00162D35" w:rsidRPr="00CF1661">
        <w:rPr>
          <w:rFonts w:ascii="Cambria" w:hAnsi="Cambria"/>
          <w:bCs/>
          <w:sz w:val="22"/>
          <w:szCs w:val="22"/>
        </w:rPr>
        <w:t>v</w:t>
      </w:r>
      <w:r w:rsidR="00BA336E" w:rsidRPr="00CF1661">
        <w:rPr>
          <w:rFonts w:ascii="Cambria" w:hAnsi="Cambria"/>
          <w:bCs/>
          <w:sz w:val="22"/>
          <w:szCs w:val="22"/>
        </w:rPr>
        <w:t xml:space="preserve"> místě </w:t>
      </w:r>
      <w:r w:rsidR="00303EDB" w:rsidRPr="00CF1661">
        <w:rPr>
          <w:rFonts w:ascii="Cambria" w:hAnsi="Cambria"/>
          <w:bCs/>
          <w:sz w:val="22"/>
          <w:szCs w:val="22"/>
        </w:rPr>
        <w:t xml:space="preserve">sídla </w:t>
      </w:r>
      <w:r w:rsidR="00BA336E" w:rsidRPr="00CF1661">
        <w:rPr>
          <w:rFonts w:ascii="Cambria" w:hAnsi="Cambria"/>
          <w:bCs/>
          <w:sz w:val="22"/>
          <w:szCs w:val="22"/>
        </w:rPr>
        <w:t>Kupujícího</w:t>
      </w:r>
      <w:r w:rsidR="00162D35" w:rsidRPr="00CF1661">
        <w:rPr>
          <w:rFonts w:ascii="Cambria" w:hAnsi="Cambria"/>
          <w:bCs/>
          <w:sz w:val="22"/>
          <w:szCs w:val="22"/>
        </w:rPr>
        <w:t>.</w:t>
      </w:r>
    </w:p>
    <w:p w14:paraId="74E59F7F" w14:textId="77777777" w:rsidR="004E66B8" w:rsidRPr="00CF1661" w:rsidRDefault="004E66B8" w:rsidP="003D6034">
      <w:pPr>
        <w:numPr>
          <w:ilvl w:val="0"/>
          <w:numId w:val="23"/>
        </w:numPr>
        <w:tabs>
          <w:tab w:val="clear" w:pos="1776"/>
          <w:tab w:val="num" w:pos="709"/>
        </w:tabs>
        <w:spacing w:after="120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bCs/>
          <w:sz w:val="22"/>
          <w:szCs w:val="22"/>
        </w:rPr>
        <w:t>Součástí dodávky je dále zaškolení personálu Kupujícího, a to v místě dodání.</w:t>
      </w:r>
    </w:p>
    <w:p w14:paraId="277F9002" w14:textId="77777777" w:rsidR="0062768B" w:rsidRPr="00CF1661" w:rsidRDefault="00162D35" w:rsidP="003D6034">
      <w:pPr>
        <w:numPr>
          <w:ilvl w:val="0"/>
          <w:numId w:val="23"/>
        </w:numPr>
        <w:tabs>
          <w:tab w:val="clear" w:pos="1776"/>
          <w:tab w:val="num" w:pos="709"/>
        </w:tabs>
        <w:spacing w:after="120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bCs/>
          <w:sz w:val="22"/>
          <w:szCs w:val="22"/>
        </w:rPr>
        <w:t>Veškerá technická dokumentace</w:t>
      </w:r>
      <w:r w:rsidR="0062768B" w:rsidRPr="00CF1661">
        <w:rPr>
          <w:rFonts w:ascii="Cambria" w:hAnsi="Cambria"/>
          <w:bCs/>
          <w:sz w:val="22"/>
          <w:szCs w:val="22"/>
        </w:rPr>
        <w:t>, katalog náhradních dílů</w:t>
      </w:r>
      <w:r w:rsidRPr="00CF1661">
        <w:rPr>
          <w:rFonts w:ascii="Cambria" w:hAnsi="Cambria"/>
          <w:bCs/>
          <w:sz w:val="22"/>
          <w:szCs w:val="22"/>
        </w:rPr>
        <w:t xml:space="preserve"> a manuály</w:t>
      </w:r>
      <w:r w:rsidR="00303EDB" w:rsidRPr="00CF1661">
        <w:rPr>
          <w:rFonts w:ascii="Cambria" w:hAnsi="Cambria"/>
          <w:bCs/>
          <w:sz w:val="22"/>
          <w:szCs w:val="22"/>
        </w:rPr>
        <w:t xml:space="preserve"> </w:t>
      </w:r>
      <w:r w:rsidR="00C74C0F" w:rsidRPr="00CF1661">
        <w:rPr>
          <w:rFonts w:ascii="Cambria" w:hAnsi="Cambria"/>
          <w:bCs/>
          <w:sz w:val="22"/>
          <w:szCs w:val="22"/>
        </w:rPr>
        <w:t xml:space="preserve">(jakožto návody k obsluze </w:t>
      </w:r>
      <w:r w:rsidR="00067F7D" w:rsidRPr="00CF1661">
        <w:rPr>
          <w:rFonts w:ascii="Cambria" w:hAnsi="Cambria"/>
          <w:bCs/>
          <w:sz w:val="22"/>
          <w:szCs w:val="22"/>
        </w:rPr>
        <w:t>k obsluze stroje i nástavbám</w:t>
      </w:r>
      <w:r w:rsidR="00C74C0F" w:rsidRPr="00CF1661">
        <w:rPr>
          <w:rFonts w:ascii="Cambria" w:hAnsi="Cambria"/>
          <w:bCs/>
          <w:sz w:val="22"/>
          <w:szCs w:val="22"/>
        </w:rPr>
        <w:t xml:space="preserve">) </w:t>
      </w:r>
      <w:r w:rsidRPr="00CF1661">
        <w:rPr>
          <w:rFonts w:ascii="Cambria" w:hAnsi="Cambria"/>
          <w:bCs/>
          <w:sz w:val="22"/>
          <w:szCs w:val="22"/>
        </w:rPr>
        <w:t xml:space="preserve">ke všem zařízením musí být </w:t>
      </w:r>
      <w:r w:rsidRPr="00CF1661">
        <w:rPr>
          <w:rFonts w:ascii="Cambria" w:hAnsi="Cambria"/>
          <w:b/>
          <w:bCs/>
          <w:sz w:val="22"/>
          <w:szCs w:val="22"/>
        </w:rPr>
        <w:t>dodány v českém jazyce</w:t>
      </w:r>
      <w:r w:rsidRPr="00CF1661">
        <w:rPr>
          <w:rFonts w:ascii="Cambria" w:hAnsi="Cambria"/>
          <w:bCs/>
          <w:sz w:val="22"/>
          <w:szCs w:val="22"/>
        </w:rPr>
        <w:t>.</w:t>
      </w:r>
    </w:p>
    <w:p w14:paraId="0095A66A" w14:textId="77777777" w:rsidR="004E66B8" w:rsidRPr="00CF1661" w:rsidRDefault="004E66B8" w:rsidP="003D6034">
      <w:pPr>
        <w:numPr>
          <w:ilvl w:val="0"/>
          <w:numId w:val="23"/>
        </w:numPr>
        <w:tabs>
          <w:tab w:val="clear" w:pos="1776"/>
          <w:tab w:val="num" w:pos="709"/>
        </w:tabs>
        <w:spacing w:after="120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bCs/>
          <w:sz w:val="22"/>
          <w:szCs w:val="22"/>
        </w:rPr>
        <w:t xml:space="preserve">Předmět plnění musí být </w:t>
      </w:r>
      <w:r w:rsidR="00494CA9" w:rsidRPr="00CF1661">
        <w:rPr>
          <w:rFonts w:ascii="Cambria" w:hAnsi="Cambria"/>
          <w:b/>
          <w:sz w:val="22"/>
          <w:szCs w:val="22"/>
        </w:rPr>
        <w:t>nový a splňovat bezpečnostní prvky</w:t>
      </w:r>
      <w:r w:rsidRPr="00CF1661">
        <w:rPr>
          <w:rFonts w:ascii="Cambria" w:hAnsi="Cambria"/>
          <w:bCs/>
          <w:sz w:val="22"/>
          <w:szCs w:val="22"/>
        </w:rPr>
        <w:t xml:space="preserve"> dle norem platných ke dni dodání.</w:t>
      </w:r>
    </w:p>
    <w:p w14:paraId="081DEF74" w14:textId="77777777" w:rsidR="00506042" w:rsidRPr="00CF1661" w:rsidRDefault="00506042" w:rsidP="00162D35">
      <w:pPr>
        <w:rPr>
          <w:rFonts w:ascii="Cambria" w:hAnsi="Cambria"/>
          <w:b/>
          <w:sz w:val="22"/>
          <w:szCs w:val="22"/>
        </w:rPr>
      </w:pPr>
    </w:p>
    <w:p w14:paraId="7F77D86E" w14:textId="77777777" w:rsidR="00977317" w:rsidRPr="00CF1661" w:rsidRDefault="00977317" w:rsidP="00977317">
      <w:pP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III.</w:t>
      </w:r>
    </w:p>
    <w:p w14:paraId="33B6EE82" w14:textId="77777777" w:rsidR="00977317" w:rsidRPr="00CF1661" w:rsidRDefault="00977317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Cena a podmínky pro změnu sjednané ceny</w:t>
      </w:r>
    </w:p>
    <w:p w14:paraId="0BE8BABC" w14:textId="77777777" w:rsidR="00977317" w:rsidRPr="00CF1661" w:rsidRDefault="00977317" w:rsidP="00977317">
      <w:pPr>
        <w:jc w:val="both"/>
        <w:rPr>
          <w:rFonts w:ascii="Cambria" w:hAnsi="Cambria"/>
          <w:sz w:val="22"/>
          <w:szCs w:val="22"/>
        </w:rPr>
      </w:pPr>
    </w:p>
    <w:p w14:paraId="7A50790A" w14:textId="151807E0" w:rsidR="00977317" w:rsidRPr="00CF1661" w:rsidRDefault="00977317" w:rsidP="005B7654">
      <w:pPr>
        <w:numPr>
          <w:ilvl w:val="0"/>
          <w:numId w:val="5"/>
        </w:numPr>
        <w:tabs>
          <w:tab w:val="clear" w:pos="1257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Ce</w:t>
      </w:r>
      <w:r w:rsidR="008A454A" w:rsidRPr="00CF1661">
        <w:rPr>
          <w:rFonts w:ascii="Cambria" w:hAnsi="Cambria"/>
          <w:sz w:val="22"/>
          <w:szCs w:val="22"/>
        </w:rPr>
        <w:t xml:space="preserve">na za </w:t>
      </w:r>
      <w:r w:rsidR="009720BD" w:rsidRPr="00CF1661">
        <w:rPr>
          <w:rFonts w:ascii="Cambria" w:hAnsi="Cambria"/>
          <w:sz w:val="22"/>
          <w:szCs w:val="22"/>
        </w:rPr>
        <w:t xml:space="preserve">dodání zboží </w:t>
      </w:r>
      <w:r w:rsidRPr="00CF1661">
        <w:rPr>
          <w:rFonts w:ascii="Cambria" w:hAnsi="Cambria"/>
          <w:sz w:val="22"/>
          <w:szCs w:val="22"/>
        </w:rPr>
        <w:t xml:space="preserve">v rozsahu čl. </w:t>
      </w:r>
      <w:r w:rsidR="008A454A" w:rsidRPr="00CF1661">
        <w:rPr>
          <w:rFonts w:ascii="Cambria" w:hAnsi="Cambria"/>
          <w:sz w:val="22"/>
          <w:szCs w:val="22"/>
        </w:rPr>
        <w:t>I</w:t>
      </w:r>
      <w:r w:rsidRPr="00CF1661">
        <w:rPr>
          <w:rFonts w:ascii="Cambria" w:hAnsi="Cambria"/>
          <w:sz w:val="22"/>
          <w:szCs w:val="22"/>
        </w:rPr>
        <w:t>I. této smlouvy je stanovena dohodou smluvních s</w:t>
      </w:r>
      <w:r w:rsidR="008A454A" w:rsidRPr="00CF1661">
        <w:rPr>
          <w:rFonts w:ascii="Cambria" w:hAnsi="Cambria"/>
          <w:sz w:val="22"/>
          <w:szCs w:val="22"/>
        </w:rPr>
        <w:t xml:space="preserve">tran na základě cenové nabídky </w:t>
      </w:r>
      <w:r w:rsidR="00B02955">
        <w:rPr>
          <w:rFonts w:ascii="Cambria" w:hAnsi="Cambria"/>
          <w:sz w:val="22"/>
          <w:szCs w:val="22"/>
        </w:rPr>
        <w:t>P</w:t>
      </w:r>
      <w:r w:rsidR="009720BD" w:rsidRPr="00CF1661">
        <w:rPr>
          <w:rFonts w:ascii="Cambria" w:hAnsi="Cambria"/>
          <w:sz w:val="22"/>
          <w:szCs w:val="22"/>
        </w:rPr>
        <w:t>rodávajícího</w:t>
      </w:r>
      <w:r w:rsidR="00693259" w:rsidRPr="00CF1661">
        <w:rPr>
          <w:rFonts w:ascii="Cambria" w:hAnsi="Cambria"/>
          <w:sz w:val="22"/>
          <w:szCs w:val="22"/>
        </w:rPr>
        <w:t>, zpracované dle</w:t>
      </w:r>
      <w:r w:rsidRPr="00CF1661">
        <w:rPr>
          <w:rFonts w:ascii="Cambria" w:hAnsi="Cambria"/>
          <w:sz w:val="22"/>
          <w:szCs w:val="22"/>
        </w:rPr>
        <w:t xml:space="preserve"> </w:t>
      </w:r>
      <w:r w:rsidR="009720BD" w:rsidRPr="00CF1661">
        <w:rPr>
          <w:rFonts w:ascii="Cambria" w:hAnsi="Cambria"/>
          <w:sz w:val="22"/>
          <w:szCs w:val="22"/>
        </w:rPr>
        <w:t>specifikace uvedené v příloze té</w:t>
      </w:r>
      <w:r w:rsidR="00422245" w:rsidRPr="00CF1661">
        <w:rPr>
          <w:rFonts w:ascii="Cambria" w:hAnsi="Cambria"/>
          <w:sz w:val="22"/>
          <w:szCs w:val="22"/>
        </w:rPr>
        <w:t>to smlouvy</w:t>
      </w:r>
      <w:r w:rsidRPr="00CF1661">
        <w:rPr>
          <w:rFonts w:ascii="Cambria" w:hAnsi="Cambria"/>
          <w:sz w:val="22"/>
          <w:szCs w:val="22"/>
        </w:rPr>
        <w:t xml:space="preserve"> a činí celkem:  </w:t>
      </w:r>
    </w:p>
    <w:p w14:paraId="7C405E0E" w14:textId="77777777" w:rsidR="00977317" w:rsidRPr="00CF1661" w:rsidRDefault="00977317" w:rsidP="005B7654">
      <w:pPr>
        <w:jc w:val="both"/>
        <w:rPr>
          <w:rFonts w:ascii="Cambria" w:hAnsi="Cambria"/>
          <w:sz w:val="22"/>
          <w:szCs w:val="22"/>
        </w:rPr>
      </w:pPr>
    </w:p>
    <w:p w14:paraId="4C652ECE" w14:textId="6075A059" w:rsidR="00977317" w:rsidRPr="00CF1661" w:rsidRDefault="00693259" w:rsidP="005B7654">
      <w:pPr>
        <w:ind w:firstLine="708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(</w:t>
      </w:r>
      <w:r w:rsidR="004E6F17" w:rsidRPr="00CF1661">
        <w:rPr>
          <w:rFonts w:ascii="Cambria" w:hAnsi="Cambria"/>
          <w:sz w:val="22"/>
          <w:szCs w:val="22"/>
        </w:rPr>
        <w:t xml:space="preserve">Výši ceny doplní </w:t>
      </w:r>
      <w:r w:rsidR="00B02955">
        <w:rPr>
          <w:rFonts w:ascii="Cambria" w:hAnsi="Cambria"/>
          <w:sz w:val="22"/>
          <w:szCs w:val="22"/>
        </w:rPr>
        <w:t>P</w:t>
      </w:r>
      <w:r w:rsidR="008C5D6B" w:rsidRPr="00CF1661">
        <w:rPr>
          <w:rFonts w:ascii="Cambria" w:hAnsi="Cambria"/>
          <w:sz w:val="22"/>
          <w:szCs w:val="22"/>
        </w:rPr>
        <w:t>rodávající</w:t>
      </w:r>
      <w:r w:rsidR="004E6F17" w:rsidRPr="00CF1661">
        <w:rPr>
          <w:rFonts w:ascii="Cambria" w:hAnsi="Cambria"/>
          <w:sz w:val="22"/>
          <w:szCs w:val="22"/>
        </w:rPr>
        <w:t xml:space="preserve"> v souladu se zněním jeho nabídky</w:t>
      </w:r>
      <w:r w:rsidRPr="00CF1661">
        <w:rPr>
          <w:rFonts w:ascii="Cambria" w:hAnsi="Cambria"/>
          <w:sz w:val="22"/>
          <w:szCs w:val="22"/>
        </w:rPr>
        <w:t>)</w:t>
      </w:r>
    </w:p>
    <w:p w14:paraId="60C16814" w14:textId="77777777" w:rsidR="00855CE3" w:rsidRPr="00CF1661" w:rsidRDefault="00855CE3" w:rsidP="005B7654">
      <w:pPr>
        <w:jc w:val="both"/>
        <w:rPr>
          <w:rFonts w:ascii="Cambria" w:hAnsi="Cambria"/>
          <w:b/>
          <w:sz w:val="22"/>
          <w:szCs w:val="22"/>
        </w:rPr>
      </w:pPr>
    </w:p>
    <w:p w14:paraId="76C2BFE6" w14:textId="746D7FAD" w:rsidR="00977317" w:rsidRPr="00CF1661" w:rsidRDefault="00977317" w:rsidP="005B7654">
      <w:pPr>
        <w:ind w:firstLine="708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Cena bez DPH</w:t>
      </w:r>
      <w:r w:rsidR="0062726E" w:rsidRPr="00CF1661">
        <w:rPr>
          <w:rFonts w:ascii="Cambria" w:hAnsi="Cambria"/>
          <w:b/>
          <w:sz w:val="22"/>
          <w:szCs w:val="22"/>
        </w:rPr>
        <w:t xml:space="preserve"> v Kč</w:t>
      </w:r>
      <w:r w:rsidRPr="00CF1661">
        <w:rPr>
          <w:rFonts w:ascii="Cambria" w:hAnsi="Cambria"/>
          <w:b/>
          <w:sz w:val="22"/>
          <w:szCs w:val="22"/>
        </w:rPr>
        <w:t xml:space="preserve">     </w:t>
      </w:r>
      <w:r w:rsidR="001E7B86" w:rsidRPr="00CF1661">
        <w:rPr>
          <w:rFonts w:ascii="Cambria" w:hAnsi="Cambria"/>
          <w:b/>
          <w:sz w:val="22"/>
          <w:szCs w:val="22"/>
        </w:rPr>
        <w:tab/>
      </w:r>
      <w:r w:rsidR="002D4151" w:rsidRPr="00CF1661">
        <w:rPr>
          <w:rFonts w:ascii="Cambria" w:hAnsi="Cambria"/>
          <w:b/>
          <w:sz w:val="22"/>
          <w:szCs w:val="22"/>
        </w:rPr>
        <w:tab/>
      </w:r>
      <w:r w:rsidR="00CF1661">
        <w:rPr>
          <w:rFonts w:ascii="Cambria" w:hAnsi="Cambria"/>
          <w:b/>
          <w:sz w:val="22"/>
          <w:szCs w:val="22"/>
        </w:rPr>
        <w:tab/>
      </w:r>
      <w:r w:rsidR="00DE0789" w:rsidRPr="00CF1661">
        <w:rPr>
          <w:rFonts w:ascii="Cambria" w:hAnsi="Cambria"/>
          <w:b/>
          <w:sz w:val="22"/>
          <w:szCs w:val="22"/>
          <w:highlight w:val="yellow"/>
        </w:rPr>
        <w:t>……………………………</w:t>
      </w:r>
      <w:r w:rsidRPr="00CF1661">
        <w:rPr>
          <w:rFonts w:ascii="Cambria" w:hAnsi="Cambria"/>
          <w:b/>
          <w:sz w:val="22"/>
          <w:szCs w:val="22"/>
        </w:rPr>
        <w:t xml:space="preserve">               </w:t>
      </w:r>
    </w:p>
    <w:p w14:paraId="2848C554" w14:textId="77777777" w:rsidR="002D4151" w:rsidRPr="00CF1661" w:rsidRDefault="002D4151" w:rsidP="005B7654">
      <w:pPr>
        <w:jc w:val="both"/>
        <w:rPr>
          <w:rFonts w:ascii="Cambria" w:hAnsi="Cambria"/>
          <w:b/>
          <w:sz w:val="8"/>
          <w:szCs w:val="8"/>
        </w:rPr>
      </w:pPr>
    </w:p>
    <w:p w14:paraId="0AC6FB37" w14:textId="77777777" w:rsidR="00977317" w:rsidRPr="00CF1661" w:rsidRDefault="00AE75E8" w:rsidP="005B7654">
      <w:pPr>
        <w:ind w:firstLine="708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Sazba DPH</w:t>
      </w:r>
      <w:r w:rsidR="0062726E" w:rsidRPr="00CF1661">
        <w:rPr>
          <w:rFonts w:ascii="Cambria" w:hAnsi="Cambria"/>
          <w:b/>
          <w:sz w:val="22"/>
          <w:szCs w:val="22"/>
        </w:rPr>
        <w:t xml:space="preserve"> v %</w:t>
      </w:r>
      <w:r w:rsidR="0062726E" w:rsidRPr="00CF1661">
        <w:rPr>
          <w:rFonts w:ascii="Cambria" w:hAnsi="Cambria"/>
          <w:b/>
          <w:sz w:val="22"/>
          <w:szCs w:val="22"/>
        </w:rPr>
        <w:tab/>
      </w:r>
      <w:r w:rsidR="00DE0789" w:rsidRPr="00CF1661">
        <w:rPr>
          <w:rFonts w:ascii="Cambria" w:hAnsi="Cambria"/>
          <w:b/>
          <w:sz w:val="22"/>
          <w:szCs w:val="22"/>
        </w:rPr>
        <w:tab/>
      </w:r>
      <w:r w:rsidR="00B721F1" w:rsidRPr="00CF1661">
        <w:rPr>
          <w:rFonts w:ascii="Cambria" w:hAnsi="Cambria"/>
          <w:b/>
          <w:sz w:val="22"/>
          <w:szCs w:val="22"/>
        </w:rPr>
        <w:tab/>
      </w:r>
      <w:r w:rsidR="00DE0789" w:rsidRPr="00CF1661">
        <w:rPr>
          <w:rFonts w:ascii="Cambria" w:hAnsi="Cambria"/>
          <w:b/>
          <w:sz w:val="22"/>
          <w:szCs w:val="22"/>
          <w:highlight w:val="yellow"/>
        </w:rPr>
        <w:t>……………………………</w:t>
      </w:r>
    </w:p>
    <w:p w14:paraId="0EA01C57" w14:textId="77777777" w:rsidR="002D4151" w:rsidRPr="00CF1661" w:rsidRDefault="002D4151" w:rsidP="005B7654">
      <w:pPr>
        <w:jc w:val="both"/>
        <w:rPr>
          <w:rFonts w:ascii="Cambria" w:hAnsi="Cambria"/>
          <w:b/>
          <w:sz w:val="8"/>
          <w:szCs w:val="8"/>
        </w:rPr>
      </w:pPr>
    </w:p>
    <w:p w14:paraId="2F6BE14A" w14:textId="77777777" w:rsidR="00977317" w:rsidRPr="00CF1661" w:rsidRDefault="001E7B86" w:rsidP="005B7654">
      <w:pPr>
        <w:ind w:firstLine="708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DPH</w:t>
      </w:r>
      <w:r w:rsidR="0062726E" w:rsidRPr="00CF1661">
        <w:rPr>
          <w:rFonts w:ascii="Cambria" w:hAnsi="Cambria"/>
          <w:b/>
          <w:sz w:val="22"/>
          <w:szCs w:val="22"/>
        </w:rPr>
        <w:t xml:space="preserve"> v Kč </w:t>
      </w:r>
      <w:r w:rsidRPr="00CF1661">
        <w:rPr>
          <w:rFonts w:ascii="Cambria" w:hAnsi="Cambria"/>
          <w:b/>
          <w:sz w:val="22"/>
          <w:szCs w:val="22"/>
        </w:rPr>
        <w:tab/>
      </w:r>
      <w:r w:rsidRPr="00CF1661">
        <w:rPr>
          <w:rFonts w:ascii="Cambria" w:hAnsi="Cambria"/>
          <w:b/>
          <w:sz w:val="22"/>
          <w:szCs w:val="22"/>
        </w:rPr>
        <w:tab/>
      </w:r>
      <w:r w:rsidRPr="00CF1661">
        <w:rPr>
          <w:rFonts w:ascii="Cambria" w:hAnsi="Cambria"/>
          <w:b/>
          <w:sz w:val="22"/>
          <w:szCs w:val="22"/>
        </w:rPr>
        <w:tab/>
      </w:r>
      <w:r w:rsidR="002D4151" w:rsidRPr="00CF1661">
        <w:rPr>
          <w:rFonts w:ascii="Cambria" w:hAnsi="Cambria"/>
          <w:b/>
          <w:sz w:val="22"/>
          <w:szCs w:val="22"/>
        </w:rPr>
        <w:tab/>
      </w:r>
      <w:r w:rsidR="00DE0789" w:rsidRPr="00CF1661">
        <w:rPr>
          <w:rFonts w:ascii="Cambria" w:hAnsi="Cambria"/>
          <w:b/>
          <w:sz w:val="22"/>
          <w:szCs w:val="22"/>
          <w:highlight w:val="yellow"/>
        </w:rPr>
        <w:t>……………………………</w:t>
      </w:r>
      <w:r w:rsidR="00977317" w:rsidRPr="00CF1661">
        <w:rPr>
          <w:rFonts w:ascii="Cambria" w:hAnsi="Cambria"/>
          <w:b/>
          <w:sz w:val="22"/>
          <w:szCs w:val="22"/>
        </w:rPr>
        <w:t xml:space="preserve">  </w:t>
      </w:r>
    </w:p>
    <w:p w14:paraId="58AEA9C0" w14:textId="77777777" w:rsidR="00977317" w:rsidRPr="00CF1661" w:rsidRDefault="00977317" w:rsidP="005B7654">
      <w:pPr>
        <w:jc w:val="both"/>
        <w:rPr>
          <w:rFonts w:ascii="Cambria" w:hAnsi="Cambria"/>
          <w:b/>
          <w:sz w:val="8"/>
          <w:szCs w:val="8"/>
        </w:rPr>
      </w:pPr>
    </w:p>
    <w:p w14:paraId="3FB30ABC" w14:textId="77777777" w:rsidR="00977317" w:rsidRPr="00CF1661" w:rsidRDefault="00977317" w:rsidP="005B7654">
      <w:pPr>
        <w:ind w:firstLine="708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Cena včetně DPH</w:t>
      </w:r>
      <w:r w:rsidR="0062726E" w:rsidRPr="00CF1661">
        <w:rPr>
          <w:rFonts w:ascii="Cambria" w:hAnsi="Cambria"/>
          <w:b/>
          <w:sz w:val="22"/>
          <w:szCs w:val="22"/>
        </w:rPr>
        <w:t xml:space="preserve"> v Kč</w:t>
      </w:r>
      <w:r w:rsidR="0062726E" w:rsidRPr="00CF1661">
        <w:rPr>
          <w:rFonts w:ascii="Cambria" w:hAnsi="Cambria"/>
          <w:b/>
          <w:sz w:val="22"/>
          <w:szCs w:val="22"/>
        </w:rPr>
        <w:tab/>
      </w:r>
      <w:r w:rsidRPr="00CF1661">
        <w:rPr>
          <w:rFonts w:ascii="Cambria" w:hAnsi="Cambria"/>
          <w:b/>
          <w:sz w:val="22"/>
          <w:szCs w:val="22"/>
        </w:rPr>
        <w:t xml:space="preserve">      </w:t>
      </w:r>
      <w:r w:rsidR="00DE0789" w:rsidRPr="00CF1661">
        <w:rPr>
          <w:rFonts w:ascii="Cambria" w:hAnsi="Cambria"/>
          <w:b/>
          <w:sz w:val="22"/>
          <w:szCs w:val="22"/>
        </w:rPr>
        <w:tab/>
      </w:r>
      <w:r w:rsidR="00DE0789" w:rsidRPr="00CF1661">
        <w:rPr>
          <w:rFonts w:ascii="Cambria" w:hAnsi="Cambria"/>
          <w:b/>
          <w:sz w:val="22"/>
          <w:szCs w:val="22"/>
          <w:highlight w:val="yellow"/>
        </w:rPr>
        <w:t>……………………………</w:t>
      </w:r>
      <w:r w:rsidRPr="00CF1661">
        <w:rPr>
          <w:rFonts w:ascii="Cambria" w:hAnsi="Cambria"/>
          <w:b/>
          <w:sz w:val="22"/>
          <w:szCs w:val="22"/>
        </w:rPr>
        <w:t xml:space="preserve">         </w:t>
      </w:r>
    </w:p>
    <w:p w14:paraId="52AF9BEC" w14:textId="77777777" w:rsidR="00977317" w:rsidRPr="00CF1661" w:rsidRDefault="00977317" w:rsidP="005B7654">
      <w:pPr>
        <w:jc w:val="both"/>
        <w:rPr>
          <w:rFonts w:ascii="Cambria" w:hAnsi="Cambria"/>
          <w:sz w:val="22"/>
          <w:szCs w:val="22"/>
        </w:rPr>
      </w:pPr>
    </w:p>
    <w:p w14:paraId="35FD8D78" w14:textId="77777777" w:rsidR="00595FE5" w:rsidRPr="00CF1661" w:rsidRDefault="00AB565E" w:rsidP="00243422">
      <w:pPr>
        <w:spacing w:after="360"/>
        <w:jc w:val="both"/>
        <w:outlineLvl w:val="1"/>
        <w:rPr>
          <w:rFonts w:asciiTheme="majorHAnsi" w:hAnsiTheme="majorHAnsi"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 xml:space="preserve">(dále též „Cena za předmět plnění“) </w:t>
      </w:r>
    </w:p>
    <w:p w14:paraId="5B28FB2D" w14:textId="77777777" w:rsidR="00977317" w:rsidRPr="00CF1661" w:rsidRDefault="00977317" w:rsidP="00FF1496">
      <w:pPr>
        <w:spacing w:before="360" w:after="360"/>
        <w:jc w:val="both"/>
        <w:outlineLvl w:val="1"/>
        <w:rPr>
          <w:rFonts w:asciiTheme="majorHAnsi" w:hAnsiTheme="majorHAnsi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Tato cena je nejvýše přípustná.</w:t>
      </w:r>
    </w:p>
    <w:p w14:paraId="4E38CB3B" w14:textId="77777777" w:rsidR="00977317" w:rsidRPr="00CF1661" w:rsidRDefault="00977317" w:rsidP="003D6034">
      <w:pPr>
        <w:numPr>
          <w:ilvl w:val="0"/>
          <w:numId w:val="5"/>
        </w:numPr>
        <w:tabs>
          <w:tab w:val="clear" w:pos="1257"/>
        </w:tabs>
        <w:spacing w:after="120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T</w:t>
      </w:r>
      <w:r w:rsidR="00F760B5" w:rsidRPr="00CF1661">
        <w:rPr>
          <w:rFonts w:ascii="Cambria" w:hAnsi="Cambria"/>
          <w:sz w:val="22"/>
          <w:szCs w:val="22"/>
        </w:rPr>
        <w:t>ato cena je cenou</w:t>
      </w:r>
      <w:r w:rsidRPr="00CF1661">
        <w:rPr>
          <w:rFonts w:ascii="Cambria" w:hAnsi="Cambria"/>
          <w:sz w:val="22"/>
          <w:szCs w:val="22"/>
        </w:rPr>
        <w:t xml:space="preserve"> pevnou po navrženou dobu </w:t>
      </w:r>
      <w:r w:rsidR="00422245" w:rsidRPr="00CF1661">
        <w:rPr>
          <w:rFonts w:ascii="Cambria" w:hAnsi="Cambria"/>
          <w:sz w:val="22"/>
          <w:szCs w:val="22"/>
        </w:rPr>
        <w:t xml:space="preserve">plnění </w:t>
      </w:r>
      <w:r w:rsidR="00723AED" w:rsidRPr="00CF1661">
        <w:rPr>
          <w:rFonts w:ascii="Cambria" w:hAnsi="Cambria"/>
          <w:sz w:val="22"/>
          <w:szCs w:val="22"/>
        </w:rPr>
        <w:t>t</w:t>
      </w:r>
      <w:r w:rsidR="00422245" w:rsidRPr="00CF1661">
        <w:rPr>
          <w:rFonts w:ascii="Cambria" w:hAnsi="Cambria"/>
          <w:sz w:val="22"/>
          <w:szCs w:val="22"/>
        </w:rPr>
        <w:t>éto smlouvy</w:t>
      </w:r>
      <w:r w:rsidRPr="00CF1661">
        <w:rPr>
          <w:rFonts w:ascii="Cambria" w:hAnsi="Cambria"/>
          <w:sz w:val="22"/>
          <w:szCs w:val="22"/>
        </w:rPr>
        <w:t xml:space="preserve">.  </w:t>
      </w:r>
    </w:p>
    <w:p w14:paraId="7B21B7A7" w14:textId="77777777" w:rsidR="00977317" w:rsidRPr="00CF1661" w:rsidRDefault="00977317" w:rsidP="003D6034">
      <w:pPr>
        <w:numPr>
          <w:ilvl w:val="0"/>
          <w:numId w:val="5"/>
        </w:numPr>
        <w:tabs>
          <w:tab w:val="clear" w:pos="1257"/>
        </w:tabs>
        <w:spacing w:after="120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Součástí ceny jsou inflační nárůsty cen po navrženou dobu provádění. </w:t>
      </w:r>
    </w:p>
    <w:p w14:paraId="38C38AC2" w14:textId="4AC13331" w:rsidR="00977317" w:rsidRPr="00CF1661" w:rsidRDefault="008A454A" w:rsidP="003D6034">
      <w:pPr>
        <w:numPr>
          <w:ilvl w:val="0"/>
          <w:numId w:val="5"/>
        </w:numPr>
        <w:tabs>
          <w:tab w:val="clear" w:pos="1257"/>
        </w:tabs>
        <w:spacing w:after="120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Cena zahrnuje </w:t>
      </w:r>
      <w:r w:rsidR="00977317" w:rsidRPr="00CF1661">
        <w:rPr>
          <w:rFonts w:ascii="Cambria" w:hAnsi="Cambria"/>
          <w:sz w:val="22"/>
          <w:szCs w:val="22"/>
        </w:rPr>
        <w:t xml:space="preserve">veškeré náklady </w:t>
      </w:r>
      <w:r w:rsidR="00B02955">
        <w:rPr>
          <w:rFonts w:ascii="Cambria" w:hAnsi="Cambria"/>
          <w:sz w:val="22"/>
          <w:szCs w:val="22"/>
        </w:rPr>
        <w:t>P</w:t>
      </w:r>
      <w:r w:rsidR="00B60C64" w:rsidRPr="00CF1661">
        <w:rPr>
          <w:rFonts w:ascii="Cambria" w:hAnsi="Cambria"/>
          <w:sz w:val="22"/>
          <w:szCs w:val="22"/>
        </w:rPr>
        <w:t xml:space="preserve">rodávajícího </w:t>
      </w:r>
      <w:r w:rsidR="00977317" w:rsidRPr="00CF1661">
        <w:rPr>
          <w:rFonts w:ascii="Cambria" w:hAnsi="Cambria"/>
          <w:sz w:val="22"/>
          <w:szCs w:val="22"/>
        </w:rPr>
        <w:t>nezbytné k</w:t>
      </w:r>
      <w:r w:rsidR="00B60C64" w:rsidRPr="00CF1661">
        <w:rPr>
          <w:rFonts w:ascii="Cambria" w:hAnsi="Cambria"/>
          <w:sz w:val="22"/>
          <w:szCs w:val="22"/>
        </w:rPr>
        <w:t xml:space="preserve"> dodání zboží </w:t>
      </w:r>
      <w:r w:rsidR="00977317" w:rsidRPr="00CF1661">
        <w:rPr>
          <w:rFonts w:ascii="Cambria" w:hAnsi="Cambria"/>
          <w:sz w:val="22"/>
          <w:szCs w:val="22"/>
        </w:rPr>
        <w:t>včetně všech nákladů s</w:t>
      </w:r>
      <w:r w:rsidR="00723AED" w:rsidRPr="00CF1661">
        <w:rPr>
          <w:rFonts w:ascii="Cambria" w:hAnsi="Cambria"/>
          <w:sz w:val="22"/>
          <w:szCs w:val="22"/>
        </w:rPr>
        <w:t> dodáním zbož</w:t>
      </w:r>
      <w:r w:rsidR="00B60C64" w:rsidRPr="00CF1661">
        <w:rPr>
          <w:rFonts w:ascii="Cambria" w:hAnsi="Cambria"/>
          <w:sz w:val="22"/>
          <w:szCs w:val="22"/>
        </w:rPr>
        <w:t xml:space="preserve">í </w:t>
      </w:r>
      <w:r w:rsidR="00977317" w:rsidRPr="00CF1661">
        <w:rPr>
          <w:rFonts w:ascii="Cambria" w:hAnsi="Cambria"/>
          <w:sz w:val="22"/>
          <w:szCs w:val="22"/>
        </w:rPr>
        <w:t xml:space="preserve">věcně </w:t>
      </w:r>
      <w:r w:rsidR="008B6CE0" w:rsidRPr="00CF1661">
        <w:rPr>
          <w:rFonts w:ascii="Cambria" w:hAnsi="Cambria"/>
          <w:sz w:val="22"/>
          <w:szCs w:val="22"/>
        </w:rPr>
        <w:t xml:space="preserve">nákladů </w:t>
      </w:r>
      <w:r w:rsidR="00977317" w:rsidRPr="00CF1661">
        <w:rPr>
          <w:rFonts w:ascii="Cambria" w:hAnsi="Cambria"/>
          <w:sz w:val="22"/>
          <w:szCs w:val="22"/>
        </w:rPr>
        <w:t xml:space="preserve">souvisejících (např. </w:t>
      </w:r>
      <w:r w:rsidR="00B60C64" w:rsidRPr="00CF1661">
        <w:rPr>
          <w:rFonts w:ascii="Cambria" w:hAnsi="Cambria"/>
          <w:sz w:val="22"/>
          <w:szCs w:val="22"/>
        </w:rPr>
        <w:t>nákladů na dopravu, montáž a instalaci)</w:t>
      </w:r>
      <w:r w:rsidR="00977317" w:rsidRPr="00CF1661">
        <w:rPr>
          <w:rFonts w:ascii="Cambria" w:hAnsi="Cambria"/>
          <w:sz w:val="22"/>
          <w:szCs w:val="22"/>
        </w:rPr>
        <w:t xml:space="preserve">. </w:t>
      </w:r>
    </w:p>
    <w:p w14:paraId="1518BE5F" w14:textId="77777777" w:rsidR="00977317" w:rsidRPr="00CF1661" w:rsidRDefault="00977317" w:rsidP="003D6034">
      <w:pPr>
        <w:numPr>
          <w:ilvl w:val="0"/>
          <w:numId w:val="5"/>
        </w:numPr>
        <w:tabs>
          <w:tab w:val="clear" w:pos="1257"/>
        </w:tabs>
        <w:spacing w:after="120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Cenu uvedenou v odstavci 1. tohoto článku je možné překročit pouze při zákonné úpravě výše sazby DPH, a to od data úči</w:t>
      </w:r>
      <w:r w:rsidR="008A454A" w:rsidRPr="00CF1661">
        <w:rPr>
          <w:rFonts w:ascii="Cambria" w:hAnsi="Cambria"/>
          <w:sz w:val="22"/>
          <w:szCs w:val="22"/>
        </w:rPr>
        <w:t>nnosti takové zákonné úpravy, nejvýše však o</w:t>
      </w:r>
      <w:r w:rsidR="00067F7D" w:rsidRPr="00CF1661">
        <w:rPr>
          <w:rFonts w:ascii="Cambria" w:hAnsi="Cambria"/>
          <w:sz w:val="22"/>
          <w:szCs w:val="22"/>
        </w:rPr>
        <w:t> </w:t>
      </w:r>
      <w:r w:rsidR="008A454A" w:rsidRPr="00CF1661">
        <w:rPr>
          <w:rFonts w:ascii="Cambria" w:hAnsi="Cambria"/>
          <w:sz w:val="22"/>
          <w:szCs w:val="22"/>
        </w:rPr>
        <w:t>částku odpovídající zvýšení částky DPH.</w:t>
      </w:r>
    </w:p>
    <w:p w14:paraId="714BF5C3" w14:textId="77777777" w:rsidR="00322DB4" w:rsidRPr="00CF1661" w:rsidRDefault="00322DB4" w:rsidP="00902C0E">
      <w:pPr>
        <w:jc w:val="both"/>
        <w:rPr>
          <w:rFonts w:ascii="Cambria" w:hAnsi="Cambria"/>
          <w:b/>
          <w:sz w:val="22"/>
          <w:szCs w:val="22"/>
        </w:rPr>
      </w:pPr>
    </w:p>
    <w:p w14:paraId="0A201CF9" w14:textId="77777777" w:rsidR="004E66B8" w:rsidRPr="00CF1661" w:rsidRDefault="004E66B8" w:rsidP="00902C0E">
      <w:pPr>
        <w:jc w:val="both"/>
        <w:rPr>
          <w:rFonts w:ascii="Cambria" w:hAnsi="Cambria"/>
          <w:b/>
          <w:sz w:val="22"/>
          <w:szCs w:val="22"/>
        </w:rPr>
      </w:pPr>
    </w:p>
    <w:p w14:paraId="0D043BED" w14:textId="77777777" w:rsidR="00977317" w:rsidRPr="00CF1661" w:rsidRDefault="00977317" w:rsidP="00F35FC6">
      <w:pPr>
        <w:keepNext/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IV.</w:t>
      </w:r>
    </w:p>
    <w:p w14:paraId="767BA0CD" w14:textId="77777777" w:rsidR="00977317" w:rsidRPr="00CF1661" w:rsidRDefault="00977317" w:rsidP="00F35FC6">
      <w:pPr>
        <w:keepNext/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 xml:space="preserve">Platební podmínky </w:t>
      </w:r>
    </w:p>
    <w:p w14:paraId="7FD4D107" w14:textId="77777777" w:rsidR="00977317" w:rsidRPr="00CF1661" w:rsidRDefault="00977317" w:rsidP="00F35FC6">
      <w:pPr>
        <w:keepNext/>
        <w:ind w:left="709" w:hanging="709"/>
        <w:jc w:val="center"/>
        <w:rPr>
          <w:rFonts w:ascii="Cambria" w:hAnsi="Cambria"/>
          <w:b/>
          <w:sz w:val="22"/>
          <w:szCs w:val="22"/>
        </w:rPr>
      </w:pPr>
    </w:p>
    <w:p w14:paraId="226403CA" w14:textId="1317B280" w:rsidR="00494A94" w:rsidRPr="00CF1661" w:rsidRDefault="003F39A1">
      <w:pPr>
        <w:numPr>
          <w:ilvl w:val="0"/>
          <w:numId w:val="36"/>
        </w:numPr>
        <w:tabs>
          <w:tab w:val="clear" w:pos="1776"/>
          <w:tab w:val="num" w:pos="0"/>
          <w:tab w:val="num" w:pos="709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>Zadavatelem nebude poskytnuta záloha na plnění. Zadavatelem bude cena za předmět plnění uhrazena až po dodání a převzetí stroje, dle podmínek stanovených v</w:t>
      </w:r>
      <w:r w:rsidR="00067F7D" w:rsidRPr="00CF1661">
        <w:rPr>
          <w:rFonts w:asciiTheme="majorHAnsi" w:hAnsiTheme="majorHAnsi"/>
          <w:sz w:val="22"/>
          <w:szCs w:val="22"/>
        </w:rPr>
        <w:t> </w:t>
      </w:r>
      <w:r w:rsidRPr="00CF1661">
        <w:rPr>
          <w:rFonts w:asciiTheme="majorHAnsi" w:hAnsiTheme="majorHAnsi"/>
          <w:sz w:val="22"/>
          <w:szCs w:val="22"/>
        </w:rPr>
        <w:t xml:space="preserve">této </w:t>
      </w:r>
      <w:r w:rsidR="00CA01C5">
        <w:rPr>
          <w:rFonts w:asciiTheme="majorHAnsi" w:hAnsiTheme="majorHAnsi"/>
          <w:sz w:val="22"/>
          <w:szCs w:val="22"/>
        </w:rPr>
        <w:t>s</w:t>
      </w:r>
      <w:r w:rsidRPr="00CF1661">
        <w:rPr>
          <w:rFonts w:asciiTheme="majorHAnsi" w:hAnsiTheme="majorHAnsi"/>
          <w:sz w:val="22"/>
          <w:szCs w:val="22"/>
        </w:rPr>
        <w:t>mlouvě.</w:t>
      </w:r>
    </w:p>
    <w:p w14:paraId="71F214CD" w14:textId="77777777" w:rsidR="00494A94" w:rsidRPr="00CF1661" w:rsidRDefault="00494A94">
      <w:pPr>
        <w:tabs>
          <w:tab w:val="num" w:pos="1776"/>
        </w:tabs>
        <w:spacing w:after="60"/>
        <w:jc w:val="both"/>
        <w:rPr>
          <w:rFonts w:ascii="Cambria" w:hAnsi="Cambria"/>
          <w:sz w:val="22"/>
          <w:szCs w:val="22"/>
        </w:rPr>
      </w:pPr>
    </w:p>
    <w:p w14:paraId="6F14F40E" w14:textId="1BD80E0C" w:rsidR="00CB63B7" w:rsidRPr="00CF1661" w:rsidRDefault="00CB63B7" w:rsidP="00243422">
      <w:pPr>
        <w:pStyle w:val="Zkladntext"/>
        <w:numPr>
          <w:ilvl w:val="0"/>
          <w:numId w:val="45"/>
        </w:numPr>
        <w:tabs>
          <w:tab w:val="left" w:pos="0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Cena zboží bude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>upujícím uhrazena na základě daňového dokladu - faktury (dále jen faktura) v souladu s odst. 1</w:t>
      </w:r>
      <w:r w:rsidR="00324BFE" w:rsidRPr="00CF1661">
        <w:rPr>
          <w:rFonts w:ascii="Cambria" w:hAnsi="Cambria"/>
          <w:sz w:val="22"/>
          <w:szCs w:val="18"/>
        </w:rPr>
        <w:t>. t</w:t>
      </w:r>
      <w:r w:rsidRPr="00CF1661">
        <w:rPr>
          <w:rFonts w:ascii="Cambria" w:hAnsi="Cambria"/>
          <w:sz w:val="22"/>
          <w:szCs w:val="18"/>
        </w:rPr>
        <w:t xml:space="preserve">ohoto článku </w:t>
      </w:r>
      <w:r w:rsidR="00EA2C3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>mlouvy</w:t>
      </w:r>
      <w:r w:rsidR="005708ED" w:rsidRPr="00CF1661">
        <w:rPr>
          <w:rFonts w:ascii="Cambria" w:hAnsi="Cambria"/>
          <w:sz w:val="22"/>
          <w:szCs w:val="18"/>
        </w:rPr>
        <w:t>.</w:t>
      </w:r>
    </w:p>
    <w:p w14:paraId="11E3B965" w14:textId="77777777" w:rsidR="00CD38CD" w:rsidRPr="00CF1661" w:rsidRDefault="00CD38CD" w:rsidP="00D613C4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84C185A" w14:textId="37A5C728" w:rsidR="00CD38CD" w:rsidRPr="00CF1661" w:rsidRDefault="00CD38CD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lastRenderedPageBreak/>
        <w:t>Nedojde-li mezi oběma</w:t>
      </w:r>
      <w:r w:rsidR="001D051B">
        <w:rPr>
          <w:rFonts w:ascii="Cambria" w:hAnsi="Cambria"/>
          <w:sz w:val="22"/>
          <w:szCs w:val="18"/>
        </w:rPr>
        <w:t xml:space="preserve"> smluvními</w:t>
      </w:r>
      <w:r w:rsidRPr="00CF1661">
        <w:rPr>
          <w:rFonts w:ascii="Cambria" w:hAnsi="Cambria"/>
          <w:sz w:val="22"/>
          <w:szCs w:val="18"/>
        </w:rPr>
        <w:t xml:space="preserve"> stranami k dohodě při odsouhlasení množství dodaného zboží (příslušenství), je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 oprávněn fakturovat pouze ty, u kterých nedošlo k</w:t>
      </w:r>
      <w:r w:rsidR="00067F7D" w:rsidRPr="00CF1661">
        <w:rPr>
          <w:rFonts w:ascii="Cambria" w:hAnsi="Cambria"/>
          <w:sz w:val="22"/>
          <w:szCs w:val="18"/>
        </w:rPr>
        <w:t> </w:t>
      </w:r>
      <w:r w:rsidRPr="00CF1661">
        <w:rPr>
          <w:rFonts w:ascii="Cambria" w:hAnsi="Cambria"/>
          <w:sz w:val="22"/>
          <w:szCs w:val="18"/>
        </w:rPr>
        <w:t xml:space="preserve">rozporu. Pokud bude faktura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rodávajícího obsahovat i zboží, které nebylo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 xml:space="preserve">upujícím odsouhlaseno, je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 xml:space="preserve">upující oprávněn uhradit pouze tu část faktury se kterou souhlasí. Na zbývající část faktury nemůže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 uplatňovat žádné majetkové sankce ani úrok z prodlení vyplývající z peněžitého dluhu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 xml:space="preserve">upujícího. </w:t>
      </w:r>
      <w:r w:rsidR="00243422">
        <w:rPr>
          <w:rFonts w:ascii="Cambria" w:hAnsi="Cambria"/>
          <w:sz w:val="22"/>
          <w:szCs w:val="18"/>
        </w:rPr>
        <w:t xml:space="preserve">Ustanovení </w:t>
      </w:r>
      <w:r w:rsidRPr="00CF1661">
        <w:rPr>
          <w:rFonts w:ascii="Cambria" w:hAnsi="Cambria"/>
          <w:sz w:val="22"/>
          <w:szCs w:val="18"/>
        </w:rPr>
        <w:t>§ 2093 občanského zákoníku se nepoužije.</w:t>
      </w:r>
    </w:p>
    <w:p w14:paraId="4A4F2B88" w14:textId="77777777" w:rsidR="00CB63B7" w:rsidRPr="00CF1661" w:rsidRDefault="00CB63B7" w:rsidP="00D613C4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5A45DD64" w14:textId="1622EFE1" w:rsidR="00CB63B7" w:rsidRPr="00CF1661" w:rsidRDefault="00CB63B7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Kupující je oprávněn protokolárně převzít zboží, které vykazuje drobné nedostatky. Pokud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>upující převezme zboží, na němž se vyskytují vady, je oprávněn uplatnit přiměřené zádržné, nejvýše však do výše 10 % (deset procent) celkové ceny. Zádržné bude uhrazeno až po odstranění poslední vady nebo nedodělku</w:t>
      </w:r>
      <w:r w:rsidR="005D35E4" w:rsidRPr="00CF1661">
        <w:rPr>
          <w:rFonts w:ascii="Cambria" w:hAnsi="Cambria"/>
          <w:sz w:val="22"/>
          <w:szCs w:val="18"/>
        </w:rPr>
        <w:t>.</w:t>
      </w:r>
    </w:p>
    <w:p w14:paraId="454B2F20" w14:textId="77777777" w:rsidR="00CD38CD" w:rsidRPr="00CF1661" w:rsidRDefault="00CD38CD" w:rsidP="00D613C4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705BCABE" w14:textId="315C3BDA" w:rsidR="00CD38CD" w:rsidRPr="00CF1661" w:rsidRDefault="00CD38CD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Kupující </w:t>
      </w:r>
      <w:r w:rsidR="00CB63B7" w:rsidRPr="00CF1661">
        <w:rPr>
          <w:rFonts w:ascii="Cambria" w:hAnsi="Cambria"/>
          <w:sz w:val="22"/>
          <w:szCs w:val="18"/>
        </w:rPr>
        <w:t xml:space="preserve">je povinen uhradit každou fakturu </w:t>
      </w:r>
      <w:r w:rsidR="00B02955">
        <w:rPr>
          <w:rFonts w:ascii="Cambria" w:hAnsi="Cambria"/>
          <w:sz w:val="22"/>
          <w:szCs w:val="18"/>
        </w:rPr>
        <w:t>P</w:t>
      </w:r>
      <w:r w:rsidR="00CB63B7" w:rsidRPr="00CF1661">
        <w:rPr>
          <w:rFonts w:ascii="Cambria" w:hAnsi="Cambria"/>
          <w:sz w:val="22"/>
          <w:szCs w:val="18"/>
        </w:rPr>
        <w:t>rodávajícího nejpozději do 30 dnů ode dne následujícího po dni doručení faktury</w:t>
      </w:r>
      <w:r w:rsidRPr="00CF1661">
        <w:rPr>
          <w:rFonts w:ascii="Cambria" w:hAnsi="Cambria"/>
          <w:sz w:val="22"/>
          <w:szCs w:val="18"/>
        </w:rPr>
        <w:t>.</w:t>
      </w:r>
    </w:p>
    <w:p w14:paraId="0C7DDF5A" w14:textId="77777777" w:rsidR="00CB63B7" w:rsidRPr="00CF1661" w:rsidRDefault="00CB63B7" w:rsidP="00D613C4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53EE2AC7" w14:textId="2EB1BE10" w:rsidR="00CB63B7" w:rsidRPr="00CF1661" w:rsidRDefault="00CB63B7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Zádržné, pokud bude uplatněno, bude uhrazeno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 xml:space="preserve">upujícím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rodávajícímu na základě daňového dokladu vystaveného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rodávajícím, v němž bude uvedeno, že se jedná o Konečnou fakturu.</w:t>
      </w:r>
    </w:p>
    <w:p w14:paraId="72EBFF23" w14:textId="77777777" w:rsidR="00CB63B7" w:rsidRPr="00CF1661" w:rsidRDefault="00CB63B7" w:rsidP="00D613C4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2A7E2AA" w14:textId="77777777" w:rsidR="00CB63B7" w:rsidRPr="00CF1661" w:rsidRDefault="00CB63B7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Kupující není v prodlení, uhradí-li fakturu do 30 dnů ode dne následujícího po dni doručení faktury, ale po termínu, který je na faktuře uveden jako den splatnosti.</w:t>
      </w:r>
    </w:p>
    <w:p w14:paraId="5DAF84D3" w14:textId="77777777" w:rsidR="00CB63B7" w:rsidRPr="00CF1661" w:rsidRDefault="00CB63B7" w:rsidP="00D613C4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187702A" w14:textId="7E902854" w:rsidR="00CD38CD" w:rsidRPr="00CF1661" w:rsidRDefault="00CD38CD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Faktury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rodávajícího musí mít všechny náležitosti daňového dokladu ve smyslu zákona č. 235/2004 Sb., o dani z přidané hodnoty. Zejména musí obsahovat</w:t>
      </w:r>
      <w:r w:rsidR="00CC7E5D">
        <w:rPr>
          <w:rFonts w:ascii="Cambria" w:hAnsi="Cambria"/>
          <w:sz w:val="22"/>
          <w:szCs w:val="18"/>
        </w:rPr>
        <w:t>:</w:t>
      </w:r>
    </w:p>
    <w:p w14:paraId="33E6C91C" w14:textId="77777777" w:rsidR="00CD38CD" w:rsidRPr="00CF1661" w:rsidRDefault="00CD38CD" w:rsidP="00CD38CD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7BE0672" w14:textId="1328990F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označení účetního dokladu a jeho pořadové číslo</w:t>
      </w:r>
      <w:r w:rsidR="000A2EA2">
        <w:rPr>
          <w:rFonts w:ascii="Cambria" w:hAnsi="Cambria"/>
          <w:sz w:val="22"/>
          <w:szCs w:val="18"/>
        </w:rPr>
        <w:t>;</w:t>
      </w:r>
    </w:p>
    <w:p w14:paraId="100A2400" w14:textId="3C7FF00B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identifikační údaje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>upujícího včetně DIČ</w:t>
      </w:r>
      <w:r w:rsidR="000A2EA2">
        <w:rPr>
          <w:rFonts w:ascii="Cambria" w:hAnsi="Cambria"/>
          <w:sz w:val="22"/>
          <w:szCs w:val="18"/>
        </w:rPr>
        <w:t>;</w:t>
      </w:r>
    </w:p>
    <w:p w14:paraId="7013CCA5" w14:textId="74109DBA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identifikační údaje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rodávajícího včetně DIČ</w:t>
      </w:r>
      <w:r w:rsidR="000A2EA2">
        <w:rPr>
          <w:rFonts w:ascii="Cambria" w:hAnsi="Cambria"/>
          <w:sz w:val="22"/>
          <w:szCs w:val="18"/>
        </w:rPr>
        <w:t>;</w:t>
      </w:r>
    </w:p>
    <w:p w14:paraId="429EBC12" w14:textId="53DA2D81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popis obsahu účetního dokladu</w:t>
      </w:r>
      <w:r w:rsidR="000A2EA2">
        <w:rPr>
          <w:rFonts w:ascii="Cambria" w:hAnsi="Cambria"/>
          <w:sz w:val="22"/>
          <w:szCs w:val="18"/>
        </w:rPr>
        <w:t>;</w:t>
      </w:r>
    </w:p>
    <w:p w14:paraId="5EA1C831" w14:textId="7C012AF7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datum vystavení</w:t>
      </w:r>
      <w:r w:rsidR="000A2EA2">
        <w:rPr>
          <w:rFonts w:ascii="Cambria" w:hAnsi="Cambria"/>
          <w:sz w:val="22"/>
          <w:szCs w:val="18"/>
        </w:rPr>
        <w:t>;</w:t>
      </w:r>
    </w:p>
    <w:p w14:paraId="7F89EED7" w14:textId="664EE702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datum splatnosti</w:t>
      </w:r>
      <w:r w:rsidR="000A2EA2">
        <w:rPr>
          <w:rFonts w:ascii="Cambria" w:hAnsi="Cambria"/>
          <w:sz w:val="22"/>
          <w:szCs w:val="18"/>
        </w:rPr>
        <w:t>;</w:t>
      </w:r>
    </w:p>
    <w:p w14:paraId="699CB5A6" w14:textId="18C55B5E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datum uskutečnění zdanitelného plnění</w:t>
      </w:r>
      <w:r w:rsidR="000A2EA2">
        <w:rPr>
          <w:rFonts w:ascii="Cambria" w:hAnsi="Cambria"/>
          <w:sz w:val="22"/>
          <w:szCs w:val="18"/>
        </w:rPr>
        <w:t>;</w:t>
      </w:r>
    </w:p>
    <w:p w14:paraId="3BF191C6" w14:textId="74270A5C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výši ceny bez daně celkem</w:t>
      </w:r>
      <w:r w:rsidR="000A2EA2">
        <w:rPr>
          <w:rFonts w:ascii="Cambria" w:hAnsi="Cambria"/>
          <w:sz w:val="22"/>
          <w:szCs w:val="18"/>
        </w:rPr>
        <w:t>;</w:t>
      </w:r>
    </w:p>
    <w:p w14:paraId="3D72250F" w14:textId="2408796D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sazbu daně</w:t>
      </w:r>
      <w:r w:rsidR="000A2EA2">
        <w:rPr>
          <w:rFonts w:ascii="Cambria" w:hAnsi="Cambria"/>
          <w:sz w:val="22"/>
          <w:szCs w:val="18"/>
        </w:rPr>
        <w:t>;</w:t>
      </w:r>
    </w:p>
    <w:p w14:paraId="5F0478E7" w14:textId="62424972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výši daně celkem zaokrouhlenou dle příslušných předpisů</w:t>
      </w:r>
      <w:r w:rsidR="000A2EA2">
        <w:rPr>
          <w:rFonts w:ascii="Cambria" w:hAnsi="Cambria"/>
          <w:sz w:val="22"/>
          <w:szCs w:val="18"/>
        </w:rPr>
        <w:t>;</w:t>
      </w:r>
    </w:p>
    <w:p w14:paraId="499F288F" w14:textId="12E12482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cenu celkem včetně daně</w:t>
      </w:r>
      <w:r w:rsidR="000A2EA2">
        <w:rPr>
          <w:rFonts w:ascii="Cambria" w:hAnsi="Cambria"/>
          <w:sz w:val="22"/>
          <w:szCs w:val="18"/>
        </w:rPr>
        <w:t>;</w:t>
      </w:r>
    </w:p>
    <w:p w14:paraId="79E3CC57" w14:textId="05A48078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předávací protokol</w:t>
      </w:r>
      <w:r w:rsidR="000A2EA2">
        <w:rPr>
          <w:rFonts w:ascii="Cambria" w:hAnsi="Cambria"/>
          <w:sz w:val="22"/>
          <w:szCs w:val="18"/>
        </w:rPr>
        <w:t>.</w:t>
      </w:r>
    </w:p>
    <w:p w14:paraId="33231001" w14:textId="77777777" w:rsidR="00CD38CD" w:rsidRPr="00CF1661" w:rsidRDefault="00CD38CD" w:rsidP="00CD38CD">
      <w:pPr>
        <w:pStyle w:val="Zkladntext"/>
        <w:tabs>
          <w:tab w:val="num" w:pos="1776"/>
        </w:tabs>
        <w:jc w:val="both"/>
        <w:rPr>
          <w:rFonts w:ascii="Cambria" w:hAnsi="Cambria"/>
          <w:sz w:val="22"/>
          <w:szCs w:val="18"/>
        </w:rPr>
      </w:pPr>
    </w:p>
    <w:p w14:paraId="6329CD81" w14:textId="2737FF02" w:rsidR="00CD38CD" w:rsidRPr="00CF1661" w:rsidRDefault="00CD38CD" w:rsidP="00D613C4">
      <w:pPr>
        <w:pStyle w:val="Zkladntext"/>
        <w:numPr>
          <w:ilvl w:val="0"/>
          <w:numId w:val="45"/>
        </w:numPr>
        <w:tabs>
          <w:tab w:val="num" w:pos="1776"/>
        </w:tabs>
        <w:spacing w:line="240" w:lineRule="atLeast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Peněžitý závazek (dluh)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 xml:space="preserve">upujícího se považuje za splněný v den, kdy je dlužná částka připsána na účet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rodávajícího uvedený na příslušné faktuře.</w:t>
      </w:r>
    </w:p>
    <w:p w14:paraId="55BDB138" w14:textId="77777777" w:rsidR="00CB63B7" w:rsidRPr="00CF1661" w:rsidRDefault="00CB63B7" w:rsidP="00CB63B7">
      <w:pPr>
        <w:pStyle w:val="Zkladntext"/>
        <w:tabs>
          <w:tab w:val="num" w:pos="1776"/>
        </w:tabs>
        <w:spacing w:line="240" w:lineRule="atLeast"/>
        <w:rPr>
          <w:rFonts w:ascii="Cambria" w:hAnsi="Cambria"/>
          <w:sz w:val="22"/>
          <w:szCs w:val="18"/>
        </w:rPr>
      </w:pPr>
    </w:p>
    <w:p w14:paraId="694485A3" w14:textId="77777777" w:rsidR="00977317" w:rsidRPr="00CF1661" w:rsidRDefault="00977317" w:rsidP="00F35FC6">
      <w:pPr>
        <w:keepNext/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V.</w:t>
      </w:r>
    </w:p>
    <w:p w14:paraId="04C7A552" w14:textId="77777777" w:rsidR="00322DB4" w:rsidRPr="00CF1661" w:rsidRDefault="00322DB4" w:rsidP="00F35FC6">
      <w:pPr>
        <w:keepNext/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 xml:space="preserve">Doba a místo plnění </w:t>
      </w:r>
    </w:p>
    <w:p w14:paraId="7A1DEBDD" w14:textId="77777777" w:rsidR="00322DB4" w:rsidRPr="00CF1661" w:rsidRDefault="00322DB4" w:rsidP="00F35FC6">
      <w:pPr>
        <w:keepNext/>
        <w:jc w:val="both"/>
        <w:rPr>
          <w:rFonts w:ascii="Cambria" w:hAnsi="Cambria"/>
          <w:strike/>
          <w:snapToGrid w:val="0"/>
          <w:sz w:val="22"/>
          <w:szCs w:val="22"/>
        </w:rPr>
      </w:pPr>
    </w:p>
    <w:p w14:paraId="68EE7C83" w14:textId="7B046018" w:rsidR="00322DB4" w:rsidRPr="00A65524" w:rsidRDefault="00A066AE" w:rsidP="005B7654">
      <w:pPr>
        <w:numPr>
          <w:ilvl w:val="0"/>
          <w:numId w:val="24"/>
        </w:numPr>
        <w:tabs>
          <w:tab w:val="clear" w:pos="1353"/>
        </w:tabs>
        <w:ind w:left="0" w:firstLine="0"/>
        <w:jc w:val="both"/>
        <w:rPr>
          <w:rFonts w:ascii="Cambria" w:hAnsi="Cambria"/>
          <w:strike/>
          <w:snapToGrid w:val="0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je povinen dodat zboží v plném rozsahu dle specifikace předmětu plnění, včetně zajištění plné funkcionality a zprovoznění v místě </w:t>
      </w:r>
      <w:r w:rsidR="00067F7D" w:rsidRPr="00CF1661">
        <w:rPr>
          <w:rFonts w:ascii="Cambria" w:hAnsi="Cambria"/>
          <w:sz w:val="22"/>
          <w:szCs w:val="22"/>
        </w:rPr>
        <w:t xml:space="preserve">sídla </w:t>
      </w:r>
      <w:r w:rsidR="00B02955">
        <w:rPr>
          <w:rFonts w:ascii="Cambria" w:hAnsi="Cambria"/>
          <w:sz w:val="22"/>
          <w:szCs w:val="22"/>
        </w:rPr>
        <w:t>K</w:t>
      </w:r>
      <w:r w:rsidRPr="00CF1661">
        <w:rPr>
          <w:rFonts w:ascii="Cambria" w:hAnsi="Cambria"/>
          <w:sz w:val="22"/>
          <w:szCs w:val="22"/>
        </w:rPr>
        <w:t>upujícího</w:t>
      </w:r>
      <w:r w:rsidR="00A249DA" w:rsidRPr="00CF1661">
        <w:rPr>
          <w:rFonts w:asciiTheme="majorHAnsi" w:hAnsiTheme="majorHAnsi"/>
          <w:sz w:val="22"/>
          <w:szCs w:val="22"/>
        </w:rPr>
        <w:t xml:space="preserve"> nejpozději do </w:t>
      </w:r>
      <w:r w:rsidR="00A249DA" w:rsidRPr="00CF1661">
        <w:rPr>
          <w:rFonts w:asciiTheme="majorHAnsi" w:hAnsiTheme="majorHAnsi"/>
          <w:sz w:val="22"/>
          <w:szCs w:val="22"/>
          <w:highlight w:val="yellow"/>
        </w:rPr>
        <w:t>…………</w:t>
      </w:r>
      <w:r w:rsidR="00A249DA" w:rsidRPr="00CF1661">
        <w:rPr>
          <w:rFonts w:asciiTheme="majorHAnsi" w:hAnsiTheme="majorHAnsi"/>
          <w:sz w:val="22"/>
          <w:szCs w:val="22"/>
        </w:rPr>
        <w:t xml:space="preserve"> kalendářních dnů ode dne podpisu </w:t>
      </w:r>
      <w:r w:rsidR="00EA2C30">
        <w:rPr>
          <w:rFonts w:asciiTheme="majorHAnsi" w:hAnsiTheme="majorHAnsi"/>
          <w:sz w:val="22"/>
          <w:szCs w:val="22"/>
        </w:rPr>
        <w:t>S</w:t>
      </w:r>
      <w:r w:rsidR="00A249DA" w:rsidRPr="00CF1661">
        <w:rPr>
          <w:rFonts w:asciiTheme="majorHAnsi" w:hAnsiTheme="majorHAnsi"/>
          <w:sz w:val="22"/>
          <w:szCs w:val="22"/>
        </w:rPr>
        <w:t>mlouvy. (</w:t>
      </w:r>
      <w:r w:rsidR="00A249DA" w:rsidRPr="00CF1661">
        <w:rPr>
          <w:rFonts w:asciiTheme="majorHAnsi" w:hAnsiTheme="majorHAnsi"/>
          <w:i/>
          <w:sz w:val="22"/>
          <w:szCs w:val="22"/>
        </w:rPr>
        <w:t xml:space="preserve">Účastník vyplní dle své nabídky. Zadavatel požaduje, aby termín dodání v kalendářních </w:t>
      </w:r>
      <w:r w:rsidR="00A249DA" w:rsidRPr="00A65524">
        <w:rPr>
          <w:rFonts w:asciiTheme="majorHAnsi" w:hAnsiTheme="majorHAnsi"/>
          <w:i/>
          <w:sz w:val="22"/>
          <w:szCs w:val="22"/>
        </w:rPr>
        <w:t xml:space="preserve">dnech byl minimálně </w:t>
      </w:r>
      <w:r w:rsidRPr="00A65524">
        <w:rPr>
          <w:rFonts w:asciiTheme="majorHAnsi" w:hAnsiTheme="majorHAnsi"/>
          <w:i/>
          <w:sz w:val="22"/>
          <w:szCs w:val="22"/>
        </w:rPr>
        <w:t>14</w:t>
      </w:r>
      <w:r w:rsidR="00A249DA" w:rsidRPr="00A65524">
        <w:rPr>
          <w:rFonts w:asciiTheme="majorHAnsi" w:hAnsiTheme="majorHAnsi"/>
          <w:i/>
          <w:sz w:val="22"/>
          <w:szCs w:val="22"/>
        </w:rPr>
        <w:t xml:space="preserve"> a maximálně </w:t>
      </w:r>
      <w:r w:rsidR="00CB63B7" w:rsidRPr="00A65524">
        <w:rPr>
          <w:rFonts w:asciiTheme="majorHAnsi" w:hAnsiTheme="majorHAnsi"/>
          <w:i/>
          <w:sz w:val="22"/>
          <w:szCs w:val="22"/>
        </w:rPr>
        <w:t>9</w:t>
      </w:r>
      <w:r w:rsidR="00A249DA" w:rsidRPr="00A65524">
        <w:rPr>
          <w:rFonts w:asciiTheme="majorHAnsi" w:hAnsiTheme="majorHAnsi"/>
          <w:i/>
          <w:sz w:val="22"/>
          <w:szCs w:val="22"/>
        </w:rPr>
        <w:t xml:space="preserve">0 kalendářních dnů od podpisu </w:t>
      </w:r>
      <w:r w:rsidR="00EA2C30" w:rsidRPr="00A65524">
        <w:rPr>
          <w:rFonts w:asciiTheme="majorHAnsi" w:hAnsiTheme="majorHAnsi"/>
          <w:i/>
          <w:sz w:val="22"/>
          <w:szCs w:val="22"/>
        </w:rPr>
        <w:t>S</w:t>
      </w:r>
      <w:r w:rsidR="00A249DA" w:rsidRPr="00A65524">
        <w:rPr>
          <w:rFonts w:asciiTheme="majorHAnsi" w:hAnsiTheme="majorHAnsi"/>
          <w:i/>
          <w:sz w:val="22"/>
          <w:szCs w:val="22"/>
        </w:rPr>
        <w:t>mlouvy)</w:t>
      </w:r>
      <w:r w:rsidR="0022366E" w:rsidRPr="00A65524">
        <w:rPr>
          <w:rFonts w:asciiTheme="majorHAnsi" w:hAnsiTheme="majorHAnsi"/>
          <w:i/>
          <w:sz w:val="22"/>
          <w:szCs w:val="22"/>
        </w:rPr>
        <w:t>.</w:t>
      </w:r>
    </w:p>
    <w:p w14:paraId="202B97EA" w14:textId="77777777" w:rsidR="005202E9" w:rsidRPr="00A65524" w:rsidRDefault="005202E9" w:rsidP="005B7654">
      <w:pPr>
        <w:jc w:val="both"/>
        <w:rPr>
          <w:rFonts w:ascii="Cambria" w:hAnsi="Cambria"/>
          <w:strike/>
          <w:snapToGrid w:val="0"/>
          <w:color w:val="FF0000"/>
          <w:sz w:val="22"/>
          <w:szCs w:val="22"/>
        </w:rPr>
      </w:pPr>
    </w:p>
    <w:p w14:paraId="436FBC2E" w14:textId="08FEB1CD" w:rsidR="00A92B37" w:rsidRPr="00A65524" w:rsidRDefault="00D525D5" w:rsidP="00595FE5">
      <w:pPr>
        <w:numPr>
          <w:ilvl w:val="0"/>
          <w:numId w:val="24"/>
        </w:numPr>
        <w:tabs>
          <w:tab w:val="clear" w:pos="1353"/>
          <w:tab w:val="num" w:pos="709"/>
        </w:tabs>
        <w:ind w:left="0" w:firstLine="0"/>
        <w:rPr>
          <w:rFonts w:ascii="Cambria" w:hAnsi="Cambria"/>
          <w:bCs/>
          <w:sz w:val="22"/>
          <w:szCs w:val="22"/>
        </w:rPr>
      </w:pPr>
      <w:r w:rsidRPr="00A65524">
        <w:rPr>
          <w:rFonts w:ascii="Cambria" w:hAnsi="Cambria"/>
          <w:sz w:val="22"/>
          <w:szCs w:val="22"/>
        </w:rPr>
        <w:t xml:space="preserve">Místem dodání zboží je </w:t>
      </w:r>
      <w:r w:rsidR="008F3BA2" w:rsidRPr="00A65524">
        <w:rPr>
          <w:rFonts w:ascii="Cambria" w:hAnsi="Cambria"/>
          <w:sz w:val="22"/>
          <w:szCs w:val="22"/>
        </w:rPr>
        <w:t xml:space="preserve">sídlo </w:t>
      </w:r>
      <w:r w:rsidR="00B02955" w:rsidRPr="00A65524">
        <w:rPr>
          <w:rFonts w:ascii="Cambria" w:hAnsi="Cambria"/>
          <w:sz w:val="22"/>
          <w:szCs w:val="22"/>
        </w:rPr>
        <w:t>K</w:t>
      </w:r>
      <w:r w:rsidR="008F3BA2" w:rsidRPr="00A65524">
        <w:rPr>
          <w:rFonts w:ascii="Cambria" w:hAnsi="Cambria"/>
          <w:sz w:val="22"/>
          <w:szCs w:val="22"/>
        </w:rPr>
        <w:t>upujícího</w:t>
      </w:r>
      <w:r w:rsidR="00581049" w:rsidRPr="00A65524">
        <w:rPr>
          <w:rFonts w:ascii="Cambria" w:hAnsi="Cambria"/>
          <w:sz w:val="22"/>
          <w:szCs w:val="22"/>
        </w:rPr>
        <w:t>:</w:t>
      </w:r>
      <w:r w:rsidR="00471E51" w:rsidRPr="00A65524">
        <w:rPr>
          <w:rFonts w:ascii="Cambria" w:hAnsi="Cambria"/>
          <w:sz w:val="22"/>
          <w:szCs w:val="22"/>
        </w:rPr>
        <w:t xml:space="preserve"> </w:t>
      </w:r>
      <w:r w:rsidR="005708ED" w:rsidRPr="00A65524">
        <w:rPr>
          <w:rFonts w:ascii="Cambria" w:hAnsi="Cambria"/>
          <w:b/>
          <w:bCs/>
          <w:sz w:val="22"/>
          <w:szCs w:val="22"/>
        </w:rPr>
        <w:t>Krňany 3, 257 44 Krňany</w:t>
      </w:r>
      <w:r w:rsidR="00EE72F4" w:rsidRPr="00A65524">
        <w:rPr>
          <w:rFonts w:ascii="Cambria" w:hAnsi="Cambria"/>
          <w:b/>
          <w:sz w:val="22"/>
          <w:szCs w:val="22"/>
        </w:rPr>
        <w:t>.</w:t>
      </w:r>
      <w:r w:rsidR="00595FE5" w:rsidRPr="00A65524">
        <w:rPr>
          <w:rFonts w:ascii="Cambria" w:hAnsi="Cambria"/>
          <w:bCs/>
          <w:sz w:val="22"/>
          <w:szCs w:val="22"/>
        </w:rPr>
        <w:t xml:space="preserve"> </w:t>
      </w:r>
    </w:p>
    <w:p w14:paraId="30931830" w14:textId="77777777" w:rsidR="00581049" w:rsidRPr="00CF1661" w:rsidRDefault="00581049" w:rsidP="00581049">
      <w:pPr>
        <w:jc w:val="both"/>
        <w:rPr>
          <w:rFonts w:ascii="Cambria" w:hAnsi="Cambria"/>
          <w:sz w:val="22"/>
          <w:szCs w:val="22"/>
        </w:rPr>
      </w:pPr>
    </w:p>
    <w:p w14:paraId="1613BD5C" w14:textId="4ECB2EF4" w:rsidR="008A721D" w:rsidRPr="00CF1661" w:rsidRDefault="0002477D" w:rsidP="005B7654">
      <w:pPr>
        <w:numPr>
          <w:ilvl w:val="0"/>
          <w:numId w:val="24"/>
        </w:numPr>
        <w:tabs>
          <w:tab w:val="clear" w:pos="1353"/>
        </w:tabs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s</w:t>
      </w:r>
      <w:r w:rsidR="00D525D5" w:rsidRPr="00CF1661">
        <w:rPr>
          <w:rFonts w:ascii="Cambria" w:hAnsi="Cambria"/>
          <w:sz w:val="22"/>
          <w:szCs w:val="22"/>
        </w:rPr>
        <w:t xml:space="preserve">trany se dohodly na řádném poskytování </w:t>
      </w:r>
      <w:r w:rsidR="00977317" w:rsidRPr="00CF1661">
        <w:rPr>
          <w:rFonts w:ascii="Cambria" w:hAnsi="Cambria"/>
          <w:sz w:val="22"/>
          <w:szCs w:val="22"/>
        </w:rPr>
        <w:t xml:space="preserve">součinností dohodnutých ve </w:t>
      </w:r>
      <w:r w:rsidR="00EA2C30">
        <w:rPr>
          <w:rFonts w:ascii="Cambria" w:hAnsi="Cambria"/>
          <w:sz w:val="22"/>
          <w:szCs w:val="22"/>
        </w:rPr>
        <w:t>S</w:t>
      </w:r>
      <w:r w:rsidR="00977317" w:rsidRPr="00CF1661">
        <w:rPr>
          <w:rFonts w:ascii="Cambria" w:hAnsi="Cambria"/>
          <w:sz w:val="22"/>
          <w:szCs w:val="22"/>
        </w:rPr>
        <w:t xml:space="preserve">mlouvě. Po dobu prodlení </w:t>
      </w:r>
      <w:r w:rsidR="00B02955">
        <w:rPr>
          <w:rFonts w:ascii="Cambria" w:hAnsi="Cambria"/>
          <w:sz w:val="22"/>
          <w:szCs w:val="22"/>
        </w:rPr>
        <w:t>K</w:t>
      </w:r>
      <w:r w:rsidR="00D525D5" w:rsidRPr="00CF1661">
        <w:rPr>
          <w:rFonts w:ascii="Cambria" w:hAnsi="Cambria"/>
          <w:sz w:val="22"/>
          <w:szCs w:val="22"/>
        </w:rPr>
        <w:t xml:space="preserve">upujícího </w:t>
      </w:r>
      <w:r w:rsidR="00977317" w:rsidRPr="00CF1661">
        <w:rPr>
          <w:rFonts w:ascii="Cambria" w:hAnsi="Cambria"/>
          <w:sz w:val="22"/>
          <w:szCs w:val="22"/>
        </w:rPr>
        <w:t xml:space="preserve">s poskytnutím dohodnutých součinností není </w:t>
      </w:r>
      <w:r w:rsidR="00B02955">
        <w:rPr>
          <w:rFonts w:ascii="Cambria" w:hAnsi="Cambria"/>
          <w:sz w:val="22"/>
          <w:szCs w:val="22"/>
        </w:rPr>
        <w:t>P</w:t>
      </w:r>
      <w:r w:rsidR="00D525D5" w:rsidRPr="00CF1661">
        <w:rPr>
          <w:rFonts w:ascii="Cambria" w:hAnsi="Cambria"/>
          <w:sz w:val="22"/>
          <w:szCs w:val="22"/>
        </w:rPr>
        <w:t xml:space="preserve">rodávající </w:t>
      </w:r>
      <w:r w:rsidR="00977317" w:rsidRPr="00CF1661">
        <w:rPr>
          <w:rFonts w:ascii="Cambria" w:hAnsi="Cambria"/>
          <w:sz w:val="22"/>
          <w:szCs w:val="22"/>
        </w:rPr>
        <w:t>v</w:t>
      </w:r>
      <w:r w:rsidR="00067F7D" w:rsidRPr="00CF1661">
        <w:rPr>
          <w:rFonts w:ascii="Cambria" w:hAnsi="Cambria"/>
          <w:sz w:val="22"/>
          <w:szCs w:val="22"/>
        </w:rPr>
        <w:t> </w:t>
      </w:r>
      <w:r w:rsidR="00977317" w:rsidRPr="00CF1661">
        <w:rPr>
          <w:rFonts w:ascii="Cambria" w:hAnsi="Cambria"/>
          <w:sz w:val="22"/>
          <w:szCs w:val="22"/>
        </w:rPr>
        <w:t>prodlení s plněním závazku. Nedojde-li mezi</w:t>
      </w:r>
      <w:r>
        <w:rPr>
          <w:rFonts w:ascii="Cambria" w:hAnsi="Cambria"/>
          <w:sz w:val="22"/>
          <w:szCs w:val="22"/>
        </w:rPr>
        <w:t xml:space="preserve"> smluvními</w:t>
      </w:r>
      <w:r w:rsidR="00977317" w:rsidRPr="00CF1661">
        <w:rPr>
          <w:rFonts w:ascii="Cambria" w:hAnsi="Cambria"/>
          <w:sz w:val="22"/>
          <w:szCs w:val="22"/>
        </w:rPr>
        <w:t xml:space="preserve"> stranami k jiné dohodě, prodlužuje se </w:t>
      </w:r>
      <w:r w:rsidR="00D525D5" w:rsidRPr="00CF1661">
        <w:rPr>
          <w:rFonts w:ascii="Cambria" w:hAnsi="Cambria"/>
          <w:sz w:val="22"/>
          <w:szCs w:val="22"/>
        </w:rPr>
        <w:t>t</w:t>
      </w:r>
      <w:r w:rsidR="00977317" w:rsidRPr="00CF1661">
        <w:rPr>
          <w:rFonts w:ascii="Cambria" w:hAnsi="Cambria"/>
          <w:sz w:val="22"/>
          <w:szCs w:val="22"/>
        </w:rPr>
        <w:t xml:space="preserve">ermín </w:t>
      </w:r>
      <w:r w:rsidR="00D525D5" w:rsidRPr="00CF1661">
        <w:rPr>
          <w:rFonts w:ascii="Cambria" w:hAnsi="Cambria"/>
          <w:sz w:val="22"/>
          <w:szCs w:val="22"/>
        </w:rPr>
        <w:t xml:space="preserve">dodání </w:t>
      </w:r>
      <w:r w:rsidR="00977317" w:rsidRPr="00CF1661">
        <w:rPr>
          <w:rFonts w:ascii="Cambria" w:hAnsi="Cambria"/>
          <w:sz w:val="22"/>
          <w:szCs w:val="22"/>
        </w:rPr>
        <w:t xml:space="preserve">o dobu shodnou s prodlením </w:t>
      </w:r>
      <w:r w:rsidR="00B02955">
        <w:rPr>
          <w:rFonts w:ascii="Cambria" w:hAnsi="Cambria"/>
          <w:sz w:val="22"/>
          <w:szCs w:val="22"/>
        </w:rPr>
        <w:t>K</w:t>
      </w:r>
      <w:r w:rsidR="00D525D5" w:rsidRPr="00CF1661">
        <w:rPr>
          <w:rFonts w:ascii="Cambria" w:hAnsi="Cambria"/>
          <w:sz w:val="22"/>
          <w:szCs w:val="22"/>
        </w:rPr>
        <w:t xml:space="preserve">upujícího </w:t>
      </w:r>
      <w:r w:rsidR="00977317" w:rsidRPr="00CF1661">
        <w:rPr>
          <w:rFonts w:ascii="Cambria" w:hAnsi="Cambria"/>
          <w:sz w:val="22"/>
          <w:szCs w:val="22"/>
        </w:rPr>
        <w:t>v plnění jeho součinností.</w:t>
      </w:r>
    </w:p>
    <w:p w14:paraId="0E5436AF" w14:textId="77777777" w:rsidR="00A76EBA" w:rsidRPr="00CF1661" w:rsidRDefault="00A76EBA" w:rsidP="00595FE5">
      <w:pPr>
        <w:rPr>
          <w:rFonts w:ascii="Cambria" w:hAnsi="Cambria"/>
          <w:sz w:val="22"/>
          <w:szCs w:val="22"/>
        </w:rPr>
      </w:pPr>
    </w:p>
    <w:p w14:paraId="4FC29D42" w14:textId="77777777" w:rsidR="00977317" w:rsidRPr="00CF1661" w:rsidRDefault="00977317" w:rsidP="002D4151">
      <w:pPr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VI.</w:t>
      </w:r>
    </w:p>
    <w:p w14:paraId="7817C3F7" w14:textId="77777777" w:rsidR="00977317" w:rsidRPr="00CF1661" w:rsidRDefault="00977317" w:rsidP="00E72D7F">
      <w:pPr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 xml:space="preserve">Smluvní pokuty </w:t>
      </w:r>
    </w:p>
    <w:p w14:paraId="42C5D683" w14:textId="77777777" w:rsidR="00977317" w:rsidRPr="00CF1661" w:rsidRDefault="00977317" w:rsidP="002D4151">
      <w:pPr>
        <w:ind w:left="709" w:hanging="709"/>
        <w:jc w:val="center"/>
        <w:rPr>
          <w:rFonts w:ascii="Cambria" w:hAnsi="Cambria"/>
          <w:b/>
          <w:sz w:val="22"/>
          <w:szCs w:val="22"/>
        </w:rPr>
      </w:pPr>
    </w:p>
    <w:p w14:paraId="3AC33C20" w14:textId="77777777" w:rsidR="0040022F" w:rsidRPr="00CF1661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P</w:t>
      </w:r>
      <w:r w:rsidR="00340A28" w:rsidRPr="00CF1661">
        <w:rPr>
          <w:rFonts w:ascii="Cambria" w:hAnsi="Cambria"/>
          <w:sz w:val="22"/>
          <w:szCs w:val="22"/>
        </w:rPr>
        <w:t>ro případ prodlení úhrady Kupní ceny nebo její části se Kupující zavazuje uhradit Prodávají</w:t>
      </w:r>
      <w:r w:rsidR="000B458F" w:rsidRPr="00CF1661">
        <w:rPr>
          <w:rFonts w:ascii="Cambria" w:hAnsi="Cambria"/>
          <w:sz w:val="22"/>
          <w:szCs w:val="22"/>
        </w:rPr>
        <w:t>címu smluvní pokutu ve výši 0,2</w:t>
      </w:r>
      <w:r w:rsidR="00340A28" w:rsidRPr="00CF1661">
        <w:rPr>
          <w:rFonts w:ascii="Cambria" w:hAnsi="Cambria"/>
          <w:sz w:val="22"/>
          <w:szCs w:val="22"/>
        </w:rPr>
        <w:t xml:space="preserve"> % z dlužné částky</w:t>
      </w:r>
      <w:r w:rsidR="00D613C4" w:rsidRPr="00CF1661">
        <w:rPr>
          <w:rFonts w:ascii="Cambria" w:hAnsi="Cambria"/>
          <w:sz w:val="22"/>
          <w:szCs w:val="22"/>
        </w:rPr>
        <w:t>, a to</w:t>
      </w:r>
      <w:r w:rsidR="0022366E" w:rsidRPr="00CF1661">
        <w:rPr>
          <w:sz w:val="22"/>
          <w:szCs w:val="22"/>
        </w:rPr>
        <w:t xml:space="preserve"> </w:t>
      </w:r>
      <w:r w:rsidR="0022366E" w:rsidRPr="00CF1661">
        <w:rPr>
          <w:rFonts w:ascii="Cambria" w:hAnsi="Cambria"/>
          <w:sz w:val="22"/>
          <w:szCs w:val="22"/>
        </w:rPr>
        <w:t>za každý i</w:t>
      </w:r>
      <w:r w:rsidR="00067F7D" w:rsidRPr="00CF1661">
        <w:rPr>
          <w:rFonts w:ascii="Cambria" w:hAnsi="Cambria"/>
          <w:sz w:val="22"/>
          <w:szCs w:val="22"/>
        </w:rPr>
        <w:t> </w:t>
      </w:r>
      <w:r w:rsidR="0022366E" w:rsidRPr="00CF1661">
        <w:rPr>
          <w:rFonts w:ascii="Cambria" w:hAnsi="Cambria"/>
          <w:sz w:val="22"/>
          <w:szCs w:val="22"/>
        </w:rPr>
        <w:t>započatý den prodlení.</w:t>
      </w:r>
    </w:p>
    <w:p w14:paraId="6EE67DF9" w14:textId="77777777" w:rsidR="00340A28" w:rsidRPr="00CF1661" w:rsidRDefault="00340A28" w:rsidP="00340A28">
      <w:pPr>
        <w:jc w:val="both"/>
        <w:rPr>
          <w:rFonts w:ascii="Cambria" w:hAnsi="Cambria"/>
          <w:b/>
          <w:sz w:val="22"/>
          <w:szCs w:val="22"/>
        </w:rPr>
      </w:pPr>
    </w:p>
    <w:p w14:paraId="1B7BBE4F" w14:textId="1085B608" w:rsidR="00977317" w:rsidRPr="00CF1661" w:rsidRDefault="00977317" w:rsidP="00340A28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Pro</w:t>
      </w:r>
      <w:r w:rsidR="00340A28" w:rsidRPr="00CF1661">
        <w:rPr>
          <w:rFonts w:ascii="Cambria" w:hAnsi="Cambria"/>
          <w:sz w:val="22"/>
          <w:szCs w:val="22"/>
        </w:rPr>
        <w:t xml:space="preserve"> případ prodlení Prodávajícího s dodáním </w:t>
      </w:r>
      <w:r w:rsidR="00CC7E5D">
        <w:rPr>
          <w:rFonts w:ascii="Cambria" w:hAnsi="Cambria"/>
          <w:sz w:val="22"/>
          <w:szCs w:val="22"/>
        </w:rPr>
        <w:t>p</w:t>
      </w:r>
      <w:r w:rsidR="00340A28" w:rsidRPr="00CF1661">
        <w:rPr>
          <w:rFonts w:ascii="Cambria" w:hAnsi="Cambria"/>
          <w:sz w:val="22"/>
          <w:szCs w:val="22"/>
        </w:rPr>
        <w:t xml:space="preserve">ředmětu </w:t>
      </w:r>
      <w:r w:rsidR="00CC7E5D">
        <w:rPr>
          <w:rFonts w:ascii="Cambria" w:hAnsi="Cambria"/>
          <w:sz w:val="22"/>
          <w:szCs w:val="22"/>
        </w:rPr>
        <w:t>plnění</w:t>
      </w:r>
      <w:r w:rsidR="00340A28" w:rsidRPr="00CF1661">
        <w:rPr>
          <w:rFonts w:ascii="Cambria" w:hAnsi="Cambria"/>
          <w:sz w:val="22"/>
          <w:szCs w:val="22"/>
        </w:rPr>
        <w:t xml:space="preserve"> se Prodávající zavazuje uhradit Kupují</w:t>
      </w:r>
      <w:r w:rsidR="00D3138D" w:rsidRPr="00CF1661">
        <w:rPr>
          <w:rFonts w:ascii="Cambria" w:hAnsi="Cambria"/>
          <w:sz w:val="22"/>
          <w:szCs w:val="22"/>
        </w:rPr>
        <w:t>címu smluvní pokutu ve výši 0,2</w:t>
      </w:r>
      <w:r w:rsidR="00340A28" w:rsidRPr="00CF1661">
        <w:rPr>
          <w:rFonts w:ascii="Cambria" w:hAnsi="Cambria"/>
          <w:sz w:val="22"/>
          <w:szCs w:val="22"/>
        </w:rPr>
        <w:t xml:space="preserve"> % z ceny </w:t>
      </w:r>
      <w:r w:rsidR="00CC7E5D">
        <w:rPr>
          <w:rFonts w:ascii="Cambria" w:hAnsi="Cambria"/>
          <w:sz w:val="22"/>
          <w:szCs w:val="22"/>
        </w:rPr>
        <w:t>p</w:t>
      </w:r>
      <w:r w:rsidR="00340A28" w:rsidRPr="00CF1661">
        <w:rPr>
          <w:rFonts w:ascii="Cambria" w:hAnsi="Cambria"/>
          <w:sz w:val="22"/>
          <w:szCs w:val="22"/>
        </w:rPr>
        <w:t xml:space="preserve">ředmětu </w:t>
      </w:r>
      <w:r w:rsidR="00CC7E5D">
        <w:rPr>
          <w:rFonts w:ascii="Cambria" w:hAnsi="Cambria"/>
          <w:sz w:val="22"/>
          <w:szCs w:val="22"/>
        </w:rPr>
        <w:t>plnění</w:t>
      </w:r>
      <w:r w:rsidR="00340A28" w:rsidRPr="00CF1661">
        <w:rPr>
          <w:rFonts w:ascii="Cambria" w:hAnsi="Cambria"/>
          <w:sz w:val="22"/>
          <w:szCs w:val="22"/>
        </w:rPr>
        <w:t xml:space="preserve"> či jeho nedodané části za každý započatý den prodlení. </w:t>
      </w:r>
      <w:r w:rsidR="0022366E" w:rsidRPr="00CF1661">
        <w:rPr>
          <w:rFonts w:ascii="Cambria" w:hAnsi="Cambria"/>
          <w:sz w:val="22"/>
          <w:szCs w:val="22"/>
        </w:rPr>
        <w:t>Uvedená smluvní pokuta nemá vliv na výši případné náhrady škody.</w:t>
      </w:r>
    </w:p>
    <w:p w14:paraId="7540921F" w14:textId="77777777" w:rsidR="00977317" w:rsidRPr="00CF1661" w:rsidRDefault="00977317" w:rsidP="005B7654">
      <w:pPr>
        <w:jc w:val="both"/>
        <w:rPr>
          <w:rFonts w:ascii="Cambria" w:hAnsi="Cambria"/>
          <w:b/>
          <w:sz w:val="22"/>
          <w:szCs w:val="22"/>
        </w:rPr>
      </w:pPr>
    </w:p>
    <w:p w14:paraId="49329CA8" w14:textId="2B1C26ED" w:rsidR="00977317" w:rsidRPr="00CF1661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Sankci (smluvní pokutu, úrok z prodlení) vyúčtuje oprávněná </w:t>
      </w:r>
      <w:r w:rsidR="002620C3">
        <w:rPr>
          <w:rFonts w:ascii="Cambria" w:hAnsi="Cambria"/>
          <w:sz w:val="22"/>
          <w:szCs w:val="22"/>
        </w:rPr>
        <w:t xml:space="preserve">smluvní </w:t>
      </w:r>
      <w:r w:rsidRPr="00CF1661">
        <w:rPr>
          <w:rFonts w:ascii="Cambria" w:hAnsi="Cambria"/>
          <w:sz w:val="22"/>
          <w:szCs w:val="22"/>
        </w:rPr>
        <w:t>strana</w:t>
      </w:r>
      <w:r w:rsidR="002620C3">
        <w:rPr>
          <w:rFonts w:ascii="Cambria" w:hAnsi="Cambria"/>
          <w:sz w:val="22"/>
          <w:szCs w:val="22"/>
        </w:rPr>
        <w:t xml:space="preserve"> povinné smluvní</w:t>
      </w:r>
      <w:r w:rsidRPr="00CF1661">
        <w:rPr>
          <w:rFonts w:ascii="Cambria" w:hAnsi="Cambria"/>
          <w:sz w:val="22"/>
          <w:szCs w:val="22"/>
        </w:rPr>
        <w:t xml:space="preserve"> straně písemnou formou. Ve vyúčtování musí být uvedeno to ustanovení </w:t>
      </w:r>
      <w:r w:rsidR="00EA2C3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 xml:space="preserve">mlouvy, které k vyúčtování sankce opravňuje a způsob výpočtu celkové výše sankce. </w:t>
      </w:r>
    </w:p>
    <w:p w14:paraId="35B0BA5D" w14:textId="77777777" w:rsidR="001A5F9C" w:rsidRPr="00CF1661" w:rsidRDefault="001A5F9C" w:rsidP="005B7654">
      <w:pPr>
        <w:jc w:val="center"/>
        <w:rPr>
          <w:rFonts w:ascii="Cambria" w:hAnsi="Cambria"/>
          <w:b/>
          <w:sz w:val="22"/>
          <w:szCs w:val="22"/>
        </w:rPr>
      </w:pPr>
    </w:p>
    <w:p w14:paraId="57EA59C0" w14:textId="4F749543" w:rsidR="001A5F9C" w:rsidRPr="00CF1661" w:rsidRDefault="002620C3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s</w:t>
      </w:r>
      <w:r w:rsidR="00977317" w:rsidRPr="00CF1661">
        <w:rPr>
          <w:rFonts w:ascii="Cambria" w:hAnsi="Cambria"/>
          <w:sz w:val="22"/>
          <w:szCs w:val="22"/>
        </w:rPr>
        <w:t xml:space="preserve">trana povinná je povinna uhradit vyúčtované sankce nejpozději do čtrnácti dnů od dne obdržení příslušného vyúčtování. </w:t>
      </w:r>
    </w:p>
    <w:p w14:paraId="5481FE07" w14:textId="77777777" w:rsidR="00595FE5" w:rsidRPr="00CF1661" w:rsidRDefault="00595FE5" w:rsidP="00A23E58">
      <w:pPr>
        <w:jc w:val="both"/>
        <w:rPr>
          <w:rFonts w:ascii="Cambria" w:hAnsi="Cambria"/>
          <w:b/>
          <w:sz w:val="22"/>
          <w:szCs w:val="22"/>
        </w:rPr>
      </w:pPr>
    </w:p>
    <w:p w14:paraId="19FB463C" w14:textId="77777777" w:rsidR="00977317" w:rsidRPr="00CF1661" w:rsidRDefault="00D917F5" w:rsidP="00977317">
      <w:pPr>
        <w:pStyle w:val="Zkladntext"/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VII</w:t>
      </w:r>
      <w:r w:rsidR="005100B5" w:rsidRPr="00CF1661">
        <w:rPr>
          <w:rFonts w:ascii="Cambria" w:hAnsi="Cambria"/>
          <w:b/>
          <w:sz w:val="22"/>
          <w:szCs w:val="18"/>
        </w:rPr>
        <w:t>.</w:t>
      </w:r>
    </w:p>
    <w:p w14:paraId="57C230A8" w14:textId="77777777" w:rsidR="00977317" w:rsidRPr="00CF1661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 xml:space="preserve">Předání a převzetí </w:t>
      </w:r>
      <w:r w:rsidR="00331CD5" w:rsidRPr="00CF1661">
        <w:rPr>
          <w:rFonts w:ascii="Cambria" w:hAnsi="Cambria"/>
          <w:b/>
          <w:sz w:val="22"/>
          <w:szCs w:val="18"/>
        </w:rPr>
        <w:t>zboží</w:t>
      </w:r>
    </w:p>
    <w:p w14:paraId="4FD17419" w14:textId="77777777" w:rsidR="00977317" w:rsidRPr="00CF1661" w:rsidRDefault="00977317" w:rsidP="00977317">
      <w:pPr>
        <w:pStyle w:val="Zkladntext"/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15FBF78" w14:textId="6BFAA719" w:rsidR="00977317" w:rsidRPr="00A65524" w:rsidRDefault="00977317" w:rsidP="00511FEB">
      <w:pPr>
        <w:pStyle w:val="Zkladntext"/>
        <w:numPr>
          <w:ilvl w:val="0"/>
          <w:numId w:val="14"/>
        </w:numPr>
        <w:tabs>
          <w:tab w:val="clear" w:pos="2364"/>
        </w:tabs>
        <w:spacing w:after="240" w:line="240" w:lineRule="atLeast"/>
        <w:ind w:left="709" w:hanging="709"/>
        <w:jc w:val="both"/>
        <w:rPr>
          <w:rFonts w:ascii="Cambria" w:hAnsi="Cambria"/>
          <w:bCs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Místem předání a převzetí </w:t>
      </w:r>
      <w:r w:rsidR="00154F6E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 xml:space="preserve"> je </w:t>
      </w:r>
      <w:r w:rsidR="00EE72F4" w:rsidRPr="00CF1661">
        <w:rPr>
          <w:rFonts w:ascii="Cambria" w:hAnsi="Cambria"/>
          <w:sz w:val="22"/>
          <w:szCs w:val="18"/>
        </w:rPr>
        <w:t>sídlo</w:t>
      </w:r>
      <w:r w:rsidR="0040022F" w:rsidRPr="00CF1661">
        <w:rPr>
          <w:rFonts w:ascii="Cambria" w:hAnsi="Cambria"/>
          <w:sz w:val="22"/>
          <w:szCs w:val="18"/>
        </w:rPr>
        <w:t xml:space="preserve"> </w:t>
      </w:r>
      <w:r w:rsidR="00B02955" w:rsidRPr="00A65524">
        <w:rPr>
          <w:rFonts w:ascii="Cambria" w:hAnsi="Cambria"/>
          <w:sz w:val="22"/>
          <w:szCs w:val="18"/>
        </w:rPr>
        <w:t>K</w:t>
      </w:r>
      <w:r w:rsidR="0040022F" w:rsidRPr="00A65524">
        <w:rPr>
          <w:rFonts w:ascii="Cambria" w:hAnsi="Cambria"/>
          <w:sz w:val="22"/>
          <w:szCs w:val="18"/>
        </w:rPr>
        <w:t>upujícího</w:t>
      </w:r>
      <w:r w:rsidR="00DF1364" w:rsidRPr="00A65524">
        <w:rPr>
          <w:rFonts w:ascii="Cambria" w:hAnsi="Cambria"/>
          <w:sz w:val="22"/>
          <w:szCs w:val="18"/>
        </w:rPr>
        <w:t xml:space="preserve"> </w:t>
      </w:r>
      <w:r w:rsidR="00CF197D" w:rsidRPr="00A65524">
        <w:rPr>
          <w:rFonts w:ascii="Cambria" w:hAnsi="Cambria"/>
          <w:sz w:val="22"/>
          <w:szCs w:val="18"/>
        </w:rPr>
        <w:t xml:space="preserve">na adrese: </w:t>
      </w:r>
      <w:r w:rsidR="005708ED" w:rsidRPr="00A65524">
        <w:rPr>
          <w:rFonts w:ascii="Cambria" w:hAnsi="Cambria"/>
          <w:b/>
          <w:bCs/>
          <w:sz w:val="22"/>
          <w:szCs w:val="18"/>
        </w:rPr>
        <w:t>Krňany 3, 257 44 Krňany</w:t>
      </w:r>
      <w:r w:rsidR="00EE72F4" w:rsidRPr="00A65524">
        <w:rPr>
          <w:rFonts w:ascii="Cambria" w:hAnsi="Cambria"/>
          <w:b/>
          <w:sz w:val="22"/>
          <w:szCs w:val="18"/>
        </w:rPr>
        <w:t>.</w:t>
      </w:r>
    </w:p>
    <w:p w14:paraId="41413702" w14:textId="570D2D64" w:rsidR="00977317" w:rsidRPr="00CF1661" w:rsidRDefault="00977317" w:rsidP="00CC7E5D">
      <w:pPr>
        <w:pStyle w:val="Zkladntext"/>
        <w:numPr>
          <w:ilvl w:val="0"/>
          <w:numId w:val="14"/>
        </w:numPr>
        <w:tabs>
          <w:tab w:val="clear" w:pos="2364"/>
        </w:tabs>
        <w:spacing w:before="120" w:after="120"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A65524">
        <w:rPr>
          <w:rFonts w:ascii="Cambria" w:hAnsi="Cambria"/>
          <w:sz w:val="22"/>
          <w:szCs w:val="18"/>
        </w:rPr>
        <w:t xml:space="preserve">O průběhu předávacího a přejímacího řízení pořídí </w:t>
      </w:r>
      <w:r w:rsidR="00B02955" w:rsidRPr="00A65524">
        <w:rPr>
          <w:rFonts w:ascii="Cambria" w:hAnsi="Cambria"/>
          <w:sz w:val="22"/>
          <w:szCs w:val="18"/>
        </w:rPr>
        <w:t>K</w:t>
      </w:r>
      <w:r w:rsidR="009A7ECF" w:rsidRPr="00A65524">
        <w:rPr>
          <w:rFonts w:ascii="Cambria" w:hAnsi="Cambria"/>
          <w:sz w:val="22"/>
          <w:szCs w:val="18"/>
        </w:rPr>
        <w:t>u</w:t>
      </w:r>
      <w:r w:rsidR="009A7ECF" w:rsidRPr="00CF1661">
        <w:rPr>
          <w:rFonts w:ascii="Cambria" w:hAnsi="Cambria"/>
          <w:sz w:val="22"/>
          <w:szCs w:val="18"/>
        </w:rPr>
        <w:t xml:space="preserve">pující </w:t>
      </w:r>
      <w:r w:rsidRPr="00CF1661">
        <w:rPr>
          <w:rFonts w:ascii="Cambria" w:hAnsi="Cambria"/>
          <w:sz w:val="22"/>
          <w:szCs w:val="18"/>
        </w:rPr>
        <w:t>zápis (protokol). Povinným obsahem protokolu jsou:</w:t>
      </w:r>
    </w:p>
    <w:p w14:paraId="7DE82E73" w14:textId="255F5650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údaje o </w:t>
      </w:r>
      <w:r w:rsidR="00B02955">
        <w:rPr>
          <w:rFonts w:ascii="Cambria" w:hAnsi="Cambria"/>
          <w:sz w:val="22"/>
          <w:szCs w:val="18"/>
        </w:rPr>
        <w:t>P</w:t>
      </w:r>
      <w:r w:rsidR="009A7ECF" w:rsidRPr="00CF1661">
        <w:rPr>
          <w:rFonts w:ascii="Cambria" w:hAnsi="Cambria"/>
          <w:sz w:val="22"/>
          <w:szCs w:val="18"/>
        </w:rPr>
        <w:t xml:space="preserve">rodávajícím a </w:t>
      </w:r>
      <w:r w:rsidR="00B02955">
        <w:rPr>
          <w:rFonts w:ascii="Cambria" w:hAnsi="Cambria"/>
          <w:sz w:val="22"/>
          <w:szCs w:val="18"/>
        </w:rPr>
        <w:t>K</w:t>
      </w:r>
      <w:r w:rsidR="009A7ECF" w:rsidRPr="00CF1661">
        <w:rPr>
          <w:rFonts w:ascii="Cambria" w:hAnsi="Cambria"/>
          <w:sz w:val="22"/>
          <w:szCs w:val="18"/>
        </w:rPr>
        <w:t>upujícím</w:t>
      </w:r>
      <w:r w:rsidR="000A2EA2">
        <w:rPr>
          <w:rFonts w:ascii="Cambria" w:hAnsi="Cambria"/>
          <w:sz w:val="22"/>
          <w:szCs w:val="18"/>
        </w:rPr>
        <w:t>;</w:t>
      </w:r>
    </w:p>
    <w:p w14:paraId="4F4AF31A" w14:textId="1A8CC49C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popis </w:t>
      </w:r>
      <w:r w:rsidR="009A7ECF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>, které je předmětem předání a převzetí</w:t>
      </w:r>
      <w:r w:rsidR="000A2EA2">
        <w:rPr>
          <w:rFonts w:ascii="Cambria" w:hAnsi="Cambria"/>
          <w:sz w:val="22"/>
          <w:szCs w:val="18"/>
        </w:rPr>
        <w:t>;</w:t>
      </w:r>
    </w:p>
    <w:p w14:paraId="095D1A12" w14:textId="442D57C4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termín, od kterého počíná běžet záruční lhůta</w:t>
      </w:r>
      <w:r w:rsidR="000A2EA2">
        <w:rPr>
          <w:rFonts w:ascii="Cambria" w:hAnsi="Cambria"/>
          <w:sz w:val="22"/>
          <w:szCs w:val="18"/>
        </w:rPr>
        <w:t>;</w:t>
      </w:r>
    </w:p>
    <w:p w14:paraId="53BDCE0C" w14:textId="770CE154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prohlášení </w:t>
      </w:r>
      <w:r w:rsidR="00B02955">
        <w:rPr>
          <w:rFonts w:ascii="Cambria" w:hAnsi="Cambria"/>
          <w:sz w:val="22"/>
          <w:szCs w:val="18"/>
        </w:rPr>
        <w:t>K</w:t>
      </w:r>
      <w:r w:rsidR="009A7ECF" w:rsidRPr="00CF1661">
        <w:rPr>
          <w:rFonts w:ascii="Cambria" w:hAnsi="Cambria"/>
          <w:sz w:val="22"/>
          <w:szCs w:val="18"/>
        </w:rPr>
        <w:t>upujícího</w:t>
      </w:r>
      <w:r w:rsidRPr="00CF1661">
        <w:rPr>
          <w:rFonts w:ascii="Cambria" w:hAnsi="Cambria"/>
          <w:sz w:val="22"/>
          <w:szCs w:val="18"/>
        </w:rPr>
        <w:t xml:space="preserve">, zda </w:t>
      </w:r>
      <w:r w:rsidR="00154F6E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 xml:space="preserve"> přejímá nebo nepřejímá</w:t>
      </w:r>
      <w:r w:rsidR="000A2EA2">
        <w:rPr>
          <w:rFonts w:ascii="Cambria" w:hAnsi="Cambria"/>
          <w:sz w:val="22"/>
          <w:szCs w:val="18"/>
        </w:rPr>
        <w:t>.</w:t>
      </w:r>
      <w:r w:rsidRPr="00CF1661">
        <w:rPr>
          <w:rFonts w:ascii="Cambria" w:hAnsi="Cambria"/>
          <w:sz w:val="22"/>
          <w:szCs w:val="18"/>
        </w:rPr>
        <w:t xml:space="preserve"> </w:t>
      </w:r>
    </w:p>
    <w:p w14:paraId="33969454" w14:textId="77777777" w:rsidR="00977317" w:rsidRPr="00CF166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  <w:sz w:val="22"/>
          <w:szCs w:val="18"/>
        </w:rPr>
      </w:pPr>
    </w:p>
    <w:p w14:paraId="32C5188F" w14:textId="77777777" w:rsidR="00977317" w:rsidRPr="00CF1661" w:rsidRDefault="001F5FA2" w:rsidP="005B7654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Obsahuje-li </w:t>
      </w:r>
      <w:r w:rsidR="009A7ECF" w:rsidRPr="00CF1661">
        <w:rPr>
          <w:rFonts w:ascii="Cambria" w:hAnsi="Cambria"/>
          <w:sz w:val="22"/>
          <w:szCs w:val="18"/>
        </w:rPr>
        <w:t>zboží</w:t>
      </w:r>
      <w:r w:rsidR="00977317" w:rsidRPr="00CF1661">
        <w:rPr>
          <w:rFonts w:ascii="Cambria" w:hAnsi="Cambria"/>
          <w:sz w:val="22"/>
          <w:szCs w:val="18"/>
        </w:rPr>
        <w:t>, které je předmětem předání a převzetí vady nebo nedodělky, musí protokol obsahovat i:</w:t>
      </w:r>
    </w:p>
    <w:p w14:paraId="4E4BE8B6" w14:textId="30108AAB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soupis zjištěných vad a nedodělků</w:t>
      </w:r>
      <w:r w:rsidR="000A2EA2">
        <w:rPr>
          <w:rFonts w:ascii="Cambria" w:hAnsi="Cambria"/>
          <w:sz w:val="22"/>
          <w:szCs w:val="18"/>
        </w:rPr>
        <w:t>;</w:t>
      </w:r>
    </w:p>
    <w:p w14:paraId="512B61E3" w14:textId="557EF308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dohodu o způsobu a termínech jejich odstranění, popřípadě o jiném způsobu narovnání</w:t>
      </w:r>
      <w:r w:rsidR="000A2EA2">
        <w:rPr>
          <w:rFonts w:ascii="Cambria" w:hAnsi="Cambria"/>
          <w:sz w:val="22"/>
          <w:szCs w:val="18"/>
        </w:rPr>
        <w:t>;</w:t>
      </w:r>
    </w:p>
    <w:p w14:paraId="08571E28" w14:textId="023E6E0D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dohodu o zpřístupnění </w:t>
      </w:r>
      <w:r w:rsidR="009A7ECF" w:rsidRPr="00CF1661">
        <w:rPr>
          <w:rFonts w:ascii="Cambria" w:hAnsi="Cambria"/>
          <w:sz w:val="22"/>
          <w:szCs w:val="18"/>
        </w:rPr>
        <w:t xml:space="preserve">zboží nebo </w:t>
      </w:r>
      <w:r w:rsidRPr="00CF1661">
        <w:rPr>
          <w:rFonts w:ascii="Cambria" w:hAnsi="Cambria"/>
          <w:sz w:val="22"/>
          <w:szCs w:val="18"/>
        </w:rPr>
        <w:t xml:space="preserve">jeho částí </w:t>
      </w:r>
      <w:r w:rsidR="00B02955">
        <w:rPr>
          <w:rFonts w:ascii="Cambria" w:hAnsi="Cambria"/>
          <w:sz w:val="22"/>
          <w:szCs w:val="18"/>
        </w:rPr>
        <w:t>P</w:t>
      </w:r>
      <w:r w:rsidR="009A7ECF" w:rsidRPr="00CF1661">
        <w:rPr>
          <w:rFonts w:ascii="Cambria" w:hAnsi="Cambria"/>
          <w:sz w:val="22"/>
          <w:szCs w:val="18"/>
        </w:rPr>
        <w:t xml:space="preserve">rodávajícímu </w:t>
      </w:r>
      <w:r w:rsidRPr="00CF1661">
        <w:rPr>
          <w:rFonts w:ascii="Cambria" w:hAnsi="Cambria"/>
          <w:sz w:val="22"/>
          <w:szCs w:val="18"/>
        </w:rPr>
        <w:t>za účelem odstranění vad nebo nedodělků</w:t>
      </w:r>
      <w:r w:rsidR="000A2EA2">
        <w:rPr>
          <w:rFonts w:ascii="Cambria" w:hAnsi="Cambria"/>
          <w:sz w:val="22"/>
          <w:szCs w:val="18"/>
        </w:rPr>
        <w:t>.</w:t>
      </w:r>
      <w:r w:rsidRPr="00CF1661">
        <w:rPr>
          <w:rFonts w:ascii="Cambria" w:hAnsi="Cambria"/>
          <w:sz w:val="22"/>
          <w:szCs w:val="18"/>
        </w:rPr>
        <w:t xml:space="preserve"> </w:t>
      </w:r>
    </w:p>
    <w:p w14:paraId="112C8C19" w14:textId="77777777" w:rsidR="00977317" w:rsidRPr="00CF166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  <w:sz w:val="22"/>
          <w:szCs w:val="18"/>
        </w:rPr>
      </w:pPr>
    </w:p>
    <w:p w14:paraId="75074AF5" w14:textId="4BE3A821" w:rsidR="00977317" w:rsidRPr="00CF1661" w:rsidRDefault="00977317" w:rsidP="005B7654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Nedojde-li mezi oběma</w:t>
      </w:r>
      <w:r w:rsidR="002620C3">
        <w:rPr>
          <w:rFonts w:ascii="Cambria" w:hAnsi="Cambria"/>
          <w:sz w:val="22"/>
          <w:szCs w:val="18"/>
        </w:rPr>
        <w:t xml:space="preserve"> smluvními</w:t>
      </w:r>
      <w:r w:rsidRPr="00CF1661">
        <w:rPr>
          <w:rFonts w:ascii="Cambria" w:hAnsi="Cambria"/>
          <w:sz w:val="22"/>
          <w:szCs w:val="18"/>
        </w:rPr>
        <w:t xml:space="preserve"> stranami k dohodě o termínu odstranění vad a</w:t>
      </w:r>
      <w:r w:rsidR="00361867" w:rsidRPr="00CF1661">
        <w:rPr>
          <w:rFonts w:ascii="Cambria" w:hAnsi="Cambria"/>
          <w:sz w:val="22"/>
          <w:szCs w:val="18"/>
        </w:rPr>
        <w:t> </w:t>
      </w:r>
      <w:r w:rsidRPr="00CF1661">
        <w:rPr>
          <w:rFonts w:ascii="Cambria" w:hAnsi="Cambria"/>
          <w:sz w:val="22"/>
          <w:szCs w:val="18"/>
        </w:rPr>
        <w:t xml:space="preserve">nedodělků, pak platí, že vady a nedodělky musí být odstraněny nejpozději do 30 dnů ode dne předání a převzetí </w:t>
      </w:r>
      <w:r w:rsidR="00BF5F4A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>.</w:t>
      </w:r>
    </w:p>
    <w:p w14:paraId="33D39BD4" w14:textId="77777777" w:rsidR="00977317" w:rsidRPr="00CF1661" w:rsidRDefault="00977317" w:rsidP="005B7654">
      <w:pPr>
        <w:pStyle w:val="Zkladntext"/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580DF38C" w14:textId="4EAD183C" w:rsidR="009A5F2B" w:rsidRPr="00CF1661" w:rsidRDefault="00BF5F4A" w:rsidP="00595FE5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lastRenderedPageBreak/>
        <w:t xml:space="preserve">Prodávající </w:t>
      </w:r>
      <w:r w:rsidR="00977317" w:rsidRPr="00CF1661">
        <w:rPr>
          <w:rFonts w:ascii="Cambria" w:hAnsi="Cambria"/>
          <w:sz w:val="22"/>
          <w:szCs w:val="18"/>
        </w:rPr>
        <w:t>je povinen ve stanovené lhůtě odstranit vady nebo nedodělky i</w:t>
      </w:r>
      <w:r w:rsidR="00361867" w:rsidRPr="00CF1661">
        <w:rPr>
          <w:rFonts w:ascii="Cambria" w:hAnsi="Cambria"/>
          <w:sz w:val="22"/>
          <w:szCs w:val="18"/>
        </w:rPr>
        <w:t> </w:t>
      </w:r>
      <w:r w:rsidR="00977317" w:rsidRPr="00CF1661">
        <w:rPr>
          <w:rFonts w:ascii="Cambria" w:hAnsi="Cambria"/>
          <w:sz w:val="22"/>
          <w:szCs w:val="18"/>
        </w:rPr>
        <w:t xml:space="preserve">v případě, kdy podle jeho názoru za </w:t>
      </w:r>
      <w:r w:rsidRPr="00CF1661">
        <w:rPr>
          <w:rFonts w:ascii="Cambria" w:hAnsi="Cambria"/>
          <w:sz w:val="22"/>
          <w:szCs w:val="18"/>
        </w:rPr>
        <w:t>v</w:t>
      </w:r>
      <w:r w:rsidR="00977317" w:rsidRPr="00CF1661">
        <w:rPr>
          <w:rFonts w:ascii="Cambria" w:hAnsi="Cambria"/>
          <w:sz w:val="22"/>
          <w:szCs w:val="18"/>
        </w:rPr>
        <w:t xml:space="preserve">ady neodpovídá. Náklady na odstranění v těchto sporných případech nese až do rozhodnutí soudu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</w:t>
      </w:r>
      <w:r w:rsidR="00977317" w:rsidRPr="00CF1661">
        <w:rPr>
          <w:rFonts w:ascii="Cambria" w:hAnsi="Cambria"/>
          <w:sz w:val="22"/>
          <w:szCs w:val="18"/>
        </w:rPr>
        <w:t xml:space="preserve">. </w:t>
      </w:r>
    </w:p>
    <w:p w14:paraId="2A453267" w14:textId="77777777" w:rsidR="009A5F2B" w:rsidRPr="00CF1661" w:rsidRDefault="009A5F2B" w:rsidP="00385A55">
      <w:pPr>
        <w:pStyle w:val="Zkladntext"/>
        <w:tabs>
          <w:tab w:val="num" w:pos="2160"/>
        </w:tabs>
        <w:spacing w:line="240" w:lineRule="atLeast"/>
        <w:rPr>
          <w:rFonts w:ascii="Cambria" w:hAnsi="Cambria"/>
          <w:b/>
          <w:sz w:val="22"/>
          <w:szCs w:val="18"/>
        </w:rPr>
      </w:pPr>
    </w:p>
    <w:p w14:paraId="3BAB6C84" w14:textId="77777777" w:rsidR="00977317" w:rsidRPr="00CF1661" w:rsidRDefault="00D917F5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VIII</w:t>
      </w:r>
      <w:r w:rsidR="00977317" w:rsidRPr="00CF1661">
        <w:rPr>
          <w:rFonts w:ascii="Cambria" w:hAnsi="Cambria"/>
          <w:b/>
          <w:sz w:val="22"/>
          <w:szCs w:val="18"/>
        </w:rPr>
        <w:t>.</w:t>
      </w:r>
    </w:p>
    <w:p w14:paraId="3A6EC84A" w14:textId="77777777" w:rsidR="00977317" w:rsidRPr="00CF1661" w:rsidRDefault="00BF5F4A" w:rsidP="00E72D7F">
      <w:pPr>
        <w:pStyle w:val="Zkladntext"/>
        <w:pBdr>
          <w:bottom w:val="single" w:sz="12" w:space="1" w:color="215868" w:themeColor="accent5" w:themeShade="80"/>
        </w:pBdr>
        <w:tabs>
          <w:tab w:val="num" w:pos="2160"/>
        </w:tabs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Záruka</w:t>
      </w:r>
    </w:p>
    <w:p w14:paraId="47068B89" w14:textId="77777777" w:rsidR="00977317" w:rsidRPr="00CF1661" w:rsidRDefault="00977317" w:rsidP="00977317">
      <w:pPr>
        <w:pStyle w:val="Zkladntext"/>
        <w:spacing w:line="240" w:lineRule="atLeast"/>
        <w:rPr>
          <w:rFonts w:ascii="Cambria" w:hAnsi="Cambria"/>
          <w:b/>
          <w:sz w:val="22"/>
          <w:szCs w:val="18"/>
        </w:rPr>
      </w:pPr>
    </w:p>
    <w:p w14:paraId="6123D9A3" w14:textId="77777777" w:rsidR="00FD75A4" w:rsidRPr="00A65524" w:rsidRDefault="001F35ED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Záruka za jakost pro veškeré dodávané zboží je </w:t>
      </w:r>
      <w:r w:rsidRPr="00A65524">
        <w:rPr>
          <w:rFonts w:ascii="Cambria" w:hAnsi="Cambria"/>
          <w:sz w:val="22"/>
          <w:szCs w:val="18"/>
        </w:rPr>
        <w:t xml:space="preserve">sjednána v délce </w:t>
      </w:r>
      <w:r w:rsidR="00927ACD" w:rsidRPr="00A65524">
        <w:rPr>
          <w:rFonts w:ascii="Cambria" w:hAnsi="Cambria"/>
          <w:sz w:val="22"/>
          <w:szCs w:val="18"/>
        </w:rPr>
        <w:t>24</w:t>
      </w:r>
      <w:r w:rsidR="00CF197D" w:rsidRPr="00A65524">
        <w:rPr>
          <w:rFonts w:ascii="Cambria" w:hAnsi="Cambria"/>
          <w:sz w:val="22"/>
          <w:szCs w:val="18"/>
        </w:rPr>
        <w:t xml:space="preserve"> měsíců</w:t>
      </w:r>
      <w:r w:rsidR="0062768B" w:rsidRPr="00A65524">
        <w:rPr>
          <w:rFonts w:ascii="Cambria" w:hAnsi="Cambria"/>
          <w:sz w:val="22"/>
          <w:szCs w:val="18"/>
        </w:rPr>
        <w:t>.</w:t>
      </w:r>
    </w:p>
    <w:p w14:paraId="37613E5F" w14:textId="77777777" w:rsidR="0082580D" w:rsidRPr="00CF1661" w:rsidRDefault="0082580D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28A29B87" w14:textId="77777777" w:rsidR="00977317" w:rsidRPr="00CF1661" w:rsidRDefault="00CE38C4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Prodávající </w:t>
      </w:r>
      <w:r w:rsidR="00977317" w:rsidRPr="00CF1661">
        <w:rPr>
          <w:rFonts w:ascii="Cambria" w:hAnsi="Cambria"/>
          <w:sz w:val="22"/>
          <w:szCs w:val="18"/>
        </w:rPr>
        <w:t xml:space="preserve">odpovídá za vady, jež má </w:t>
      </w:r>
      <w:r w:rsidR="00BF5F4A" w:rsidRPr="00CF1661">
        <w:rPr>
          <w:rFonts w:ascii="Cambria" w:hAnsi="Cambria"/>
          <w:sz w:val="22"/>
          <w:szCs w:val="18"/>
        </w:rPr>
        <w:t>zboží</w:t>
      </w:r>
      <w:r w:rsidR="00977317" w:rsidRPr="00CF1661">
        <w:rPr>
          <w:rFonts w:ascii="Cambria" w:hAnsi="Cambria"/>
          <w:sz w:val="22"/>
          <w:szCs w:val="18"/>
        </w:rPr>
        <w:t xml:space="preserve"> v době jeho předání a dále odpovídá za vady </w:t>
      </w:r>
      <w:r w:rsidR="00154F6E" w:rsidRPr="00CF1661">
        <w:rPr>
          <w:rFonts w:ascii="Cambria" w:hAnsi="Cambria"/>
          <w:sz w:val="22"/>
          <w:szCs w:val="18"/>
        </w:rPr>
        <w:t>zboží</w:t>
      </w:r>
      <w:r w:rsidR="00977317" w:rsidRPr="00CF1661">
        <w:rPr>
          <w:rFonts w:ascii="Cambria" w:hAnsi="Cambria"/>
          <w:sz w:val="22"/>
          <w:szCs w:val="18"/>
        </w:rPr>
        <w:t xml:space="preserve"> zjištěné v záruční době. </w:t>
      </w:r>
    </w:p>
    <w:p w14:paraId="01355BCB" w14:textId="77777777" w:rsidR="00977317" w:rsidRPr="00CF1661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770F34BD" w14:textId="61A39582" w:rsidR="00977317" w:rsidRPr="00CF1661" w:rsidRDefault="008C5D6B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Prodávající</w:t>
      </w:r>
      <w:r w:rsidR="00977317" w:rsidRPr="00CF1661">
        <w:rPr>
          <w:rFonts w:ascii="Cambria" w:hAnsi="Cambria"/>
          <w:sz w:val="22"/>
          <w:szCs w:val="18"/>
        </w:rPr>
        <w:t xml:space="preserve"> neodpovídá za vady </w:t>
      </w:r>
      <w:r w:rsidR="007374EC" w:rsidRPr="00CF1661">
        <w:rPr>
          <w:rFonts w:ascii="Cambria" w:hAnsi="Cambria"/>
          <w:sz w:val="22"/>
          <w:szCs w:val="18"/>
        </w:rPr>
        <w:t>zboží</w:t>
      </w:r>
      <w:r w:rsidR="00977317" w:rsidRPr="00CF1661">
        <w:rPr>
          <w:rFonts w:ascii="Cambria" w:hAnsi="Cambria"/>
          <w:sz w:val="22"/>
          <w:szCs w:val="18"/>
        </w:rPr>
        <w:t xml:space="preserve">, které byly způsobeny </w:t>
      </w:r>
      <w:r w:rsidR="00B02955">
        <w:rPr>
          <w:rFonts w:ascii="Cambria" w:hAnsi="Cambria"/>
          <w:sz w:val="22"/>
          <w:szCs w:val="18"/>
        </w:rPr>
        <w:t>K</w:t>
      </w:r>
      <w:r w:rsidR="007374EC" w:rsidRPr="00CF1661">
        <w:rPr>
          <w:rFonts w:ascii="Cambria" w:hAnsi="Cambria"/>
          <w:sz w:val="22"/>
          <w:szCs w:val="18"/>
        </w:rPr>
        <w:t>upujícím</w:t>
      </w:r>
      <w:r w:rsidR="00977317" w:rsidRPr="00CF1661">
        <w:rPr>
          <w:rFonts w:ascii="Cambria" w:hAnsi="Cambria"/>
          <w:sz w:val="22"/>
          <w:szCs w:val="18"/>
        </w:rPr>
        <w:t xml:space="preserve">, třetí osobou nebo </w:t>
      </w:r>
      <w:r w:rsidR="000A5B2B">
        <w:rPr>
          <w:rFonts w:ascii="Cambria" w:hAnsi="Cambria"/>
          <w:sz w:val="22"/>
          <w:szCs w:val="18"/>
        </w:rPr>
        <w:t>v</w:t>
      </w:r>
      <w:r w:rsidR="00977317" w:rsidRPr="00CF1661">
        <w:rPr>
          <w:rFonts w:ascii="Cambria" w:hAnsi="Cambria"/>
          <w:sz w:val="22"/>
          <w:szCs w:val="18"/>
        </w:rPr>
        <w:t>yšší mocí.</w:t>
      </w:r>
    </w:p>
    <w:p w14:paraId="1D672722" w14:textId="77777777" w:rsidR="00977317" w:rsidRPr="00CF1661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1954F4BB" w14:textId="2B615213" w:rsidR="00977317" w:rsidRPr="00CF1661" w:rsidRDefault="00977317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Záruční lhůta neběží po dobu, po kterou </w:t>
      </w:r>
      <w:r w:rsidR="00B02955">
        <w:rPr>
          <w:rFonts w:ascii="Cambria" w:hAnsi="Cambria"/>
          <w:sz w:val="22"/>
          <w:szCs w:val="18"/>
        </w:rPr>
        <w:t>K</w:t>
      </w:r>
      <w:r w:rsidR="00BF5F4A" w:rsidRPr="00CF1661">
        <w:rPr>
          <w:rFonts w:ascii="Cambria" w:hAnsi="Cambria"/>
          <w:sz w:val="22"/>
          <w:szCs w:val="18"/>
        </w:rPr>
        <w:t xml:space="preserve">upující </w:t>
      </w:r>
      <w:r w:rsidRPr="00CF1661">
        <w:rPr>
          <w:rFonts w:ascii="Cambria" w:hAnsi="Cambria"/>
          <w:sz w:val="22"/>
          <w:szCs w:val="18"/>
        </w:rPr>
        <w:t xml:space="preserve">nemohl </w:t>
      </w:r>
      <w:r w:rsidR="00BF5F4A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 xml:space="preserve"> užívat pro vady </w:t>
      </w:r>
      <w:r w:rsidR="00BF5F4A" w:rsidRPr="00CF1661">
        <w:rPr>
          <w:rFonts w:ascii="Cambria" w:hAnsi="Cambria"/>
          <w:sz w:val="22"/>
          <w:szCs w:val="18"/>
        </w:rPr>
        <w:t>zboží,</w:t>
      </w:r>
      <w:r w:rsidRPr="00CF1661">
        <w:rPr>
          <w:rFonts w:ascii="Cambria" w:hAnsi="Cambria"/>
          <w:sz w:val="22"/>
          <w:szCs w:val="18"/>
        </w:rPr>
        <w:t xml:space="preserve"> za které </w:t>
      </w:r>
      <w:r w:rsidR="00B02955">
        <w:rPr>
          <w:rFonts w:ascii="Cambria" w:hAnsi="Cambria"/>
          <w:sz w:val="22"/>
          <w:szCs w:val="18"/>
        </w:rPr>
        <w:t>P</w:t>
      </w:r>
      <w:r w:rsidR="00BF5F4A" w:rsidRPr="00CF1661">
        <w:rPr>
          <w:rFonts w:ascii="Cambria" w:hAnsi="Cambria"/>
          <w:sz w:val="22"/>
          <w:szCs w:val="18"/>
        </w:rPr>
        <w:t>rodávající</w:t>
      </w:r>
      <w:r w:rsidRPr="00CF1661">
        <w:rPr>
          <w:rFonts w:ascii="Cambria" w:hAnsi="Cambria"/>
          <w:sz w:val="22"/>
          <w:szCs w:val="18"/>
        </w:rPr>
        <w:t xml:space="preserve"> odpovídá. </w:t>
      </w:r>
    </w:p>
    <w:p w14:paraId="6B3D784E" w14:textId="77777777" w:rsidR="00977317" w:rsidRPr="00CF1661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03D4864" w14:textId="77777777" w:rsidR="00F05A3C" w:rsidRPr="00CF1661" w:rsidRDefault="00F05A3C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napToGrid w:val="0"/>
        <w:spacing w:line="240" w:lineRule="atLeast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color w:val="1A171B"/>
          <w:sz w:val="22"/>
          <w:szCs w:val="22"/>
          <w:shd w:val="clear" w:color="auto" w:fill="FFFFFF"/>
        </w:rPr>
        <w:t>Byla-li reklamace zboží v záruční lhůtě vyřízena výměnou zboží nebo části zboží za nové, začne záruční doba pro zboží či část zboží běžet znovu od data vyřízení reklamace.</w:t>
      </w:r>
    </w:p>
    <w:p w14:paraId="3A0EE824" w14:textId="77777777" w:rsidR="00977317" w:rsidRPr="00CF1661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8EC6F50" w14:textId="0BBEEA7B" w:rsidR="00977317" w:rsidRPr="00CF1661" w:rsidRDefault="00BF5F4A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Kupující </w:t>
      </w:r>
      <w:r w:rsidR="00977317" w:rsidRPr="00CF1661">
        <w:rPr>
          <w:rFonts w:ascii="Cambria" w:hAnsi="Cambria"/>
          <w:sz w:val="22"/>
          <w:szCs w:val="18"/>
        </w:rPr>
        <w:t xml:space="preserve">je povinen vady písemně reklamovat u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rodávajícího </w:t>
      </w:r>
      <w:r w:rsidR="00977317" w:rsidRPr="00CF1661">
        <w:rPr>
          <w:rFonts w:ascii="Cambria" w:hAnsi="Cambria"/>
          <w:sz w:val="22"/>
          <w:szCs w:val="18"/>
        </w:rPr>
        <w:t>bez zbytečného odkladu po jejich zjištění. Oznámen</w:t>
      </w:r>
      <w:r w:rsidR="00A1694E" w:rsidRPr="00CF1661">
        <w:rPr>
          <w:rFonts w:ascii="Cambria" w:hAnsi="Cambria"/>
          <w:sz w:val="22"/>
          <w:szCs w:val="18"/>
        </w:rPr>
        <w:t xml:space="preserve">í (reklamaci) odešle na adresu </w:t>
      </w:r>
      <w:r w:rsidR="00B02955">
        <w:rPr>
          <w:rFonts w:ascii="Cambria" w:hAnsi="Cambria"/>
          <w:sz w:val="22"/>
          <w:szCs w:val="18"/>
        </w:rPr>
        <w:t>P</w:t>
      </w:r>
      <w:r w:rsidR="00FC12BF" w:rsidRPr="00CF1661">
        <w:rPr>
          <w:rFonts w:ascii="Cambria" w:hAnsi="Cambria"/>
          <w:sz w:val="22"/>
          <w:szCs w:val="18"/>
        </w:rPr>
        <w:t xml:space="preserve">rodávajícího, </w:t>
      </w:r>
      <w:r w:rsidR="000066AB" w:rsidRPr="00CF1661">
        <w:rPr>
          <w:rFonts w:ascii="Cambria" w:hAnsi="Cambria"/>
          <w:sz w:val="22"/>
          <w:szCs w:val="18"/>
        </w:rPr>
        <w:t xml:space="preserve">současně na jeho emailovou adresu </w:t>
      </w:r>
      <w:r w:rsidR="003C31EB" w:rsidRPr="00CF1661">
        <w:rPr>
          <w:rFonts w:ascii="Cambria" w:hAnsi="Cambria"/>
          <w:sz w:val="22"/>
          <w:szCs w:val="18"/>
        </w:rPr>
        <w:t>uvedenou v</w:t>
      </w:r>
      <w:r w:rsidR="001D448E" w:rsidRPr="00CF1661">
        <w:rPr>
          <w:rFonts w:ascii="Cambria" w:hAnsi="Cambria"/>
          <w:sz w:val="22"/>
          <w:szCs w:val="18"/>
        </w:rPr>
        <w:t xml:space="preserve"> článku IX. </w:t>
      </w:r>
      <w:r w:rsidR="003C31EB" w:rsidRPr="00CF1661">
        <w:rPr>
          <w:rFonts w:ascii="Cambria" w:hAnsi="Cambria"/>
          <w:sz w:val="22"/>
          <w:szCs w:val="18"/>
        </w:rPr>
        <w:t xml:space="preserve">odst. </w:t>
      </w:r>
      <w:r w:rsidR="000A5B2B">
        <w:rPr>
          <w:rFonts w:ascii="Cambria" w:hAnsi="Cambria"/>
          <w:sz w:val="22"/>
          <w:szCs w:val="18"/>
        </w:rPr>
        <w:t>4</w:t>
      </w:r>
      <w:r w:rsidR="003C31EB" w:rsidRPr="00CF1661">
        <w:rPr>
          <w:rFonts w:ascii="Cambria" w:hAnsi="Cambria"/>
          <w:sz w:val="22"/>
          <w:szCs w:val="18"/>
        </w:rPr>
        <w:t xml:space="preserve"> </w:t>
      </w:r>
      <w:r w:rsidR="00E07500">
        <w:rPr>
          <w:rFonts w:ascii="Cambria" w:hAnsi="Cambria"/>
          <w:sz w:val="22"/>
          <w:szCs w:val="18"/>
        </w:rPr>
        <w:t>S</w:t>
      </w:r>
      <w:r w:rsidR="003C31EB" w:rsidRPr="00CF1661">
        <w:rPr>
          <w:rFonts w:ascii="Cambria" w:hAnsi="Cambria"/>
          <w:sz w:val="22"/>
          <w:szCs w:val="18"/>
        </w:rPr>
        <w:t>mlouvy</w:t>
      </w:r>
      <w:r w:rsidR="00FC12BF" w:rsidRPr="00CF1661">
        <w:rPr>
          <w:rFonts w:ascii="Cambria" w:hAnsi="Cambria"/>
          <w:sz w:val="22"/>
          <w:szCs w:val="18"/>
        </w:rPr>
        <w:t xml:space="preserve"> a v případě, že se jedná o havárii, která brání řádnému užívání, pokusí se spojit telefonicky s kontaktní osobou na telefonním čísle uvedeném v</w:t>
      </w:r>
      <w:r w:rsidR="001D448E" w:rsidRPr="00CF1661">
        <w:rPr>
          <w:rFonts w:ascii="Cambria" w:hAnsi="Cambria"/>
          <w:sz w:val="22"/>
          <w:szCs w:val="18"/>
        </w:rPr>
        <w:t xml:space="preserve"> článku IX. </w:t>
      </w:r>
      <w:r w:rsidR="00FC12BF" w:rsidRPr="00CF1661">
        <w:rPr>
          <w:rFonts w:ascii="Cambria" w:hAnsi="Cambria"/>
          <w:sz w:val="22"/>
          <w:szCs w:val="18"/>
        </w:rPr>
        <w:t xml:space="preserve">odst. </w:t>
      </w:r>
      <w:r w:rsidR="000A5B2B">
        <w:rPr>
          <w:rFonts w:ascii="Cambria" w:hAnsi="Cambria"/>
          <w:sz w:val="22"/>
          <w:szCs w:val="18"/>
        </w:rPr>
        <w:t>4</w:t>
      </w:r>
      <w:r w:rsidR="001D448E" w:rsidRPr="00CF1661">
        <w:rPr>
          <w:rFonts w:ascii="Cambria" w:hAnsi="Cambria"/>
          <w:sz w:val="22"/>
          <w:szCs w:val="18"/>
        </w:rPr>
        <w:t xml:space="preserve"> </w:t>
      </w:r>
      <w:r w:rsidR="00EA2C30">
        <w:rPr>
          <w:rFonts w:ascii="Cambria" w:hAnsi="Cambria"/>
          <w:sz w:val="22"/>
          <w:szCs w:val="18"/>
        </w:rPr>
        <w:t>S</w:t>
      </w:r>
      <w:r w:rsidR="00FC12BF" w:rsidRPr="00CF1661">
        <w:rPr>
          <w:rFonts w:ascii="Cambria" w:hAnsi="Cambria"/>
          <w:sz w:val="22"/>
          <w:szCs w:val="18"/>
        </w:rPr>
        <w:t>mlouvy</w:t>
      </w:r>
      <w:r w:rsidR="008E4753" w:rsidRPr="00CF1661">
        <w:rPr>
          <w:rFonts w:ascii="Cambria" w:hAnsi="Cambria"/>
          <w:sz w:val="22"/>
          <w:szCs w:val="18"/>
        </w:rPr>
        <w:t>.</w:t>
      </w:r>
      <w:r w:rsidR="00977317" w:rsidRPr="00CF1661">
        <w:rPr>
          <w:rFonts w:ascii="Cambria" w:hAnsi="Cambria"/>
          <w:sz w:val="22"/>
          <w:szCs w:val="18"/>
        </w:rPr>
        <w:t xml:space="preserve"> V reklamaci musí být vady popsány</w:t>
      </w:r>
      <w:r w:rsidR="008E4753" w:rsidRPr="00CF1661">
        <w:rPr>
          <w:rFonts w:ascii="Cambria" w:hAnsi="Cambria"/>
          <w:sz w:val="22"/>
          <w:szCs w:val="18"/>
        </w:rPr>
        <w:t>,</w:t>
      </w:r>
      <w:r w:rsidR="00977317" w:rsidRPr="00CF1661">
        <w:rPr>
          <w:rFonts w:ascii="Cambria" w:hAnsi="Cambria"/>
          <w:sz w:val="22"/>
          <w:szCs w:val="18"/>
        </w:rPr>
        <w:t xml:space="preserve"> nebo uvedeno jak se projevují. Dále v reklamaci </w:t>
      </w:r>
      <w:r w:rsidR="00B02955">
        <w:rPr>
          <w:rFonts w:ascii="Cambria" w:hAnsi="Cambria"/>
          <w:sz w:val="22"/>
          <w:szCs w:val="18"/>
        </w:rPr>
        <w:t>Kup</w:t>
      </w:r>
      <w:r w:rsidR="00154F6E" w:rsidRPr="00CF1661">
        <w:rPr>
          <w:rFonts w:ascii="Cambria" w:hAnsi="Cambria"/>
          <w:sz w:val="22"/>
          <w:szCs w:val="18"/>
        </w:rPr>
        <w:t>ující</w:t>
      </w:r>
      <w:r w:rsidR="00977317" w:rsidRPr="00CF1661">
        <w:rPr>
          <w:rFonts w:ascii="Cambria" w:hAnsi="Cambria"/>
          <w:sz w:val="22"/>
          <w:szCs w:val="18"/>
        </w:rPr>
        <w:t xml:space="preserve"> uvede</w:t>
      </w:r>
      <w:r w:rsidR="00A1694E" w:rsidRPr="00CF1661">
        <w:rPr>
          <w:rFonts w:ascii="Cambria" w:hAnsi="Cambria"/>
          <w:sz w:val="22"/>
          <w:szCs w:val="18"/>
        </w:rPr>
        <w:t>,</w:t>
      </w:r>
      <w:r w:rsidR="00977317" w:rsidRPr="00CF1661">
        <w:rPr>
          <w:rFonts w:ascii="Cambria" w:hAnsi="Cambria"/>
          <w:sz w:val="22"/>
          <w:szCs w:val="18"/>
        </w:rPr>
        <w:t xml:space="preserve"> jakým způsobem požaduje sjednat nápravu. </w:t>
      </w:r>
      <w:r w:rsidRPr="00CF1661">
        <w:rPr>
          <w:rFonts w:ascii="Cambria" w:hAnsi="Cambria"/>
          <w:sz w:val="22"/>
          <w:szCs w:val="18"/>
        </w:rPr>
        <w:t xml:space="preserve">Kupující </w:t>
      </w:r>
      <w:r w:rsidR="00977317" w:rsidRPr="00CF1661">
        <w:rPr>
          <w:rFonts w:ascii="Cambria" w:hAnsi="Cambria"/>
          <w:sz w:val="22"/>
          <w:szCs w:val="18"/>
        </w:rPr>
        <w:t xml:space="preserve">je oprávněn požadovat: </w:t>
      </w:r>
    </w:p>
    <w:p w14:paraId="51773FC8" w14:textId="77777777" w:rsidR="00977317" w:rsidRPr="00CF1661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6D6AED3" w14:textId="7DD53FA4" w:rsidR="00977317" w:rsidRPr="00CF1661" w:rsidRDefault="00977317" w:rsidP="006064C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odstranění vady dodáním náhradního plnění (u vad materiálů,</w:t>
      </w:r>
      <w:r w:rsidR="00FD3BC6" w:rsidRPr="00CF1661">
        <w:rPr>
          <w:rFonts w:ascii="Cambria" w:hAnsi="Cambria"/>
          <w:sz w:val="22"/>
          <w:szCs w:val="18"/>
        </w:rPr>
        <w:t xml:space="preserve"> zařizovacích předmětů,</w:t>
      </w:r>
      <w:r w:rsidRPr="00CF1661">
        <w:rPr>
          <w:rFonts w:ascii="Cambria" w:hAnsi="Cambria"/>
          <w:sz w:val="22"/>
          <w:szCs w:val="18"/>
        </w:rPr>
        <w:t xml:space="preserve"> apod.)</w:t>
      </w:r>
      <w:r w:rsidR="00921779">
        <w:rPr>
          <w:rFonts w:ascii="Cambria" w:hAnsi="Cambria"/>
          <w:sz w:val="22"/>
          <w:szCs w:val="18"/>
        </w:rPr>
        <w:t>;</w:t>
      </w:r>
    </w:p>
    <w:p w14:paraId="54FDC651" w14:textId="47B4727E" w:rsidR="00977317" w:rsidRPr="00CF1661" w:rsidRDefault="00977317" w:rsidP="006064C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odstranění vady opravou, je-li vada opravitelná</w:t>
      </w:r>
      <w:r w:rsidR="00921779">
        <w:rPr>
          <w:rFonts w:ascii="Cambria" w:hAnsi="Cambria"/>
          <w:sz w:val="22"/>
          <w:szCs w:val="18"/>
        </w:rPr>
        <w:t>;</w:t>
      </w:r>
    </w:p>
    <w:p w14:paraId="26AE0052" w14:textId="77777777" w:rsidR="00977317" w:rsidRPr="00CF1661" w:rsidRDefault="00977317" w:rsidP="006064C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přiměřenou slevu ze sjednané ceny</w:t>
      </w:r>
      <w:r w:rsidR="00361867" w:rsidRPr="00CF1661">
        <w:rPr>
          <w:rFonts w:ascii="Cambria" w:hAnsi="Cambria"/>
          <w:sz w:val="22"/>
          <w:szCs w:val="18"/>
        </w:rPr>
        <w:t>.</w:t>
      </w:r>
    </w:p>
    <w:p w14:paraId="7C4F1D08" w14:textId="77777777" w:rsidR="00977317" w:rsidRPr="00CF1661" w:rsidRDefault="00977317" w:rsidP="00977317">
      <w:pPr>
        <w:ind w:left="708"/>
        <w:jc w:val="both"/>
        <w:rPr>
          <w:rFonts w:ascii="Cambria" w:hAnsi="Cambria"/>
          <w:sz w:val="22"/>
          <w:szCs w:val="22"/>
        </w:rPr>
      </w:pPr>
    </w:p>
    <w:p w14:paraId="0219B48B" w14:textId="70991460" w:rsidR="00977317" w:rsidRPr="00CF1661" w:rsidRDefault="00977317" w:rsidP="00CF1661">
      <w:pPr>
        <w:pStyle w:val="Zkladntext"/>
        <w:numPr>
          <w:ilvl w:val="2"/>
          <w:numId w:val="2"/>
        </w:numPr>
        <w:tabs>
          <w:tab w:val="clear" w:pos="2160"/>
        </w:tabs>
        <w:spacing w:after="120"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Právo </w:t>
      </w:r>
      <w:r w:rsidR="00B02955">
        <w:rPr>
          <w:rFonts w:ascii="Cambria" w:hAnsi="Cambria"/>
          <w:sz w:val="22"/>
          <w:szCs w:val="18"/>
        </w:rPr>
        <w:t>K</w:t>
      </w:r>
      <w:r w:rsidR="00BF5F4A" w:rsidRPr="00CF1661">
        <w:rPr>
          <w:rFonts w:ascii="Cambria" w:hAnsi="Cambria"/>
          <w:sz w:val="22"/>
          <w:szCs w:val="18"/>
        </w:rPr>
        <w:t xml:space="preserve">upujícího </w:t>
      </w:r>
      <w:r w:rsidRPr="00CF1661">
        <w:rPr>
          <w:rFonts w:ascii="Cambria" w:hAnsi="Cambria"/>
          <w:sz w:val="22"/>
          <w:szCs w:val="18"/>
        </w:rPr>
        <w:t>vyplývající ze záruky zaniká, poku</w:t>
      </w:r>
      <w:r w:rsidR="00BB371A" w:rsidRPr="00CF1661">
        <w:rPr>
          <w:rFonts w:ascii="Cambria" w:hAnsi="Cambria"/>
          <w:sz w:val="22"/>
          <w:szCs w:val="18"/>
        </w:rPr>
        <w:t xml:space="preserve">d </w:t>
      </w:r>
      <w:r w:rsidR="00B02955">
        <w:rPr>
          <w:rFonts w:ascii="Cambria" w:hAnsi="Cambria"/>
          <w:sz w:val="22"/>
          <w:szCs w:val="18"/>
        </w:rPr>
        <w:t>K</w:t>
      </w:r>
      <w:r w:rsidR="00BF5F4A" w:rsidRPr="00CF1661">
        <w:rPr>
          <w:rFonts w:ascii="Cambria" w:hAnsi="Cambria"/>
          <w:sz w:val="22"/>
          <w:szCs w:val="18"/>
        </w:rPr>
        <w:t xml:space="preserve">upující </w:t>
      </w:r>
      <w:r w:rsidR="00BB371A" w:rsidRPr="00CF1661">
        <w:rPr>
          <w:rFonts w:ascii="Cambria" w:hAnsi="Cambria"/>
          <w:sz w:val="22"/>
          <w:szCs w:val="18"/>
        </w:rPr>
        <w:t>neoznámí</w:t>
      </w:r>
      <w:r w:rsidR="00361867" w:rsidRPr="00CF1661">
        <w:rPr>
          <w:rFonts w:ascii="Cambria" w:hAnsi="Cambria"/>
          <w:sz w:val="22"/>
          <w:szCs w:val="18"/>
        </w:rPr>
        <w:t xml:space="preserve"> </w:t>
      </w:r>
      <w:r w:rsidRPr="00CF1661">
        <w:rPr>
          <w:rFonts w:ascii="Cambria" w:hAnsi="Cambria"/>
          <w:sz w:val="22"/>
          <w:szCs w:val="18"/>
        </w:rPr>
        <w:t xml:space="preserve">vady </w:t>
      </w:r>
      <w:r w:rsidR="00154F6E" w:rsidRPr="00CF1661">
        <w:rPr>
          <w:rFonts w:ascii="Cambria" w:hAnsi="Cambria"/>
          <w:sz w:val="22"/>
          <w:szCs w:val="18"/>
        </w:rPr>
        <w:t>zboží</w:t>
      </w:r>
      <w:r w:rsidR="00921779">
        <w:rPr>
          <w:rFonts w:ascii="Cambria" w:hAnsi="Cambria"/>
          <w:sz w:val="22"/>
          <w:szCs w:val="18"/>
        </w:rPr>
        <w:t>:</w:t>
      </w:r>
    </w:p>
    <w:p w14:paraId="2F2FFD0F" w14:textId="5CB7DB4A" w:rsidR="00977317" w:rsidRPr="00CF1661" w:rsidRDefault="00977317" w:rsidP="006064C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bez zbytečného odkladu poté, kdy je zjistí</w:t>
      </w:r>
      <w:r w:rsidR="00921779">
        <w:rPr>
          <w:rFonts w:ascii="Cambria" w:hAnsi="Cambria"/>
          <w:sz w:val="22"/>
          <w:szCs w:val="18"/>
        </w:rPr>
        <w:t>;</w:t>
      </w:r>
    </w:p>
    <w:p w14:paraId="5F0BE3A5" w14:textId="711CB000" w:rsidR="00977317" w:rsidRPr="00CF1661" w:rsidRDefault="00977317" w:rsidP="006064C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bez zbytečného odkladu poté, kdy je měl zjistit při vynaložení odborné péče při prohlídce při předání a převzetí </w:t>
      </w:r>
      <w:r w:rsidR="00154F6E" w:rsidRPr="00CF1661">
        <w:rPr>
          <w:rFonts w:ascii="Cambria" w:hAnsi="Cambria"/>
          <w:sz w:val="22"/>
          <w:szCs w:val="18"/>
        </w:rPr>
        <w:t>zboží</w:t>
      </w:r>
      <w:r w:rsidR="00921779">
        <w:rPr>
          <w:rFonts w:ascii="Cambria" w:hAnsi="Cambria"/>
          <w:sz w:val="22"/>
          <w:szCs w:val="18"/>
        </w:rPr>
        <w:t>;</w:t>
      </w:r>
    </w:p>
    <w:p w14:paraId="66290E73" w14:textId="77777777" w:rsidR="00977317" w:rsidRPr="00CF1661" w:rsidRDefault="00977317" w:rsidP="006064C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bez zbytečného odkladu poté, kdy mohly být zjištěny později při vynaložení odborné péče nejpozději však do konce záruční doby.</w:t>
      </w:r>
    </w:p>
    <w:p w14:paraId="501C45FE" w14:textId="77777777" w:rsidR="00977317" w:rsidRPr="00CF1661" w:rsidRDefault="00977317" w:rsidP="00977317">
      <w:pPr>
        <w:pStyle w:val="Zkladntext"/>
        <w:tabs>
          <w:tab w:val="num" w:pos="2136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7B5F08C" w14:textId="41F1684D" w:rsidR="003C31EB" w:rsidRPr="00CF1661" w:rsidRDefault="00977317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Reklamaci lze uplatnit nejpozději do posledního dne záruční lhůty, </w:t>
      </w:r>
      <w:r w:rsidR="00A1694E" w:rsidRPr="00CF1661">
        <w:rPr>
          <w:rFonts w:ascii="Cambria" w:hAnsi="Cambria"/>
          <w:sz w:val="22"/>
          <w:szCs w:val="18"/>
        </w:rPr>
        <w:t xml:space="preserve">přičemž </w:t>
      </w:r>
      <w:r w:rsidRPr="00CF1661">
        <w:rPr>
          <w:rFonts w:ascii="Cambria" w:hAnsi="Cambria"/>
          <w:sz w:val="22"/>
          <w:szCs w:val="18"/>
        </w:rPr>
        <w:t xml:space="preserve">reklamace odeslaná </w:t>
      </w:r>
      <w:r w:rsidR="00B02955">
        <w:rPr>
          <w:rFonts w:ascii="Cambria" w:hAnsi="Cambria"/>
          <w:sz w:val="22"/>
          <w:szCs w:val="18"/>
        </w:rPr>
        <w:t>K</w:t>
      </w:r>
      <w:r w:rsidR="00BF5F4A" w:rsidRPr="00CF1661">
        <w:rPr>
          <w:rFonts w:ascii="Cambria" w:hAnsi="Cambria"/>
          <w:sz w:val="22"/>
          <w:szCs w:val="18"/>
        </w:rPr>
        <w:t xml:space="preserve">upujícím </w:t>
      </w:r>
      <w:r w:rsidRPr="00CF1661">
        <w:rPr>
          <w:rFonts w:ascii="Cambria" w:hAnsi="Cambria"/>
          <w:sz w:val="22"/>
          <w:szCs w:val="18"/>
        </w:rPr>
        <w:t xml:space="preserve">v poslední den záruční lhůty se považuje za včas uplatněnou. </w:t>
      </w:r>
    </w:p>
    <w:p w14:paraId="49DA0B71" w14:textId="77777777" w:rsidR="0062768B" w:rsidRPr="00CF1661" w:rsidRDefault="0062768B" w:rsidP="0062768B">
      <w:pPr>
        <w:pStyle w:val="Odstavecseseznamem"/>
        <w:rPr>
          <w:rFonts w:ascii="Cambria" w:hAnsi="Cambria"/>
          <w:sz w:val="22"/>
          <w:szCs w:val="22"/>
        </w:rPr>
      </w:pPr>
    </w:p>
    <w:p w14:paraId="4CF5CD0F" w14:textId="765C8A42" w:rsidR="006A6E25" w:rsidRPr="00CF1661" w:rsidRDefault="006A6E25" w:rsidP="006A6E25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color w:val="auto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je povinen </w:t>
      </w:r>
      <w:r w:rsidRPr="00CF1661">
        <w:rPr>
          <w:rFonts w:ascii="Cambria" w:hAnsi="Cambria"/>
          <w:color w:val="auto"/>
          <w:sz w:val="22"/>
          <w:szCs w:val="22"/>
        </w:rPr>
        <w:t xml:space="preserve">nejpozději do 15 dnů po obdržení reklamace písemně oznámit </w:t>
      </w:r>
      <w:r w:rsidR="00B02955">
        <w:rPr>
          <w:rFonts w:ascii="Cambria" w:hAnsi="Cambria"/>
          <w:color w:val="auto"/>
          <w:sz w:val="22"/>
          <w:szCs w:val="22"/>
        </w:rPr>
        <w:t>K</w:t>
      </w:r>
      <w:r w:rsidRPr="00CF1661">
        <w:rPr>
          <w:rFonts w:ascii="Cambria" w:hAnsi="Cambria"/>
          <w:color w:val="auto"/>
          <w:sz w:val="22"/>
          <w:szCs w:val="22"/>
        </w:rPr>
        <w:t xml:space="preserve">upujícímu zda reklamaci uznává či neuznává. Pokud tak neučiní, má se za to, že reklamaci </w:t>
      </w:r>
      <w:r w:rsidR="00B02955">
        <w:rPr>
          <w:rFonts w:ascii="Cambria" w:hAnsi="Cambria"/>
          <w:color w:val="auto"/>
          <w:sz w:val="22"/>
          <w:szCs w:val="22"/>
        </w:rPr>
        <w:t>K</w:t>
      </w:r>
      <w:r w:rsidRPr="00CF1661">
        <w:rPr>
          <w:rFonts w:ascii="Cambria" w:hAnsi="Cambria"/>
          <w:color w:val="auto"/>
          <w:sz w:val="22"/>
          <w:szCs w:val="22"/>
        </w:rPr>
        <w:t xml:space="preserve">upujícího uznává. Vždy však musí nastoupit k odstranění vad dle článku IX. této </w:t>
      </w:r>
      <w:r w:rsidR="00E07500">
        <w:rPr>
          <w:rFonts w:ascii="Cambria" w:hAnsi="Cambria"/>
          <w:color w:val="auto"/>
          <w:sz w:val="22"/>
          <w:szCs w:val="22"/>
        </w:rPr>
        <w:t>s</w:t>
      </w:r>
      <w:r w:rsidRPr="00CF1661">
        <w:rPr>
          <w:rFonts w:ascii="Cambria" w:hAnsi="Cambria"/>
          <w:color w:val="auto"/>
          <w:sz w:val="22"/>
          <w:szCs w:val="22"/>
        </w:rPr>
        <w:t xml:space="preserve">mlouvy. </w:t>
      </w:r>
    </w:p>
    <w:p w14:paraId="0CC89E94" w14:textId="77777777" w:rsidR="006A6E25" w:rsidRPr="00CF1661" w:rsidRDefault="006A6E25" w:rsidP="006A6E25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07785D59" w14:textId="3D012308" w:rsidR="00977317" w:rsidRPr="00CF1661" w:rsidRDefault="00977317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Prokáže-li se ve sporných případech, že </w:t>
      </w:r>
      <w:r w:rsidR="00B02955">
        <w:rPr>
          <w:rFonts w:ascii="Cambria" w:hAnsi="Cambria"/>
          <w:sz w:val="22"/>
          <w:szCs w:val="18"/>
        </w:rPr>
        <w:t>K</w:t>
      </w:r>
      <w:r w:rsidR="005F7001" w:rsidRPr="00CF1661">
        <w:rPr>
          <w:rFonts w:ascii="Cambria" w:hAnsi="Cambria"/>
          <w:sz w:val="22"/>
          <w:szCs w:val="18"/>
        </w:rPr>
        <w:t xml:space="preserve">upující </w:t>
      </w:r>
      <w:r w:rsidRPr="00CF1661">
        <w:rPr>
          <w:rFonts w:ascii="Cambria" w:hAnsi="Cambria"/>
          <w:sz w:val="22"/>
          <w:szCs w:val="18"/>
        </w:rPr>
        <w:t xml:space="preserve">reklamoval neoprávněně, tzn., že jím reklamovaná vada nevznikla vinou </w:t>
      </w:r>
      <w:r w:rsidR="00B02955">
        <w:rPr>
          <w:rFonts w:ascii="Cambria" w:hAnsi="Cambria"/>
          <w:sz w:val="22"/>
          <w:szCs w:val="18"/>
        </w:rPr>
        <w:t>P</w:t>
      </w:r>
      <w:r w:rsidR="005F7001" w:rsidRPr="00CF1661">
        <w:rPr>
          <w:rFonts w:ascii="Cambria" w:hAnsi="Cambria"/>
          <w:sz w:val="22"/>
          <w:szCs w:val="18"/>
        </w:rPr>
        <w:t xml:space="preserve">rodávajícího </w:t>
      </w:r>
      <w:r w:rsidRPr="00CF1661">
        <w:rPr>
          <w:rFonts w:ascii="Cambria" w:hAnsi="Cambria"/>
          <w:sz w:val="22"/>
          <w:szCs w:val="18"/>
        </w:rPr>
        <w:t xml:space="preserve">a že se na ni nevztahuje záruční lhůta resp., že </w:t>
      </w:r>
      <w:r w:rsidRPr="00CF1661">
        <w:rPr>
          <w:rFonts w:ascii="Cambria" w:hAnsi="Cambria"/>
          <w:sz w:val="22"/>
          <w:szCs w:val="18"/>
        </w:rPr>
        <w:lastRenderedPageBreak/>
        <w:t xml:space="preserve">vadu způsobil nevhodným užíváním </w:t>
      </w:r>
      <w:r w:rsidR="005F7001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 xml:space="preserve"> </w:t>
      </w:r>
      <w:r w:rsidR="00B02955">
        <w:rPr>
          <w:rFonts w:ascii="Cambria" w:hAnsi="Cambria"/>
          <w:sz w:val="22"/>
          <w:szCs w:val="18"/>
        </w:rPr>
        <w:t>K</w:t>
      </w:r>
      <w:r w:rsidR="005F7001" w:rsidRPr="00CF1661">
        <w:rPr>
          <w:rFonts w:ascii="Cambria" w:hAnsi="Cambria"/>
          <w:sz w:val="22"/>
          <w:szCs w:val="18"/>
        </w:rPr>
        <w:t xml:space="preserve">upující </w:t>
      </w:r>
      <w:r w:rsidRPr="00CF1661">
        <w:rPr>
          <w:rFonts w:ascii="Cambria" w:hAnsi="Cambria"/>
          <w:sz w:val="22"/>
          <w:szCs w:val="18"/>
        </w:rPr>
        <w:t xml:space="preserve">apod., je </w:t>
      </w:r>
      <w:r w:rsidR="00B02955">
        <w:rPr>
          <w:rFonts w:ascii="Cambria" w:hAnsi="Cambria"/>
          <w:sz w:val="22"/>
          <w:szCs w:val="18"/>
        </w:rPr>
        <w:t>K</w:t>
      </w:r>
      <w:r w:rsidR="005F7001" w:rsidRPr="00CF1661">
        <w:rPr>
          <w:rFonts w:ascii="Cambria" w:hAnsi="Cambria"/>
          <w:sz w:val="22"/>
          <w:szCs w:val="18"/>
        </w:rPr>
        <w:t xml:space="preserve">upující </w:t>
      </w:r>
      <w:r w:rsidRPr="00CF1661">
        <w:rPr>
          <w:rFonts w:ascii="Cambria" w:hAnsi="Cambria"/>
          <w:sz w:val="22"/>
          <w:szCs w:val="18"/>
        </w:rPr>
        <w:t xml:space="preserve">povinen uhradit </w:t>
      </w:r>
      <w:r w:rsidR="00B02955">
        <w:rPr>
          <w:rFonts w:ascii="Cambria" w:hAnsi="Cambria"/>
          <w:sz w:val="22"/>
          <w:szCs w:val="18"/>
        </w:rPr>
        <w:t>P</w:t>
      </w:r>
      <w:r w:rsidR="005F7001" w:rsidRPr="00CF1661">
        <w:rPr>
          <w:rFonts w:ascii="Cambria" w:hAnsi="Cambria"/>
          <w:sz w:val="22"/>
          <w:szCs w:val="18"/>
        </w:rPr>
        <w:t xml:space="preserve">rodávajícímu </w:t>
      </w:r>
      <w:r w:rsidRPr="00CF1661">
        <w:rPr>
          <w:rFonts w:ascii="Cambria" w:hAnsi="Cambria"/>
          <w:sz w:val="22"/>
          <w:szCs w:val="18"/>
        </w:rPr>
        <w:t>veškeré jemu, v</w:t>
      </w:r>
      <w:r w:rsidR="002D4151" w:rsidRPr="00CF1661">
        <w:rPr>
          <w:rFonts w:ascii="Cambria" w:hAnsi="Cambria"/>
          <w:sz w:val="22"/>
          <w:szCs w:val="18"/>
        </w:rPr>
        <w:t> </w:t>
      </w:r>
      <w:r w:rsidRPr="00CF1661">
        <w:rPr>
          <w:rFonts w:ascii="Cambria" w:hAnsi="Cambria"/>
          <w:sz w:val="22"/>
          <w:szCs w:val="18"/>
        </w:rPr>
        <w:t xml:space="preserve">souvislosti s odstraněním vady vzniklé náklady. </w:t>
      </w:r>
    </w:p>
    <w:p w14:paraId="2FA1E10C" w14:textId="77777777" w:rsidR="00977317" w:rsidRPr="00CF1661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7043484C" w14:textId="603457A2" w:rsidR="00977317" w:rsidRPr="00CF1661" w:rsidRDefault="005F7001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Kupující </w:t>
      </w:r>
      <w:r w:rsidR="00977317" w:rsidRPr="00CF1661">
        <w:rPr>
          <w:rFonts w:ascii="Cambria" w:hAnsi="Cambria"/>
          <w:sz w:val="22"/>
          <w:szCs w:val="18"/>
        </w:rPr>
        <w:t xml:space="preserve">je povinen umožnit pracovníkům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rodávajícího </w:t>
      </w:r>
      <w:r w:rsidR="00977317" w:rsidRPr="00CF1661">
        <w:rPr>
          <w:rFonts w:ascii="Cambria" w:hAnsi="Cambria"/>
          <w:sz w:val="22"/>
          <w:szCs w:val="18"/>
        </w:rPr>
        <w:t>přístup</w:t>
      </w:r>
      <w:r w:rsidR="00A957BF" w:rsidRPr="00CF1661">
        <w:rPr>
          <w:rFonts w:ascii="Cambria" w:hAnsi="Cambria"/>
          <w:sz w:val="22"/>
          <w:szCs w:val="18"/>
        </w:rPr>
        <w:t xml:space="preserve"> </w:t>
      </w:r>
      <w:r w:rsidR="00DC7D3D" w:rsidRPr="00CF1661">
        <w:rPr>
          <w:rFonts w:ascii="Cambria" w:hAnsi="Cambria"/>
          <w:color w:val="auto"/>
          <w:sz w:val="22"/>
          <w:szCs w:val="18"/>
        </w:rPr>
        <w:t xml:space="preserve">za doprovodu pověřené osoby </w:t>
      </w:r>
      <w:r w:rsidR="00B02955">
        <w:rPr>
          <w:rFonts w:ascii="Cambria" w:hAnsi="Cambria"/>
          <w:color w:val="auto"/>
          <w:sz w:val="22"/>
          <w:szCs w:val="18"/>
        </w:rPr>
        <w:t>K</w:t>
      </w:r>
      <w:r w:rsidR="00DC7D3D" w:rsidRPr="00CF1661">
        <w:rPr>
          <w:rFonts w:ascii="Cambria" w:hAnsi="Cambria"/>
          <w:color w:val="auto"/>
          <w:sz w:val="22"/>
          <w:szCs w:val="18"/>
        </w:rPr>
        <w:t>upujícího</w:t>
      </w:r>
      <w:r w:rsidR="00977317" w:rsidRPr="00CF1661">
        <w:rPr>
          <w:rFonts w:ascii="Cambria" w:hAnsi="Cambria"/>
          <w:sz w:val="22"/>
          <w:szCs w:val="18"/>
        </w:rPr>
        <w:t xml:space="preserve"> do prostor nezbytných pro odstranění vady. Pokud tak neučiní, není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 </w:t>
      </w:r>
      <w:r w:rsidR="00977317" w:rsidRPr="00CF1661">
        <w:rPr>
          <w:rFonts w:ascii="Cambria" w:hAnsi="Cambria"/>
          <w:sz w:val="22"/>
          <w:szCs w:val="18"/>
        </w:rPr>
        <w:t xml:space="preserve">v prodlení s termínem nastoupení na odstranění vady ani s termínem pro odstranění vady. </w:t>
      </w:r>
    </w:p>
    <w:p w14:paraId="60397BA0" w14:textId="77777777" w:rsidR="00977317" w:rsidRPr="00CF1661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1848983F" w14:textId="26776EE6" w:rsidR="00361F7B" w:rsidRPr="00CF1661" w:rsidRDefault="00977317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O odstranění reklamované vady sepíše </w:t>
      </w:r>
      <w:r w:rsidR="00B02955">
        <w:rPr>
          <w:rFonts w:ascii="Cambria" w:hAnsi="Cambria"/>
          <w:sz w:val="22"/>
          <w:szCs w:val="18"/>
        </w:rPr>
        <w:t>K</w:t>
      </w:r>
      <w:r w:rsidR="005F7001" w:rsidRPr="00CF1661">
        <w:rPr>
          <w:rFonts w:ascii="Cambria" w:hAnsi="Cambria"/>
          <w:sz w:val="22"/>
          <w:szCs w:val="18"/>
        </w:rPr>
        <w:t xml:space="preserve">upující </w:t>
      </w:r>
      <w:r w:rsidRPr="00CF1661">
        <w:rPr>
          <w:rFonts w:ascii="Cambria" w:hAnsi="Cambria"/>
          <w:sz w:val="22"/>
          <w:szCs w:val="18"/>
        </w:rPr>
        <w:t>protokol, ve kterém potvrdí odstranění vady nebo uvede důvody, pro které odmítá opravu převzít.</w:t>
      </w:r>
    </w:p>
    <w:p w14:paraId="34056AAD" w14:textId="77777777" w:rsidR="009E0DE0" w:rsidRPr="00CF1661" w:rsidRDefault="009E0DE0" w:rsidP="009E0DE0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4EDA34C1" w14:textId="3A1B8086" w:rsidR="000914A5" w:rsidRPr="00CF1661" w:rsidRDefault="00233550" w:rsidP="000914A5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Právo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>upujícího vyplývající</w:t>
      </w:r>
      <w:r w:rsidR="009E0DE0" w:rsidRPr="00CF1661">
        <w:rPr>
          <w:rFonts w:ascii="Cambria" w:hAnsi="Cambria"/>
          <w:sz w:val="22"/>
          <w:szCs w:val="18"/>
        </w:rPr>
        <w:t xml:space="preserve"> ze záruky zaniká, pokud </w:t>
      </w:r>
      <w:r w:rsidR="00B02955">
        <w:rPr>
          <w:rFonts w:ascii="Cambria" w:hAnsi="Cambria"/>
          <w:sz w:val="22"/>
          <w:szCs w:val="18"/>
        </w:rPr>
        <w:t>K</w:t>
      </w:r>
      <w:r w:rsidR="009E0DE0" w:rsidRPr="00CF1661">
        <w:rPr>
          <w:rFonts w:ascii="Cambria" w:hAnsi="Cambria"/>
          <w:sz w:val="22"/>
          <w:szCs w:val="18"/>
        </w:rPr>
        <w:t xml:space="preserve">upující nezajistil na stroji provedení pravidelných servisních prohlídek v intervalech a rozsahu předepsaném výrobcem stroje v období mezi předáním stroje </w:t>
      </w:r>
      <w:r w:rsidR="00B02955">
        <w:rPr>
          <w:rFonts w:ascii="Cambria" w:hAnsi="Cambria"/>
          <w:sz w:val="22"/>
          <w:szCs w:val="18"/>
        </w:rPr>
        <w:t>K</w:t>
      </w:r>
      <w:r w:rsidR="009E0DE0" w:rsidRPr="00CF1661">
        <w:rPr>
          <w:rFonts w:ascii="Cambria" w:hAnsi="Cambria"/>
          <w:sz w:val="22"/>
          <w:szCs w:val="18"/>
        </w:rPr>
        <w:t>upujícímu a okamžikem závady.</w:t>
      </w:r>
    </w:p>
    <w:p w14:paraId="0836BA93" w14:textId="77777777" w:rsidR="000B458F" w:rsidRPr="00CF1661" w:rsidRDefault="000B458F" w:rsidP="00FF1496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6A04C21" w14:textId="77777777" w:rsidR="000B458F" w:rsidRPr="00CF1661" w:rsidRDefault="000B458F" w:rsidP="00FF1496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E9566B4" w14:textId="77777777" w:rsidR="003732FA" w:rsidRPr="00CF1661" w:rsidRDefault="00361F7B" w:rsidP="00361F7B">
      <w:pPr>
        <w:pStyle w:val="Zkladntext"/>
        <w:spacing w:line="240" w:lineRule="atLeast"/>
        <w:jc w:val="center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IX.</w:t>
      </w:r>
    </w:p>
    <w:p w14:paraId="0491E3A2" w14:textId="77777777" w:rsidR="00361F7B" w:rsidRPr="00CF1661" w:rsidRDefault="00361F7B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Zajištění servisu</w:t>
      </w:r>
    </w:p>
    <w:p w14:paraId="6BD661F7" w14:textId="77777777" w:rsidR="00361F7B" w:rsidRPr="00CF1661" w:rsidRDefault="00361F7B" w:rsidP="00361F7B">
      <w:pPr>
        <w:jc w:val="both"/>
        <w:rPr>
          <w:rFonts w:ascii="Cambria" w:hAnsi="Cambria"/>
          <w:b/>
          <w:sz w:val="20"/>
          <w:szCs w:val="20"/>
        </w:rPr>
      </w:pPr>
    </w:p>
    <w:p w14:paraId="1A792FB4" w14:textId="51F9ADEE" w:rsidR="00361F7B" w:rsidRPr="00CF1661" w:rsidRDefault="00361F7B" w:rsidP="00C4022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je povinen zabezpečit bezplatný záruční servis na veškeré dodané zboží za podmínek uvedených v tomto článku této </w:t>
      </w:r>
      <w:r w:rsidR="00E0750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 xml:space="preserve">mlouvy. </w:t>
      </w:r>
    </w:p>
    <w:p w14:paraId="3627C051" w14:textId="77777777" w:rsidR="00361F7B" w:rsidRPr="00CF1661" w:rsidRDefault="00361F7B" w:rsidP="00C4022B">
      <w:pPr>
        <w:tabs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2E09B88C" w14:textId="590CE86C" w:rsidR="00361F7B" w:rsidRPr="00CF1661" w:rsidRDefault="009A5F2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je povinen zabezpečit servis na veškerý předmět plnění dle Specifikace předmětu plnění, a to tak, že veškerý servis a opravy musí započít nejpozději do </w:t>
      </w:r>
      <w:r w:rsidR="00067F7D" w:rsidRPr="00CF1661">
        <w:rPr>
          <w:rFonts w:ascii="Cambria" w:hAnsi="Cambria"/>
          <w:sz w:val="22"/>
          <w:szCs w:val="22"/>
        </w:rPr>
        <w:t xml:space="preserve">24 </w:t>
      </w:r>
      <w:r w:rsidRPr="00CF1661">
        <w:rPr>
          <w:rFonts w:ascii="Cambria" w:hAnsi="Cambria"/>
          <w:sz w:val="22"/>
          <w:szCs w:val="22"/>
        </w:rPr>
        <w:t xml:space="preserve">hodin od nahlášení vady (poruchy) Kupujícím v pracovních dnech a pouze v rámci pracovní doby. Pracovní dobou je myšlena doba od </w:t>
      </w:r>
      <w:r w:rsidR="00114129" w:rsidRPr="00CF1661">
        <w:rPr>
          <w:rFonts w:ascii="Cambria" w:hAnsi="Cambria"/>
          <w:sz w:val="22"/>
          <w:szCs w:val="22"/>
        </w:rPr>
        <w:t>6:00 hodin do 16</w:t>
      </w:r>
      <w:r w:rsidRPr="00CF1661">
        <w:rPr>
          <w:rFonts w:ascii="Cambria" w:hAnsi="Cambria"/>
          <w:sz w:val="22"/>
          <w:szCs w:val="22"/>
        </w:rPr>
        <w:t xml:space="preserve">:00 hodin. Servis a opravy musí být Prodávající přednostně schopen provádět v místě plnění dle čl. V. odst. 2 této </w:t>
      </w:r>
      <w:r w:rsidR="00E0750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 xml:space="preserve">mlouvy. </w:t>
      </w:r>
      <w:r w:rsidR="00361F7B" w:rsidRPr="00CF1661">
        <w:rPr>
          <w:rFonts w:ascii="Cambria" w:hAnsi="Cambria"/>
          <w:sz w:val="22"/>
          <w:szCs w:val="22"/>
        </w:rPr>
        <w:t>Za nahlášení vady je považováno telefonické oznámení a následně zaslání písemného (elektronick</w:t>
      </w:r>
      <w:r w:rsidR="004D6884" w:rsidRPr="00CF1661">
        <w:rPr>
          <w:rFonts w:ascii="Cambria" w:hAnsi="Cambria"/>
          <w:sz w:val="22"/>
          <w:szCs w:val="22"/>
        </w:rPr>
        <w:t>y</w:t>
      </w:r>
      <w:r w:rsidR="00361F7B" w:rsidRPr="00CF1661">
        <w:rPr>
          <w:rFonts w:ascii="Cambria" w:hAnsi="Cambria"/>
          <w:sz w:val="22"/>
          <w:szCs w:val="22"/>
        </w:rPr>
        <w:t xml:space="preserve"> prostřednictvím e-mailu) oznámení vady Prodávajícímu. Tímto nahlášením se současně rozumí</w:t>
      </w:r>
      <w:r w:rsidR="00D70CC3" w:rsidRPr="00CF1661">
        <w:rPr>
          <w:rFonts w:ascii="Cambria" w:hAnsi="Cambria"/>
          <w:sz w:val="22"/>
          <w:szCs w:val="22"/>
        </w:rPr>
        <w:t xml:space="preserve"> uplatnění</w:t>
      </w:r>
      <w:r w:rsidR="00361F7B" w:rsidRPr="00CF1661">
        <w:rPr>
          <w:rFonts w:ascii="Cambria" w:hAnsi="Cambria"/>
          <w:sz w:val="22"/>
          <w:szCs w:val="22"/>
        </w:rPr>
        <w:t xml:space="preserve"> </w:t>
      </w:r>
      <w:r w:rsidR="00D70CC3" w:rsidRPr="00CF1661">
        <w:rPr>
          <w:rFonts w:ascii="Cambria" w:hAnsi="Cambria"/>
          <w:sz w:val="22"/>
          <w:szCs w:val="22"/>
        </w:rPr>
        <w:t>reklamace</w:t>
      </w:r>
      <w:r w:rsidR="00361F7B" w:rsidRPr="00CF1661">
        <w:rPr>
          <w:rFonts w:ascii="Cambria" w:hAnsi="Cambria"/>
          <w:sz w:val="22"/>
          <w:szCs w:val="22"/>
        </w:rPr>
        <w:t xml:space="preserve"> podle čl. </w:t>
      </w:r>
      <w:r w:rsidR="00BA336E" w:rsidRPr="00CF1661">
        <w:rPr>
          <w:rFonts w:ascii="Cambria" w:hAnsi="Cambria"/>
          <w:sz w:val="22"/>
          <w:szCs w:val="22"/>
        </w:rPr>
        <w:t>V</w:t>
      </w:r>
      <w:r w:rsidR="00D70CC3" w:rsidRPr="00CF1661">
        <w:rPr>
          <w:rFonts w:ascii="Cambria" w:hAnsi="Cambria"/>
          <w:sz w:val="22"/>
          <w:szCs w:val="22"/>
        </w:rPr>
        <w:t>III</w:t>
      </w:r>
      <w:r w:rsidR="00361F7B" w:rsidRPr="00CF1661">
        <w:rPr>
          <w:rFonts w:ascii="Cambria" w:hAnsi="Cambria"/>
          <w:sz w:val="22"/>
          <w:szCs w:val="22"/>
        </w:rPr>
        <w:t xml:space="preserve">. této smlouvy. V oznámení vady </w:t>
      </w:r>
      <w:r w:rsidR="00D70CC3" w:rsidRPr="00CF1661">
        <w:rPr>
          <w:rFonts w:ascii="Cambria" w:hAnsi="Cambria"/>
          <w:sz w:val="22"/>
          <w:szCs w:val="22"/>
        </w:rPr>
        <w:t>Kupující</w:t>
      </w:r>
      <w:r w:rsidR="00361F7B" w:rsidRPr="00CF1661">
        <w:rPr>
          <w:rFonts w:ascii="Cambria" w:hAnsi="Cambria"/>
          <w:sz w:val="22"/>
          <w:szCs w:val="22"/>
        </w:rPr>
        <w:t xml:space="preserve"> uvede popis vady nebo informaci o tom, jak se vada projevuje.</w:t>
      </w:r>
    </w:p>
    <w:p w14:paraId="45F99386" w14:textId="77777777" w:rsidR="00361F7B" w:rsidRPr="00CF1661" w:rsidRDefault="00361F7B" w:rsidP="00C4022B">
      <w:pPr>
        <w:tabs>
          <w:tab w:val="left" w:pos="709"/>
        </w:tabs>
        <w:spacing w:line="276" w:lineRule="auto"/>
        <w:jc w:val="both"/>
        <w:outlineLvl w:val="1"/>
        <w:rPr>
          <w:rFonts w:ascii="Cambria" w:hAnsi="Cambria"/>
          <w:sz w:val="22"/>
          <w:szCs w:val="22"/>
        </w:rPr>
      </w:pPr>
    </w:p>
    <w:p w14:paraId="129D4C28" w14:textId="77777777" w:rsidR="00361F7B" w:rsidRPr="00CF1661" w:rsidRDefault="00361F7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Za započetí opravy je považováno reálné zahájení prací na nahlášené vadě.</w:t>
      </w:r>
    </w:p>
    <w:p w14:paraId="377F5128" w14:textId="77777777" w:rsidR="00361F7B" w:rsidRPr="00CF1661" w:rsidRDefault="00361F7B" w:rsidP="00C4022B">
      <w:pPr>
        <w:tabs>
          <w:tab w:val="left" w:pos="709"/>
        </w:tabs>
        <w:spacing w:line="276" w:lineRule="auto"/>
        <w:jc w:val="both"/>
        <w:outlineLvl w:val="1"/>
        <w:rPr>
          <w:rFonts w:ascii="Cambria" w:hAnsi="Cambria"/>
          <w:sz w:val="22"/>
          <w:szCs w:val="22"/>
        </w:rPr>
      </w:pPr>
    </w:p>
    <w:p w14:paraId="2A592EF8" w14:textId="77777777" w:rsidR="00361F7B" w:rsidRPr="00CF1661" w:rsidRDefault="00361F7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Kontaktní osoba </w:t>
      </w:r>
      <w:r w:rsidR="00D70CC3" w:rsidRPr="00CF1661">
        <w:rPr>
          <w:rFonts w:ascii="Cambria" w:hAnsi="Cambria"/>
          <w:sz w:val="22"/>
          <w:szCs w:val="22"/>
        </w:rPr>
        <w:t>Prodávajícího</w:t>
      </w:r>
      <w:r w:rsidRPr="00CF1661">
        <w:rPr>
          <w:rFonts w:ascii="Cambria" w:hAnsi="Cambria"/>
          <w:sz w:val="22"/>
          <w:szCs w:val="22"/>
        </w:rPr>
        <w:t xml:space="preserve"> ve věcech servisu a oprav:</w:t>
      </w:r>
    </w:p>
    <w:p w14:paraId="3A6BA5DA" w14:textId="77777777" w:rsidR="00361F7B" w:rsidRPr="00CF1661" w:rsidRDefault="00361F7B" w:rsidP="00361F7B">
      <w:pPr>
        <w:tabs>
          <w:tab w:val="left" w:pos="709"/>
        </w:tabs>
        <w:ind w:left="709" w:firstLine="709"/>
        <w:jc w:val="both"/>
        <w:outlineLvl w:val="1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Jméno a příjmení: </w:t>
      </w:r>
      <w:r w:rsidR="009601FD" w:rsidRPr="00CF1661">
        <w:rPr>
          <w:rFonts w:ascii="Cambria" w:hAnsi="Cambria"/>
          <w:sz w:val="22"/>
          <w:szCs w:val="22"/>
        </w:rPr>
        <w:tab/>
      </w:r>
      <w:r w:rsidRPr="00CF1661">
        <w:rPr>
          <w:rFonts w:ascii="Cambria" w:hAnsi="Cambria"/>
          <w:sz w:val="22"/>
          <w:szCs w:val="22"/>
          <w:highlight w:val="yellow"/>
        </w:rPr>
        <w:t>……………………</w:t>
      </w:r>
      <w:r w:rsidR="00077C7D" w:rsidRPr="00CF1661">
        <w:rPr>
          <w:rFonts w:ascii="Cambria" w:hAnsi="Cambria"/>
          <w:sz w:val="22"/>
          <w:szCs w:val="22"/>
          <w:highlight w:val="yellow"/>
        </w:rPr>
        <w:t>………….</w:t>
      </w:r>
    </w:p>
    <w:p w14:paraId="4EC67A28" w14:textId="77777777" w:rsidR="00361F7B" w:rsidRPr="00CF1661" w:rsidRDefault="00361F7B" w:rsidP="00361F7B">
      <w:pPr>
        <w:pStyle w:val="Zkladntext"/>
        <w:tabs>
          <w:tab w:val="left" w:pos="709"/>
        </w:tabs>
        <w:ind w:left="709" w:firstLine="709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Telefon: </w:t>
      </w:r>
      <w:r w:rsidR="00F05A3C" w:rsidRPr="00CF1661">
        <w:rPr>
          <w:rFonts w:ascii="Cambria" w:hAnsi="Cambria"/>
          <w:sz w:val="22"/>
          <w:szCs w:val="22"/>
        </w:rPr>
        <w:tab/>
        <w:t xml:space="preserve">        </w:t>
      </w:r>
      <w:r w:rsidR="009601FD" w:rsidRPr="00CF1661">
        <w:rPr>
          <w:rFonts w:ascii="Cambria" w:hAnsi="Cambria"/>
          <w:sz w:val="22"/>
          <w:szCs w:val="22"/>
        </w:rPr>
        <w:tab/>
      </w:r>
      <w:r w:rsidR="00077C7D" w:rsidRPr="00CF1661">
        <w:rPr>
          <w:rFonts w:ascii="Cambria" w:hAnsi="Cambria"/>
          <w:sz w:val="22"/>
          <w:szCs w:val="22"/>
          <w:highlight w:val="yellow"/>
        </w:rPr>
        <w:t>……………………………….</w:t>
      </w:r>
    </w:p>
    <w:p w14:paraId="2F4921D4" w14:textId="77777777" w:rsidR="00361F7B" w:rsidRPr="00CF1661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E-mail: </w:t>
      </w:r>
      <w:r w:rsidR="00F05A3C" w:rsidRPr="00CF1661">
        <w:rPr>
          <w:rFonts w:ascii="Cambria" w:hAnsi="Cambria"/>
          <w:sz w:val="22"/>
          <w:szCs w:val="22"/>
        </w:rPr>
        <w:tab/>
        <w:t xml:space="preserve">        </w:t>
      </w:r>
      <w:r w:rsidR="009601FD" w:rsidRPr="00CF1661">
        <w:rPr>
          <w:rFonts w:ascii="Cambria" w:hAnsi="Cambria"/>
          <w:sz w:val="22"/>
          <w:szCs w:val="22"/>
        </w:rPr>
        <w:tab/>
      </w:r>
      <w:r w:rsidR="00077C7D" w:rsidRPr="00CF1661">
        <w:rPr>
          <w:rFonts w:ascii="Cambria" w:hAnsi="Cambria"/>
          <w:sz w:val="22"/>
          <w:szCs w:val="22"/>
          <w:highlight w:val="yellow"/>
        </w:rPr>
        <w:t>……………………………….</w:t>
      </w:r>
    </w:p>
    <w:p w14:paraId="23A39EEE" w14:textId="77777777" w:rsidR="00361F7B" w:rsidRPr="00CF1661" w:rsidRDefault="00361F7B" w:rsidP="00C4022B">
      <w:pPr>
        <w:pStyle w:val="Zkladntex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714CCED" w14:textId="0F39DF4A" w:rsidR="00EB17EC" w:rsidRPr="00CF1661" w:rsidRDefault="00EB17EC" w:rsidP="006008D7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Nezapočne-li Prodávající s opravou nahlášené vady do doby uvedené v čl. IX odst. 2 </w:t>
      </w:r>
      <w:r w:rsidR="00067F7D" w:rsidRPr="00CF1661">
        <w:rPr>
          <w:rFonts w:ascii="Cambria" w:hAnsi="Cambria"/>
          <w:sz w:val="22"/>
          <w:szCs w:val="22"/>
        </w:rPr>
        <w:t xml:space="preserve">a </w:t>
      </w:r>
      <w:r w:rsidR="004E66B8" w:rsidRPr="00CF1661">
        <w:rPr>
          <w:rFonts w:ascii="Cambria" w:hAnsi="Cambria"/>
          <w:sz w:val="22"/>
          <w:szCs w:val="22"/>
        </w:rPr>
        <w:t>12</w:t>
      </w:r>
      <w:r w:rsidR="00067F7D" w:rsidRPr="00CF1661">
        <w:rPr>
          <w:rFonts w:ascii="Cambria" w:hAnsi="Cambria"/>
          <w:sz w:val="22"/>
          <w:szCs w:val="22"/>
        </w:rPr>
        <w:t xml:space="preserve"> </w:t>
      </w:r>
      <w:r w:rsidRPr="00CF1661">
        <w:rPr>
          <w:rFonts w:ascii="Cambria" w:hAnsi="Cambria"/>
          <w:sz w:val="22"/>
          <w:szCs w:val="22"/>
        </w:rPr>
        <w:t xml:space="preserve">této </w:t>
      </w:r>
      <w:r w:rsidR="00E0750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 xml:space="preserve">mlouvy, je Kupující oprávněn účtovat </w:t>
      </w:r>
      <w:r w:rsidR="00067F7D" w:rsidRPr="00CF1661">
        <w:rPr>
          <w:rFonts w:ascii="Cambria" w:hAnsi="Cambria"/>
          <w:sz w:val="22"/>
          <w:szCs w:val="22"/>
        </w:rPr>
        <w:t>P</w:t>
      </w:r>
      <w:r w:rsidRPr="00CF1661">
        <w:rPr>
          <w:rFonts w:ascii="Cambria" w:hAnsi="Cambria"/>
          <w:sz w:val="22"/>
          <w:szCs w:val="22"/>
        </w:rPr>
        <w:t>rodávaj</w:t>
      </w:r>
      <w:r w:rsidR="000B458F" w:rsidRPr="00CF1661">
        <w:rPr>
          <w:rFonts w:ascii="Cambria" w:hAnsi="Cambria"/>
          <w:sz w:val="22"/>
          <w:szCs w:val="22"/>
        </w:rPr>
        <w:t>ícímu smluvní pokutu ve výši 0,2</w:t>
      </w:r>
      <w:r w:rsidRPr="00CF1661">
        <w:rPr>
          <w:rFonts w:ascii="Cambria" w:hAnsi="Cambria"/>
          <w:sz w:val="22"/>
          <w:szCs w:val="22"/>
        </w:rPr>
        <w:t xml:space="preserve"> % z ceny zboží bez DPH za každý i započatý den prodlení.</w:t>
      </w:r>
      <w:r w:rsidRPr="00CF1661">
        <w:rPr>
          <w:rFonts w:ascii="Cambria" w:hAnsi="Cambria"/>
          <w:color w:val="FF0000"/>
          <w:sz w:val="22"/>
          <w:szCs w:val="22"/>
        </w:rPr>
        <w:t xml:space="preserve"> </w:t>
      </w:r>
    </w:p>
    <w:p w14:paraId="54069057" w14:textId="77777777" w:rsidR="00EB17EC" w:rsidRPr="00CF1661" w:rsidRDefault="00EB17EC" w:rsidP="00EB17EC">
      <w:pPr>
        <w:tabs>
          <w:tab w:val="left" w:pos="709"/>
        </w:tabs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</w:p>
    <w:p w14:paraId="1ADC3732" w14:textId="77777777" w:rsidR="00EB17EC" w:rsidRPr="00CF1661" w:rsidRDefault="00EB17EC" w:rsidP="006008D7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Uhrazením smluvní pokuty není dotčen nárok Kupujícího na náhradu škody způsobené porušením povinnosti, zajištěné smluvní pokutou</w:t>
      </w:r>
    </w:p>
    <w:p w14:paraId="0D3E279F" w14:textId="77777777" w:rsidR="00EB17EC" w:rsidRPr="00CF1661" w:rsidRDefault="00EB17EC" w:rsidP="00EB17EC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482C9EB" w14:textId="300B3207" w:rsidR="00EB17EC" w:rsidRPr="00CF1661" w:rsidRDefault="00EB17EC" w:rsidP="006008D7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lastRenderedPageBreak/>
        <w:t>Smluvní pokutu vyúčtuje oprávněná</w:t>
      </w:r>
      <w:r w:rsidR="002620C3">
        <w:rPr>
          <w:rFonts w:ascii="Cambria" w:hAnsi="Cambria"/>
          <w:sz w:val="22"/>
          <w:szCs w:val="22"/>
        </w:rPr>
        <w:t xml:space="preserve"> smluvní</w:t>
      </w:r>
      <w:r w:rsidRPr="00CF1661">
        <w:rPr>
          <w:rFonts w:ascii="Cambria" w:hAnsi="Cambria"/>
          <w:sz w:val="22"/>
          <w:szCs w:val="22"/>
        </w:rPr>
        <w:t xml:space="preserve"> strana do 30 dnů od jejích zjištění a druhá </w:t>
      </w:r>
      <w:r w:rsidR="002620C3">
        <w:rPr>
          <w:rFonts w:ascii="Cambria" w:hAnsi="Cambria"/>
          <w:sz w:val="22"/>
          <w:szCs w:val="22"/>
        </w:rPr>
        <w:t xml:space="preserve">smluvní </w:t>
      </w:r>
      <w:r w:rsidRPr="00CF1661">
        <w:rPr>
          <w:rFonts w:ascii="Cambria" w:hAnsi="Cambria"/>
          <w:sz w:val="22"/>
          <w:szCs w:val="22"/>
        </w:rPr>
        <w:t>strana je povinna smluvní pokutu uhradit do 30 dnů od obdržení vyúčtování. Totéž se týká úroků z prodlení.</w:t>
      </w:r>
    </w:p>
    <w:p w14:paraId="4888F6F7" w14:textId="77777777" w:rsidR="00EB17EC" w:rsidRPr="00CF1661" w:rsidRDefault="00EB17EC" w:rsidP="00EB17EC">
      <w:pPr>
        <w:tabs>
          <w:tab w:val="left" w:pos="709"/>
        </w:tabs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</w:p>
    <w:p w14:paraId="49773D38" w14:textId="09133C81" w:rsidR="00EB17EC" w:rsidRPr="00CF1661" w:rsidRDefault="00EB17EC" w:rsidP="006008D7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Nenastoupí-li Prodávající k odstranění reklamované vady do doby uvedené v čl.</w:t>
      </w:r>
      <w:r w:rsidR="00381686">
        <w:rPr>
          <w:rFonts w:ascii="Cambria" w:hAnsi="Cambria"/>
          <w:sz w:val="22"/>
          <w:szCs w:val="22"/>
        </w:rPr>
        <w:t> </w:t>
      </w:r>
      <w:r w:rsidRPr="00CF1661">
        <w:rPr>
          <w:rFonts w:ascii="Cambria" w:hAnsi="Cambria"/>
          <w:sz w:val="22"/>
          <w:szCs w:val="22"/>
        </w:rPr>
        <w:t>IX</w:t>
      </w:r>
      <w:r w:rsidR="00381686">
        <w:rPr>
          <w:rFonts w:ascii="Cambria" w:hAnsi="Cambria"/>
          <w:sz w:val="22"/>
          <w:szCs w:val="22"/>
        </w:rPr>
        <w:t>. </w:t>
      </w:r>
      <w:r w:rsidRPr="00CF1661">
        <w:rPr>
          <w:rFonts w:ascii="Cambria" w:hAnsi="Cambria"/>
          <w:sz w:val="22"/>
          <w:szCs w:val="22"/>
        </w:rPr>
        <w:t>odst.</w:t>
      </w:r>
      <w:r w:rsidR="00381686">
        <w:rPr>
          <w:rFonts w:ascii="Cambria" w:hAnsi="Cambria"/>
          <w:sz w:val="22"/>
          <w:szCs w:val="22"/>
        </w:rPr>
        <w:t> </w:t>
      </w:r>
      <w:r w:rsidRPr="00CF1661">
        <w:rPr>
          <w:rFonts w:ascii="Cambria" w:hAnsi="Cambria"/>
          <w:sz w:val="22"/>
          <w:szCs w:val="22"/>
        </w:rPr>
        <w:t xml:space="preserve">2 </w:t>
      </w:r>
      <w:r w:rsidR="00067F7D" w:rsidRPr="00CF1661">
        <w:rPr>
          <w:rFonts w:ascii="Cambria" w:hAnsi="Cambria"/>
          <w:sz w:val="22"/>
          <w:szCs w:val="22"/>
        </w:rPr>
        <w:t xml:space="preserve">a </w:t>
      </w:r>
      <w:r w:rsidR="004E66B8" w:rsidRPr="00CF1661">
        <w:rPr>
          <w:rFonts w:ascii="Cambria" w:hAnsi="Cambria"/>
          <w:sz w:val="22"/>
          <w:szCs w:val="22"/>
        </w:rPr>
        <w:t>12</w:t>
      </w:r>
      <w:r w:rsidR="00067F7D" w:rsidRPr="00CF1661">
        <w:rPr>
          <w:rFonts w:ascii="Cambria" w:hAnsi="Cambria"/>
          <w:sz w:val="22"/>
          <w:szCs w:val="22"/>
        </w:rPr>
        <w:t xml:space="preserve"> </w:t>
      </w:r>
      <w:r w:rsidRPr="00CF1661">
        <w:rPr>
          <w:rFonts w:ascii="Cambria" w:hAnsi="Cambria"/>
          <w:sz w:val="22"/>
          <w:szCs w:val="22"/>
        </w:rPr>
        <w:t xml:space="preserve">této </w:t>
      </w:r>
      <w:r w:rsidR="00E0750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>mlouvy, je Kupující oprávněn pověřit odstraněním vady jinou odbornou právnickou nebo fyzickou osobu. Veškeré takto vzniklé náklady uhradí Kupujícímu Prodávající ve lhůtě do 30 dnů od obdržení vyúčtování. V případě, že Prodávající začal s příslušnými pracemi na odstranění vady ve lhůtě dle odst. 2</w:t>
      </w:r>
      <w:r w:rsidR="004E66B8" w:rsidRPr="00CF1661">
        <w:rPr>
          <w:rFonts w:ascii="Cambria" w:hAnsi="Cambria"/>
          <w:sz w:val="22"/>
          <w:szCs w:val="22"/>
        </w:rPr>
        <w:t xml:space="preserve"> a 12</w:t>
      </w:r>
      <w:r w:rsidRPr="00CF1661">
        <w:rPr>
          <w:rFonts w:ascii="Cambria" w:hAnsi="Cambria"/>
          <w:sz w:val="22"/>
          <w:szCs w:val="22"/>
        </w:rPr>
        <w:t xml:space="preserve"> tohoto článku této smlouvy, ale tyto v požadovaném termínu neprovedl, je Kupující oprávněn nechat v tomto případě uvedené práce provést třetí osobou. Náklady s tím spojené je též Prodávající povinen Kupujícímu uhradit do 10 dnů po obdržení písemné výzvy k úhradě a daňového dokladu. Totéž se týká úroků z</w:t>
      </w:r>
      <w:r w:rsidR="004A6920" w:rsidRPr="00CF1661">
        <w:rPr>
          <w:rFonts w:ascii="Cambria" w:hAnsi="Cambria"/>
          <w:sz w:val="22"/>
          <w:szCs w:val="22"/>
        </w:rPr>
        <w:t> </w:t>
      </w:r>
      <w:r w:rsidRPr="00CF1661">
        <w:rPr>
          <w:rFonts w:ascii="Cambria" w:hAnsi="Cambria"/>
          <w:sz w:val="22"/>
          <w:szCs w:val="22"/>
        </w:rPr>
        <w:t>prodlení</w:t>
      </w:r>
      <w:r w:rsidR="004A6920" w:rsidRPr="00CF1661">
        <w:rPr>
          <w:rFonts w:ascii="Cambria" w:hAnsi="Cambria"/>
          <w:sz w:val="22"/>
          <w:szCs w:val="22"/>
        </w:rPr>
        <w:t>.</w:t>
      </w:r>
    </w:p>
    <w:p w14:paraId="7E745EDD" w14:textId="77777777" w:rsidR="00EB17EC" w:rsidRPr="00CF1661" w:rsidRDefault="00EB17EC" w:rsidP="00C4022B">
      <w:pPr>
        <w:pStyle w:val="Zkladntex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68361A" w14:textId="77777777" w:rsidR="00CB2E2A" w:rsidRPr="00CF1661" w:rsidRDefault="00CB2E2A" w:rsidP="00CB2E2A">
      <w:pPr>
        <w:pStyle w:val="Zkladntext"/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Theme="majorHAnsi" w:hAnsiTheme="majorHAnsi"/>
          <w:color w:val="auto"/>
          <w:sz w:val="22"/>
          <w:szCs w:val="22"/>
        </w:rPr>
      </w:pPr>
      <w:r w:rsidRPr="00CF1661">
        <w:rPr>
          <w:rFonts w:asciiTheme="majorHAnsi" w:hAnsiTheme="majorHAnsi"/>
          <w:color w:val="auto"/>
          <w:sz w:val="22"/>
          <w:szCs w:val="22"/>
        </w:rPr>
        <w:t xml:space="preserve">Prodávající je dále povinen v průběhu záruční doby uskutečnit na základě písemné výzvy Kupujícího nejméně jednou ročně bezplatnou servisní prohlídku předmětu plnění dle Specifikace předmětu plnění, při níž provede základní servisní úkony, zejména seřízení zařízení. </w:t>
      </w:r>
    </w:p>
    <w:p w14:paraId="25F059FD" w14:textId="77777777" w:rsidR="00CB2E2A" w:rsidRPr="00CF1661" w:rsidRDefault="00CB2E2A" w:rsidP="00CB2E2A">
      <w:pPr>
        <w:pStyle w:val="Zkladntex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0B910E3" w14:textId="4B3694AA" w:rsidR="00361F7B" w:rsidRPr="00CF1661" w:rsidRDefault="00D70CC3" w:rsidP="00C4022B">
      <w:pPr>
        <w:pStyle w:val="Zkladntext"/>
        <w:numPr>
          <w:ilvl w:val="0"/>
          <w:numId w:val="35"/>
        </w:numPr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  <w:shd w:val="clear" w:color="auto" w:fill="FFFFFF"/>
        </w:rPr>
        <w:t>Prodávající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 je povinen provést pro </w:t>
      </w:r>
      <w:r w:rsidRPr="00CF1661">
        <w:rPr>
          <w:rFonts w:ascii="Cambria" w:hAnsi="Cambria"/>
          <w:sz w:val="22"/>
          <w:szCs w:val="22"/>
          <w:shd w:val="clear" w:color="auto" w:fill="FFFFFF"/>
        </w:rPr>
        <w:t>Kupujícího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 i pozáruční servis </w:t>
      </w:r>
      <w:r w:rsidR="00B34BEC" w:rsidRPr="00CF1661">
        <w:rPr>
          <w:rFonts w:ascii="Cambria" w:hAnsi="Cambria"/>
          <w:sz w:val="22"/>
          <w:szCs w:val="22"/>
          <w:shd w:val="clear" w:color="auto" w:fill="FFFFFF"/>
        </w:rPr>
        <w:t>v délce minimálně</w:t>
      </w:r>
      <w:r w:rsidR="004553FD" w:rsidRPr="00CF1661">
        <w:rPr>
          <w:rFonts w:ascii="Cambria" w:hAnsi="Cambria"/>
          <w:sz w:val="22"/>
          <w:szCs w:val="22"/>
          <w:shd w:val="clear" w:color="auto" w:fill="FFFFFF"/>
        </w:rPr>
        <w:t xml:space="preserve"> 36 měs</w:t>
      </w:r>
      <w:r w:rsidR="00B34BEC" w:rsidRPr="00CF1661">
        <w:rPr>
          <w:rFonts w:ascii="Cambria" w:hAnsi="Cambria"/>
          <w:sz w:val="22"/>
          <w:szCs w:val="22"/>
          <w:shd w:val="clear" w:color="auto" w:fill="FFFFFF"/>
        </w:rPr>
        <w:t>íců</w:t>
      </w:r>
      <w:r w:rsidR="004553FD" w:rsidRPr="00CF1661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="00361F7B" w:rsidRPr="00CF1661">
        <w:rPr>
          <w:rFonts w:ascii="Cambria" w:hAnsi="Cambria"/>
          <w:sz w:val="22"/>
          <w:szCs w:val="22"/>
        </w:rPr>
        <w:t>na veškerý předmět plnění dle Specifikace předmětu plnění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, a to na základě písemné objednávky </w:t>
      </w:r>
      <w:r w:rsidRPr="00CF1661">
        <w:rPr>
          <w:rFonts w:ascii="Cambria" w:hAnsi="Cambria"/>
          <w:sz w:val="22"/>
          <w:szCs w:val="22"/>
          <w:shd w:val="clear" w:color="auto" w:fill="FFFFFF"/>
        </w:rPr>
        <w:t>Kupujícího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>, dle podmínek uvedených v odstavci </w:t>
      </w:r>
      <w:r w:rsidR="004E66B8" w:rsidRPr="00CF1661">
        <w:rPr>
          <w:rFonts w:ascii="Cambria" w:hAnsi="Cambria"/>
          <w:sz w:val="22"/>
          <w:szCs w:val="22"/>
          <w:shd w:val="clear" w:color="auto" w:fill="FFFFFF"/>
        </w:rPr>
        <w:t>3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>. – 5.</w:t>
      </w:r>
      <w:r w:rsidR="00577BC0" w:rsidRPr="00CF1661">
        <w:rPr>
          <w:rFonts w:ascii="Cambria" w:hAnsi="Cambria"/>
          <w:sz w:val="22"/>
          <w:szCs w:val="22"/>
          <w:shd w:val="clear" w:color="auto" w:fill="FFFFFF"/>
        </w:rPr>
        <w:t> 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čl. </w:t>
      </w:r>
      <w:r w:rsidRPr="00CF1661">
        <w:rPr>
          <w:rFonts w:ascii="Cambria" w:hAnsi="Cambria"/>
          <w:sz w:val="22"/>
          <w:szCs w:val="22"/>
          <w:shd w:val="clear" w:color="auto" w:fill="FFFFFF"/>
        </w:rPr>
        <w:t>I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X. této smlouvy a podmínek mezi </w:t>
      </w:r>
      <w:r w:rsidRPr="00CF1661">
        <w:rPr>
          <w:rFonts w:ascii="Cambria" w:hAnsi="Cambria"/>
          <w:sz w:val="22"/>
          <w:szCs w:val="22"/>
          <w:shd w:val="clear" w:color="auto" w:fill="FFFFFF"/>
        </w:rPr>
        <w:t>Prodávajícím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 a </w:t>
      </w:r>
      <w:r w:rsidRPr="00CF1661">
        <w:rPr>
          <w:rFonts w:ascii="Cambria" w:hAnsi="Cambria"/>
          <w:sz w:val="22"/>
          <w:szCs w:val="22"/>
          <w:shd w:val="clear" w:color="auto" w:fill="FFFFFF"/>
        </w:rPr>
        <w:t>Kupujícím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 dále dohodnutých. </w:t>
      </w:r>
    </w:p>
    <w:p w14:paraId="26C97D01" w14:textId="77777777" w:rsidR="00494A94" w:rsidRPr="00CF1661" w:rsidRDefault="00494A94">
      <w:pPr>
        <w:pStyle w:val="Odstavecseseznamem"/>
        <w:rPr>
          <w:rFonts w:ascii="Cambria" w:hAnsi="Cambria"/>
          <w:sz w:val="22"/>
          <w:szCs w:val="22"/>
        </w:rPr>
      </w:pPr>
    </w:p>
    <w:p w14:paraId="1ACD4D1B" w14:textId="7D27F8C9" w:rsidR="00494A94" w:rsidRPr="00CF1661" w:rsidRDefault="00494CA9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je povinen zabezpečit pozáruční servis na </w:t>
      </w:r>
      <w:r w:rsidR="00B66018">
        <w:rPr>
          <w:rFonts w:ascii="Cambria" w:hAnsi="Cambria"/>
          <w:sz w:val="22"/>
          <w:szCs w:val="22"/>
        </w:rPr>
        <w:t>cel</w:t>
      </w:r>
      <w:r w:rsidRPr="00CF1661">
        <w:rPr>
          <w:rFonts w:ascii="Cambria" w:hAnsi="Cambria"/>
          <w:sz w:val="22"/>
          <w:szCs w:val="22"/>
        </w:rPr>
        <w:t>ý předmět plnění dle Specifikace předmětu plnění, a to tak, že veškerý servis a opravy musí započít nejpozději do 48 hodin od nahlášení vady (poruchy) Kupujícím v pracovních dnech a pouze v rámci pracovní doby. Pracovní dobou je myšlena doba od 6:00 hodin do 16:00 hodin. Servis a opravy musí být Prodávající přednostně schopen provádět v místě plnění dle čl. V. odst. 2 této Smlouvy.</w:t>
      </w:r>
    </w:p>
    <w:p w14:paraId="5113D20F" w14:textId="77777777" w:rsidR="00F05A3C" w:rsidRPr="00CF1661" w:rsidRDefault="00F05A3C" w:rsidP="004C36FB">
      <w:pPr>
        <w:pStyle w:val="Zkladntext"/>
        <w:spacing w:line="240" w:lineRule="atLeast"/>
        <w:rPr>
          <w:rFonts w:ascii="Cambria" w:hAnsi="Cambria"/>
          <w:b/>
          <w:sz w:val="22"/>
          <w:szCs w:val="18"/>
        </w:rPr>
      </w:pPr>
    </w:p>
    <w:p w14:paraId="006E6DB5" w14:textId="77777777" w:rsidR="00977317" w:rsidRPr="00CF1661" w:rsidRDefault="00977317" w:rsidP="00CF1661">
      <w:pPr>
        <w:pStyle w:val="Zkladntext"/>
        <w:spacing w:before="240"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X.</w:t>
      </w:r>
    </w:p>
    <w:p w14:paraId="27736D95" w14:textId="77777777" w:rsidR="00977317" w:rsidRPr="00CF1661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 xml:space="preserve">Vlastnictví </w:t>
      </w:r>
      <w:r w:rsidR="00154F6E" w:rsidRPr="00CF1661">
        <w:rPr>
          <w:rFonts w:ascii="Cambria" w:hAnsi="Cambria"/>
          <w:b/>
          <w:sz w:val="22"/>
          <w:szCs w:val="18"/>
        </w:rPr>
        <w:t>zboží</w:t>
      </w:r>
      <w:r w:rsidRPr="00CF1661">
        <w:rPr>
          <w:rFonts w:ascii="Cambria" w:hAnsi="Cambria"/>
          <w:b/>
          <w:sz w:val="22"/>
          <w:szCs w:val="18"/>
        </w:rPr>
        <w:t xml:space="preserve"> a nebezpečí škody na </w:t>
      </w:r>
      <w:r w:rsidR="00F75A40" w:rsidRPr="00CF1661">
        <w:rPr>
          <w:rFonts w:ascii="Cambria" w:hAnsi="Cambria"/>
          <w:b/>
          <w:sz w:val="22"/>
          <w:szCs w:val="18"/>
        </w:rPr>
        <w:t>zboží</w:t>
      </w:r>
      <w:r w:rsidRPr="00CF1661">
        <w:rPr>
          <w:rFonts w:ascii="Cambria" w:hAnsi="Cambria"/>
          <w:b/>
          <w:sz w:val="22"/>
          <w:szCs w:val="18"/>
        </w:rPr>
        <w:t xml:space="preserve"> </w:t>
      </w:r>
    </w:p>
    <w:p w14:paraId="123FA2C8" w14:textId="77777777" w:rsidR="00977317" w:rsidRPr="00CF166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  <w:sz w:val="22"/>
          <w:szCs w:val="18"/>
        </w:rPr>
      </w:pPr>
    </w:p>
    <w:p w14:paraId="2E5493BC" w14:textId="621FF226" w:rsidR="00977317" w:rsidRPr="00CF1661" w:rsidRDefault="003F3AB9" w:rsidP="00C4022B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09"/>
        </w:tabs>
        <w:spacing w:line="240" w:lineRule="atLeast"/>
        <w:ind w:left="0" w:firstLine="0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Vlastníkem </w:t>
      </w:r>
      <w:r w:rsidR="00403322" w:rsidRPr="00CF1661">
        <w:rPr>
          <w:rFonts w:ascii="Cambria" w:hAnsi="Cambria"/>
          <w:sz w:val="22"/>
          <w:szCs w:val="18"/>
        </w:rPr>
        <w:t xml:space="preserve">zboží je až do úplného zaplacení </w:t>
      </w:r>
      <w:r w:rsidR="00B02955">
        <w:rPr>
          <w:rFonts w:ascii="Cambria" w:hAnsi="Cambria"/>
          <w:sz w:val="22"/>
          <w:szCs w:val="18"/>
        </w:rPr>
        <w:t>P</w:t>
      </w:r>
      <w:r w:rsidR="00403322" w:rsidRPr="00CF1661">
        <w:rPr>
          <w:rFonts w:ascii="Cambria" w:hAnsi="Cambria"/>
          <w:sz w:val="22"/>
          <w:szCs w:val="18"/>
        </w:rPr>
        <w:t>rodávající</w:t>
      </w:r>
      <w:r w:rsidR="00977317" w:rsidRPr="00CF1661">
        <w:rPr>
          <w:rFonts w:ascii="Cambria" w:hAnsi="Cambria"/>
          <w:sz w:val="22"/>
          <w:szCs w:val="18"/>
        </w:rPr>
        <w:t>.</w:t>
      </w:r>
    </w:p>
    <w:p w14:paraId="7DB4508C" w14:textId="77777777" w:rsidR="00977317" w:rsidRPr="00CF1661" w:rsidRDefault="00977317" w:rsidP="00C4022B">
      <w:pPr>
        <w:pStyle w:val="Zkladntext"/>
        <w:tabs>
          <w:tab w:val="num" w:pos="709"/>
          <w:tab w:val="num" w:pos="975"/>
          <w:tab w:val="num" w:pos="3135"/>
        </w:tabs>
        <w:spacing w:line="240" w:lineRule="atLeast"/>
        <w:rPr>
          <w:rFonts w:ascii="Cambria" w:hAnsi="Cambria"/>
          <w:b/>
          <w:sz w:val="22"/>
          <w:szCs w:val="18"/>
        </w:rPr>
      </w:pPr>
    </w:p>
    <w:p w14:paraId="09830ABA" w14:textId="61F23936" w:rsidR="008359F2" w:rsidRPr="00CF1661" w:rsidRDefault="00977317" w:rsidP="00C4022B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Nebezpečí škody </w:t>
      </w:r>
      <w:r w:rsidR="007C26A3" w:rsidRPr="00CF1661">
        <w:rPr>
          <w:rFonts w:ascii="Cambria" w:hAnsi="Cambria"/>
          <w:sz w:val="22"/>
          <w:szCs w:val="18"/>
        </w:rPr>
        <w:t>na zboží</w:t>
      </w:r>
      <w:r w:rsidRPr="00CF1661">
        <w:rPr>
          <w:rFonts w:ascii="Cambria" w:hAnsi="Cambria"/>
          <w:sz w:val="22"/>
          <w:szCs w:val="18"/>
        </w:rPr>
        <w:t xml:space="preserve"> nese od počátku </w:t>
      </w:r>
      <w:r w:rsidR="00B02955">
        <w:rPr>
          <w:rFonts w:ascii="Cambria" w:hAnsi="Cambria"/>
          <w:sz w:val="22"/>
          <w:szCs w:val="18"/>
        </w:rPr>
        <w:t>P</w:t>
      </w:r>
      <w:r w:rsidR="00403322" w:rsidRPr="00CF1661">
        <w:rPr>
          <w:rFonts w:ascii="Cambria" w:hAnsi="Cambria"/>
          <w:sz w:val="22"/>
          <w:szCs w:val="18"/>
        </w:rPr>
        <w:t>rodávající</w:t>
      </w:r>
      <w:r w:rsidRPr="00CF1661">
        <w:rPr>
          <w:rFonts w:ascii="Cambria" w:hAnsi="Cambria"/>
          <w:sz w:val="22"/>
          <w:szCs w:val="18"/>
        </w:rPr>
        <w:t xml:space="preserve">, a to až do doby řádného předání a převzetí </w:t>
      </w:r>
      <w:r w:rsidR="00403322" w:rsidRPr="00CF1661">
        <w:rPr>
          <w:rFonts w:ascii="Cambria" w:hAnsi="Cambria"/>
          <w:sz w:val="22"/>
          <w:szCs w:val="18"/>
        </w:rPr>
        <w:t xml:space="preserve">zboží </w:t>
      </w:r>
      <w:r w:rsidRPr="00CF1661">
        <w:rPr>
          <w:rFonts w:ascii="Cambria" w:hAnsi="Cambria"/>
          <w:sz w:val="22"/>
          <w:szCs w:val="18"/>
        </w:rPr>
        <w:t xml:space="preserve">mezi </w:t>
      </w:r>
      <w:r w:rsidR="00B02955">
        <w:rPr>
          <w:rFonts w:ascii="Cambria" w:hAnsi="Cambria"/>
          <w:sz w:val="22"/>
          <w:szCs w:val="18"/>
        </w:rPr>
        <w:t>P</w:t>
      </w:r>
      <w:r w:rsidR="00403322" w:rsidRPr="00CF1661">
        <w:rPr>
          <w:rFonts w:ascii="Cambria" w:hAnsi="Cambria"/>
          <w:sz w:val="22"/>
          <w:szCs w:val="18"/>
        </w:rPr>
        <w:t xml:space="preserve">rodávajícím a </w:t>
      </w:r>
      <w:r w:rsidR="00B02955">
        <w:rPr>
          <w:rFonts w:ascii="Cambria" w:hAnsi="Cambria"/>
          <w:sz w:val="22"/>
          <w:szCs w:val="18"/>
        </w:rPr>
        <w:t>K</w:t>
      </w:r>
      <w:r w:rsidR="00403322" w:rsidRPr="00CF1661">
        <w:rPr>
          <w:rFonts w:ascii="Cambria" w:hAnsi="Cambria"/>
          <w:sz w:val="22"/>
          <w:szCs w:val="18"/>
        </w:rPr>
        <w:t>upujícím</w:t>
      </w:r>
      <w:r w:rsidR="00DF1364" w:rsidRPr="00CF1661">
        <w:rPr>
          <w:rFonts w:ascii="Cambria" w:hAnsi="Cambria"/>
          <w:sz w:val="22"/>
          <w:szCs w:val="18"/>
        </w:rPr>
        <w:t>, bez zjevných vad</w:t>
      </w:r>
      <w:r w:rsidRPr="00CF1661">
        <w:rPr>
          <w:rFonts w:ascii="Cambria" w:hAnsi="Cambria"/>
          <w:sz w:val="22"/>
          <w:szCs w:val="18"/>
        </w:rPr>
        <w:t>.</w:t>
      </w:r>
    </w:p>
    <w:p w14:paraId="033F472F" w14:textId="77777777" w:rsidR="00FF1496" w:rsidRPr="00CF1661" w:rsidRDefault="00FF1496" w:rsidP="00FF1496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  <w:b/>
          <w:sz w:val="22"/>
          <w:szCs w:val="18"/>
        </w:rPr>
      </w:pPr>
    </w:p>
    <w:p w14:paraId="2D9A7FBC" w14:textId="77777777" w:rsidR="00977317" w:rsidRPr="00CF1661" w:rsidRDefault="00977317" w:rsidP="003D6034">
      <w:pPr>
        <w:pStyle w:val="Zkladntext"/>
        <w:tabs>
          <w:tab w:val="num" w:pos="709"/>
          <w:tab w:val="num" w:pos="2160"/>
        </w:tabs>
        <w:spacing w:before="120"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X</w:t>
      </w:r>
      <w:r w:rsidR="00BA336E" w:rsidRPr="00CF1661">
        <w:rPr>
          <w:rFonts w:ascii="Cambria" w:hAnsi="Cambria"/>
          <w:b/>
          <w:sz w:val="22"/>
          <w:szCs w:val="18"/>
        </w:rPr>
        <w:t>I</w:t>
      </w:r>
      <w:r w:rsidRPr="00CF1661">
        <w:rPr>
          <w:rFonts w:ascii="Cambria" w:hAnsi="Cambria"/>
          <w:b/>
          <w:sz w:val="22"/>
          <w:szCs w:val="18"/>
        </w:rPr>
        <w:t>.</w:t>
      </w:r>
    </w:p>
    <w:p w14:paraId="1B2328D7" w14:textId="77777777" w:rsidR="00977317" w:rsidRPr="00CF1661" w:rsidRDefault="00977317" w:rsidP="00E72D7F">
      <w:pPr>
        <w:pStyle w:val="Zkladntext"/>
        <w:pBdr>
          <w:bottom w:val="single" w:sz="12" w:space="1" w:color="215868" w:themeColor="accent5" w:themeShade="80"/>
        </w:pBdr>
        <w:tabs>
          <w:tab w:val="num" w:pos="709"/>
          <w:tab w:val="num" w:pos="2160"/>
        </w:tabs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 xml:space="preserve">Vyšší moc </w:t>
      </w:r>
    </w:p>
    <w:p w14:paraId="2EE28CE9" w14:textId="77777777" w:rsidR="00977317" w:rsidRPr="00CF1661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rPr>
          <w:rFonts w:ascii="Cambria" w:hAnsi="Cambria"/>
          <w:b/>
          <w:sz w:val="22"/>
          <w:szCs w:val="18"/>
        </w:rPr>
      </w:pPr>
    </w:p>
    <w:p w14:paraId="44448117" w14:textId="77777777" w:rsidR="00977317" w:rsidRPr="00CF1661" w:rsidRDefault="00977317" w:rsidP="00C4022B">
      <w:pPr>
        <w:pStyle w:val="Zkladntext"/>
        <w:numPr>
          <w:ilvl w:val="0"/>
          <w:numId w:val="18"/>
        </w:numPr>
        <w:tabs>
          <w:tab w:val="clear" w:pos="2136"/>
          <w:tab w:val="num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Za vyšší moc se považují okolnosti mající vliv </w:t>
      </w:r>
      <w:r w:rsidR="005F7001" w:rsidRPr="00CF1661">
        <w:rPr>
          <w:rFonts w:ascii="Cambria" w:hAnsi="Cambria"/>
          <w:sz w:val="22"/>
          <w:szCs w:val="18"/>
        </w:rPr>
        <w:t xml:space="preserve">na zboží </w:t>
      </w:r>
      <w:r w:rsidRPr="00CF1661">
        <w:rPr>
          <w:rFonts w:ascii="Cambria" w:hAnsi="Cambria"/>
          <w:sz w:val="22"/>
          <w:szCs w:val="18"/>
        </w:rPr>
        <w:t xml:space="preserve">na </w:t>
      </w:r>
      <w:r w:rsidR="005F7001" w:rsidRPr="00CF1661">
        <w:rPr>
          <w:rFonts w:ascii="Cambria" w:hAnsi="Cambria"/>
          <w:sz w:val="22"/>
          <w:szCs w:val="18"/>
        </w:rPr>
        <w:t>dodání zboží</w:t>
      </w:r>
      <w:r w:rsidRPr="00CF1661">
        <w:rPr>
          <w:rFonts w:ascii="Cambria" w:hAnsi="Cambria"/>
          <w:sz w:val="22"/>
          <w:szCs w:val="18"/>
        </w:rPr>
        <w:t xml:space="preserve">, které nejsou závislé na smluvních stranách a které smluvní strany nemohou ovlivnit. Jedná se např. o válku, mobilizaci, povstání, živelné pohromy apod. </w:t>
      </w:r>
    </w:p>
    <w:p w14:paraId="13191CE9" w14:textId="77777777" w:rsidR="00977317" w:rsidRPr="00CF1661" w:rsidRDefault="00977317" w:rsidP="00C4022B">
      <w:pPr>
        <w:pStyle w:val="Zkladntext"/>
        <w:tabs>
          <w:tab w:val="num" w:pos="709"/>
        </w:tabs>
        <w:spacing w:line="276" w:lineRule="auto"/>
        <w:jc w:val="both"/>
        <w:rPr>
          <w:rFonts w:ascii="Cambria" w:hAnsi="Cambria"/>
          <w:sz w:val="22"/>
          <w:szCs w:val="18"/>
        </w:rPr>
      </w:pPr>
    </w:p>
    <w:p w14:paraId="4576CA0C" w14:textId="08D3A2D3" w:rsidR="00595FE5" w:rsidRPr="00CF1661" w:rsidRDefault="00977317" w:rsidP="00FF1496">
      <w:pPr>
        <w:pStyle w:val="Zkladntext"/>
        <w:numPr>
          <w:ilvl w:val="0"/>
          <w:numId w:val="18"/>
        </w:numPr>
        <w:tabs>
          <w:tab w:val="clear" w:pos="2136"/>
          <w:tab w:val="num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Pokud se </w:t>
      </w:r>
      <w:r w:rsidR="005F7001" w:rsidRPr="00CF1661">
        <w:rPr>
          <w:rFonts w:ascii="Cambria" w:hAnsi="Cambria"/>
          <w:sz w:val="22"/>
          <w:szCs w:val="18"/>
        </w:rPr>
        <w:t xml:space="preserve">dodání zboží </w:t>
      </w:r>
      <w:r w:rsidRPr="00CF1661">
        <w:rPr>
          <w:rFonts w:ascii="Cambria" w:hAnsi="Cambria"/>
          <w:sz w:val="22"/>
          <w:szCs w:val="18"/>
        </w:rPr>
        <w:t>za sjednaných podmínek stane nemožným v důsledku vzniku vyšší moci,</w:t>
      </w:r>
      <w:r w:rsidR="002620C3">
        <w:rPr>
          <w:rFonts w:ascii="Cambria" w:hAnsi="Cambria"/>
          <w:sz w:val="22"/>
          <w:szCs w:val="18"/>
        </w:rPr>
        <w:t xml:space="preserve"> smluvní</w:t>
      </w:r>
      <w:r w:rsidRPr="00CF1661">
        <w:rPr>
          <w:rFonts w:ascii="Cambria" w:hAnsi="Cambria"/>
          <w:sz w:val="22"/>
          <w:szCs w:val="18"/>
        </w:rPr>
        <w:t xml:space="preserve"> strana, která se bude chtít na vyšší moc odvolat, požádá druhou</w:t>
      </w:r>
      <w:r w:rsidR="002620C3">
        <w:rPr>
          <w:rFonts w:ascii="Cambria" w:hAnsi="Cambria"/>
          <w:sz w:val="22"/>
          <w:szCs w:val="18"/>
        </w:rPr>
        <w:t xml:space="preserve"> smluvní</w:t>
      </w:r>
      <w:r w:rsidRPr="00CF1661">
        <w:rPr>
          <w:rFonts w:ascii="Cambria" w:hAnsi="Cambria"/>
          <w:sz w:val="22"/>
          <w:szCs w:val="18"/>
        </w:rPr>
        <w:t xml:space="preserve"> stranu o úpravu </w:t>
      </w:r>
      <w:r w:rsidR="00E0750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>mlouvy ve vztahu k předmětu, ceně a době plnění. Pokud nedojde k</w:t>
      </w:r>
      <w:r w:rsidR="004E66B8" w:rsidRPr="00CF1661">
        <w:rPr>
          <w:rFonts w:ascii="Cambria" w:hAnsi="Cambria"/>
          <w:sz w:val="22"/>
          <w:szCs w:val="18"/>
        </w:rPr>
        <w:t> </w:t>
      </w:r>
      <w:r w:rsidRPr="00CF1661">
        <w:rPr>
          <w:rFonts w:ascii="Cambria" w:hAnsi="Cambria"/>
          <w:sz w:val="22"/>
          <w:szCs w:val="18"/>
        </w:rPr>
        <w:t xml:space="preserve">dohodě, </w:t>
      </w:r>
      <w:r w:rsidRPr="00CF1661">
        <w:rPr>
          <w:rFonts w:ascii="Cambria" w:hAnsi="Cambria"/>
          <w:sz w:val="22"/>
          <w:szCs w:val="18"/>
        </w:rPr>
        <w:lastRenderedPageBreak/>
        <w:t xml:space="preserve">má </w:t>
      </w:r>
      <w:r w:rsidR="002620C3">
        <w:rPr>
          <w:rFonts w:ascii="Cambria" w:hAnsi="Cambria"/>
          <w:sz w:val="22"/>
          <w:szCs w:val="18"/>
        </w:rPr>
        <w:t xml:space="preserve">smluvní </w:t>
      </w:r>
      <w:r w:rsidRPr="00CF1661">
        <w:rPr>
          <w:rFonts w:ascii="Cambria" w:hAnsi="Cambria"/>
          <w:sz w:val="22"/>
          <w:szCs w:val="18"/>
        </w:rPr>
        <w:t xml:space="preserve">strana, která se důvodně odvolala na vyšší moc, právo odstoupit od </w:t>
      </w:r>
      <w:r w:rsidR="00E0750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mlouvy. Účinnost odstoupení nastává v tomto případě dnem doručení oznámení. </w:t>
      </w:r>
    </w:p>
    <w:p w14:paraId="0D2CB854" w14:textId="77777777" w:rsidR="000B458F" w:rsidRPr="00CF1661" w:rsidRDefault="000B458F" w:rsidP="000B458F">
      <w:pPr>
        <w:rPr>
          <w:rFonts w:ascii="Cambria" w:hAnsi="Cambria"/>
          <w:sz w:val="22"/>
          <w:szCs w:val="22"/>
        </w:rPr>
      </w:pPr>
    </w:p>
    <w:p w14:paraId="07A81602" w14:textId="77777777" w:rsidR="000B458F" w:rsidRPr="00CF1661" w:rsidRDefault="000B458F" w:rsidP="000B458F">
      <w:pPr>
        <w:rPr>
          <w:rFonts w:ascii="Cambria" w:hAnsi="Cambria"/>
          <w:snapToGrid w:val="0"/>
          <w:color w:val="000000"/>
          <w:sz w:val="22"/>
          <w:szCs w:val="18"/>
        </w:rPr>
      </w:pPr>
    </w:p>
    <w:p w14:paraId="5660F3A3" w14:textId="77777777" w:rsidR="00977317" w:rsidRPr="00CF166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X</w:t>
      </w:r>
      <w:r w:rsidR="001D2E14" w:rsidRPr="00CF1661">
        <w:rPr>
          <w:rFonts w:ascii="Cambria" w:hAnsi="Cambria"/>
          <w:b/>
          <w:sz w:val="22"/>
          <w:szCs w:val="18"/>
        </w:rPr>
        <w:t>I</w:t>
      </w:r>
      <w:r w:rsidR="00BA336E" w:rsidRPr="00CF1661">
        <w:rPr>
          <w:rFonts w:ascii="Cambria" w:hAnsi="Cambria"/>
          <w:b/>
          <w:sz w:val="22"/>
          <w:szCs w:val="18"/>
        </w:rPr>
        <w:t>I</w:t>
      </w:r>
      <w:r w:rsidRPr="00CF1661">
        <w:rPr>
          <w:rFonts w:ascii="Cambria" w:hAnsi="Cambria"/>
          <w:b/>
          <w:sz w:val="22"/>
          <w:szCs w:val="18"/>
        </w:rPr>
        <w:t>.</w:t>
      </w:r>
    </w:p>
    <w:p w14:paraId="606F94CC" w14:textId="33E881F4" w:rsidR="00977317" w:rsidRPr="00CF1661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 xml:space="preserve">Odstoupení od </w:t>
      </w:r>
      <w:r w:rsidR="00E07500">
        <w:rPr>
          <w:rFonts w:ascii="Cambria" w:hAnsi="Cambria"/>
          <w:b/>
          <w:sz w:val="22"/>
          <w:szCs w:val="18"/>
        </w:rPr>
        <w:t>S</w:t>
      </w:r>
      <w:r w:rsidRPr="00CF1661">
        <w:rPr>
          <w:rFonts w:ascii="Cambria" w:hAnsi="Cambria"/>
          <w:b/>
          <w:sz w:val="22"/>
          <w:szCs w:val="18"/>
        </w:rPr>
        <w:t xml:space="preserve">mlouvy </w:t>
      </w:r>
    </w:p>
    <w:p w14:paraId="33AC351F" w14:textId="77777777" w:rsidR="00977317" w:rsidRPr="00CF166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  <w:sz w:val="22"/>
          <w:szCs w:val="18"/>
        </w:rPr>
      </w:pPr>
    </w:p>
    <w:p w14:paraId="707EA606" w14:textId="4AEFCAD2" w:rsidR="00977317" w:rsidRPr="00CF1661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Nastanou-li u některé ze</w:t>
      </w:r>
      <w:r w:rsidR="002620C3">
        <w:rPr>
          <w:rFonts w:ascii="Cambria" w:hAnsi="Cambria"/>
          <w:sz w:val="22"/>
          <w:szCs w:val="22"/>
        </w:rPr>
        <w:t xml:space="preserve"> smluvní</w:t>
      </w:r>
      <w:r w:rsidRPr="00CF1661">
        <w:rPr>
          <w:rFonts w:ascii="Cambria" w:hAnsi="Cambria"/>
          <w:sz w:val="22"/>
          <w:szCs w:val="22"/>
        </w:rPr>
        <w:t xml:space="preserve"> stran skutečnosti</w:t>
      </w:r>
      <w:r w:rsidR="0065707B" w:rsidRPr="00CF1661">
        <w:rPr>
          <w:rFonts w:ascii="Cambria" w:hAnsi="Cambria"/>
          <w:sz w:val="22"/>
          <w:szCs w:val="22"/>
        </w:rPr>
        <w:t>,</w:t>
      </w:r>
      <w:r w:rsidRPr="00CF1661">
        <w:rPr>
          <w:rFonts w:ascii="Cambria" w:hAnsi="Cambria"/>
          <w:sz w:val="22"/>
          <w:szCs w:val="22"/>
        </w:rPr>
        <w:t xml:space="preserve"> bránící řádnému plnění této smlouvy</w:t>
      </w:r>
      <w:r w:rsidR="0065707B" w:rsidRPr="00CF1661">
        <w:rPr>
          <w:rFonts w:ascii="Cambria" w:hAnsi="Cambria"/>
          <w:sz w:val="22"/>
          <w:szCs w:val="22"/>
        </w:rPr>
        <w:t>,</w:t>
      </w:r>
      <w:r w:rsidRPr="00CF1661">
        <w:rPr>
          <w:rFonts w:ascii="Cambria" w:hAnsi="Cambria"/>
          <w:sz w:val="22"/>
          <w:szCs w:val="22"/>
        </w:rPr>
        <w:t xml:space="preserve"> je povinna to ihned bez zbytečného odkladu oznámit druhé </w:t>
      </w:r>
      <w:r w:rsidR="002620C3">
        <w:rPr>
          <w:rFonts w:ascii="Cambria" w:hAnsi="Cambria"/>
          <w:sz w:val="22"/>
          <w:szCs w:val="22"/>
        </w:rPr>
        <w:t xml:space="preserve">smluvní </w:t>
      </w:r>
      <w:r w:rsidRPr="00CF1661">
        <w:rPr>
          <w:rFonts w:ascii="Cambria" w:hAnsi="Cambria"/>
          <w:sz w:val="22"/>
          <w:szCs w:val="22"/>
        </w:rPr>
        <w:t>straně a</w:t>
      </w:r>
      <w:r w:rsidR="002D4151" w:rsidRPr="00CF1661">
        <w:rPr>
          <w:rFonts w:ascii="Cambria" w:hAnsi="Cambria"/>
          <w:sz w:val="22"/>
          <w:szCs w:val="22"/>
        </w:rPr>
        <w:t> </w:t>
      </w:r>
      <w:r w:rsidRPr="00CF1661">
        <w:rPr>
          <w:rFonts w:ascii="Cambria" w:hAnsi="Cambria"/>
          <w:sz w:val="22"/>
          <w:szCs w:val="22"/>
        </w:rPr>
        <w:t xml:space="preserve">vyvolat jednání zástupců oprávněných k popisu </w:t>
      </w:r>
      <w:r w:rsidR="00E0750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>mlouvy.</w:t>
      </w:r>
    </w:p>
    <w:p w14:paraId="45B4241F" w14:textId="77777777" w:rsidR="00977317" w:rsidRPr="00CF1661" w:rsidRDefault="00977317" w:rsidP="00C4022B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ADAA17D" w14:textId="3E1CD1A4" w:rsidR="005F2DE7" w:rsidRPr="00CF1661" w:rsidRDefault="005F2DE7" w:rsidP="001C352E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>Smluvní strany se dohodly, že mohou od Smlouvy odstoupit v případech, kdy to stanoví zákon nebo Smlouva. Odstoupení od Smlouvy musí být provedeno písemnou formou a je účinné okamžikem jeho doručení druhé</w:t>
      </w:r>
      <w:r w:rsidR="002620C3">
        <w:rPr>
          <w:rFonts w:asciiTheme="majorHAnsi" w:hAnsiTheme="majorHAnsi"/>
          <w:sz w:val="22"/>
          <w:szCs w:val="22"/>
        </w:rPr>
        <w:t xml:space="preserve"> smluvní</w:t>
      </w:r>
      <w:r w:rsidRPr="00CF1661">
        <w:rPr>
          <w:rFonts w:asciiTheme="majorHAnsi" w:hAnsiTheme="majorHAnsi"/>
          <w:sz w:val="22"/>
          <w:szCs w:val="22"/>
        </w:rPr>
        <w:t xml:space="preserve"> straně. Odstoupením od Smlouvy zanikají práva a povinnosti</w:t>
      </w:r>
      <w:r w:rsidR="002620C3">
        <w:rPr>
          <w:rFonts w:asciiTheme="majorHAnsi" w:hAnsiTheme="majorHAnsi"/>
          <w:sz w:val="22"/>
          <w:szCs w:val="22"/>
        </w:rPr>
        <w:t xml:space="preserve"> smluvních</w:t>
      </w:r>
      <w:r w:rsidRPr="00CF1661">
        <w:rPr>
          <w:rFonts w:asciiTheme="majorHAnsi" w:hAnsiTheme="majorHAnsi"/>
          <w:sz w:val="22"/>
          <w:szCs w:val="22"/>
        </w:rPr>
        <w:t xml:space="preserve"> stran ze Smlouvy pro dosud nesplněnou část závazku, s výjimkou nároku na náhradu újmy vzniklé porušením Smlouvy, smluvních ustanovení týkajících se volby práva, řešení sporů mezi smluvními stranami a jiných ustanovení, které podle projevené vůle </w:t>
      </w:r>
      <w:r w:rsidR="002620C3">
        <w:rPr>
          <w:rFonts w:asciiTheme="majorHAnsi" w:hAnsiTheme="majorHAnsi"/>
          <w:sz w:val="22"/>
          <w:szCs w:val="22"/>
        </w:rPr>
        <w:t xml:space="preserve">smluvních </w:t>
      </w:r>
      <w:r w:rsidRPr="00CF1661">
        <w:rPr>
          <w:rFonts w:asciiTheme="majorHAnsi" w:hAnsiTheme="majorHAnsi"/>
          <w:sz w:val="22"/>
          <w:szCs w:val="22"/>
        </w:rPr>
        <w:t xml:space="preserve">stran nebo vzhledem ke své povaze mají trvat i po ukončení Smlouvy. </w:t>
      </w:r>
    </w:p>
    <w:p w14:paraId="2072054A" w14:textId="77777777" w:rsidR="001C352E" w:rsidRPr="00CF1661" w:rsidRDefault="001C352E" w:rsidP="001C352E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141A94B" w14:textId="71FBC00B" w:rsidR="005F2DE7" w:rsidRPr="00CF1661" w:rsidRDefault="005F2DE7" w:rsidP="009E6BDF">
      <w:pPr>
        <w:numPr>
          <w:ilvl w:val="0"/>
          <w:numId w:val="19"/>
        </w:numPr>
        <w:tabs>
          <w:tab w:val="clear" w:pos="960"/>
          <w:tab w:val="left" w:pos="709"/>
        </w:tabs>
        <w:spacing w:after="120" w:line="276" w:lineRule="auto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 xml:space="preserve">Smluvní strany Smlouvy se dohodly, že podstatným porušením Smlouvy, pro které může smluvní strana odstoupit od </w:t>
      </w:r>
      <w:r w:rsidR="00E07500">
        <w:rPr>
          <w:rFonts w:asciiTheme="majorHAnsi" w:hAnsiTheme="majorHAnsi"/>
          <w:sz w:val="22"/>
          <w:szCs w:val="22"/>
        </w:rPr>
        <w:t>S</w:t>
      </w:r>
      <w:r w:rsidRPr="00CF1661">
        <w:rPr>
          <w:rFonts w:asciiTheme="majorHAnsi" w:hAnsiTheme="majorHAnsi"/>
          <w:sz w:val="22"/>
          <w:szCs w:val="22"/>
        </w:rPr>
        <w:t>mlouvy se rozumí zejména:</w:t>
      </w:r>
    </w:p>
    <w:p w14:paraId="5F08920A" w14:textId="0BA639AF" w:rsidR="005F2DE7" w:rsidRPr="00CF1661" w:rsidRDefault="005F2DE7" w:rsidP="005F2DE7">
      <w:pPr>
        <w:numPr>
          <w:ilvl w:val="2"/>
          <w:numId w:val="42"/>
        </w:numPr>
        <w:spacing w:after="200" w:line="276" w:lineRule="auto"/>
        <w:ind w:left="851" w:firstLine="0"/>
        <w:jc w:val="both"/>
        <w:outlineLvl w:val="2"/>
        <w:rPr>
          <w:rFonts w:asciiTheme="majorHAnsi" w:hAnsiTheme="majorHAnsi"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>jestliže bude zahájeno insolvenční řízení dle zák. č. 182/2006 Sb., o</w:t>
      </w:r>
      <w:r w:rsidR="00385AFD" w:rsidRPr="00CF1661">
        <w:rPr>
          <w:rFonts w:asciiTheme="majorHAnsi" w:hAnsiTheme="majorHAnsi"/>
          <w:sz w:val="22"/>
          <w:szCs w:val="22"/>
        </w:rPr>
        <w:t> </w:t>
      </w:r>
      <w:r w:rsidRPr="00CF1661">
        <w:rPr>
          <w:rFonts w:asciiTheme="majorHAnsi" w:hAnsiTheme="majorHAnsi"/>
          <w:sz w:val="22"/>
          <w:szCs w:val="22"/>
        </w:rPr>
        <w:t>úpadku a způsobech jeho řešení v platném znění, jehož předmětem bude úpadek nebo hrozící úpadek Prodávajícího</w:t>
      </w:r>
    </w:p>
    <w:p w14:paraId="66D763C5" w14:textId="724CA3ED" w:rsidR="00977317" w:rsidRPr="00CF1661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Nesouhlasí-li jedna ze </w:t>
      </w:r>
      <w:r w:rsidR="002620C3">
        <w:rPr>
          <w:rFonts w:ascii="Cambria" w:hAnsi="Cambria"/>
          <w:sz w:val="22"/>
          <w:szCs w:val="22"/>
        </w:rPr>
        <w:t xml:space="preserve">smluvních </w:t>
      </w:r>
      <w:r w:rsidRPr="00CF1661">
        <w:rPr>
          <w:rFonts w:ascii="Cambria" w:hAnsi="Cambria"/>
          <w:sz w:val="22"/>
          <w:szCs w:val="22"/>
        </w:rPr>
        <w:t>stran s důvodem odstoupení druhé</w:t>
      </w:r>
      <w:r w:rsidR="002620C3">
        <w:rPr>
          <w:rFonts w:ascii="Cambria" w:hAnsi="Cambria"/>
          <w:sz w:val="22"/>
          <w:szCs w:val="22"/>
        </w:rPr>
        <w:t xml:space="preserve"> smluvní </w:t>
      </w:r>
      <w:r w:rsidRPr="00CF1661">
        <w:rPr>
          <w:rFonts w:ascii="Cambria" w:hAnsi="Cambria"/>
          <w:sz w:val="22"/>
          <w:szCs w:val="22"/>
        </w:rPr>
        <w:t>strany nebo popírá-li jeho existenci</w:t>
      </w:r>
      <w:r w:rsidR="000106E8" w:rsidRPr="00CF1661">
        <w:rPr>
          <w:rFonts w:ascii="Cambria" w:hAnsi="Cambria"/>
          <w:sz w:val="22"/>
          <w:szCs w:val="22"/>
        </w:rPr>
        <w:t>,</w:t>
      </w:r>
      <w:r w:rsidRPr="00CF1661">
        <w:rPr>
          <w:rFonts w:ascii="Cambria" w:hAnsi="Cambria"/>
          <w:sz w:val="22"/>
          <w:szCs w:val="22"/>
        </w:rPr>
        <w:t xml:space="preserve"> je povinna to písemně oznámit nejpozději do deseti dnů po obdržení oznámení o odstoupení. Pokud tak neučiní, má se za to, že s</w:t>
      </w:r>
      <w:r w:rsidR="002D4151" w:rsidRPr="00CF1661">
        <w:rPr>
          <w:rFonts w:ascii="Cambria" w:hAnsi="Cambria"/>
          <w:sz w:val="22"/>
          <w:szCs w:val="22"/>
        </w:rPr>
        <w:t> </w:t>
      </w:r>
      <w:r w:rsidRPr="00CF1661">
        <w:rPr>
          <w:rFonts w:ascii="Cambria" w:hAnsi="Cambria"/>
          <w:sz w:val="22"/>
          <w:szCs w:val="22"/>
        </w:rPr>
        <w:t xml:space="preserve">důvodem odstoupení souhlasí. </w:t>
      </w:r>
    </w:p>
    <w:p w14:paraId="701B6A1C" w14:textId="77777777" w:rsidR="00977317" w:rsidRPr="00CF1661" w:rsidRDefault="00977317" w:rsidP="00C4022B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6C2A370" w14:textId="78C548FE" w:rsidR="00977317" w:rsidRPr="00CF1661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Odstoupení od </w:t>
      </w:r>
      <w:r w:rsidR="00E0750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 xml:space="preserve">mlouvy nastává dnem následujícím po dni, ve kterém bylo písemné oznámení o odstoupení od </w:t>
      </w:r>
      <w:r w:rsidR="008C7E9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>mlouvy doručeno druhé</w:t>
      </w:r>
      <w:r w:rsidR="00D5095A">
        <w:rPr>
          <w:rFonts w:ascii="Cambria" w:hAnsi="Cambria"/>
          <w:sz w:val="22"/>
          <w:szCs w:val="22"/>
        </w:rPr>
        <w:t xml:space="preserve"> smluvní</w:t>
      </w:r>
      <w:r w:rsidRPr="00CF1661">
        <w:rPr>
          <w:rFonts w:ascii="Cambria" w:hAnsi="Cambria"/>
          <w:sz w:val="22"/>
          <w:szCs w:val="22"/>
        </w:rPr>
        <w:t xml:space="preserve"> straně, pokud druhá</w:t>
      </w:r>
      <w:r w:rsidR="00D5095A">
        <w:rPr>
          <w:rFonts w:ascii="Cambria" w:hAnsi="Cambria"/>
          <w:sz w:val="22"/>
          <w:szCs w:val="22"/>
        </w:rPr>
        <w:t xml:space="preserve"> smluvní</w:t>
      </w:r>
      <w:r w:rsidRPr="00CF1661">
        <w:rPr>
          <w:rFonts w:ascii="Cambria" w:hAnsi="Cambria"/>
          <w:sz w:val="22"/>
          <w:szCs w:val="22"/>
        </w:rPr>
        <w:t xml:space="preserve"> strana nepopře ve stanovené lhůtě důvod odstoupení. V opačném případě je dnem účinnosti odstoupení od </w:t>
      </w:r>
      <w:r w:rsidR="008C7E9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>mlouvy den</w:t>
      </w:r>
      <w:r w:rsidR="008932CF" w:rsidRPr="00CF1661">
        <w:rPr>
          <w:rFonts w:ascii="Cambria" w:hAnsi="Cambria"/>
          <w:sz w:val="22"/>
          <w:szCs w:val="22"/>
        </w:rPr>
        <w:t>,</w:t>
      </w:r>
      <w:r w:rsidRPr="00CF1661">
        <w:rPr>
          <w:rFonts w:ascii="Cambria" w:hAnsi="Cambria"/>
          <w:sz w:val="22"/>
          <w:szCs w:val="22"/>
        </w:rPr>
        <w:t xml:space="preserve"> na kterém se</w:t>
      </w:r>
      <w:r w:rsidR="00184424">
        <w:rPr>
          <w:rFonts w:ascii="Cambria" w:hAnsi="Cambria"/>
          <w:sz w:val="22"/>
          <w:szCs w:val="22"/>
        </w:rPr>
        <w:t xml:space="preserve"> smluvní</w:t>
      </w:r>
      <w:r w:rsidRPr="00CF1661">
        <w:rPr>
          <w:rFonts w:ascii="Cambria" w:hAnsi="Cambria"/>
          <w:sz w:val="22"/>
          <w:szCs w:val="22"/>
        </w:rPr>
        <w:t xml:space="preserve"> strany dohodnou nebo den který vyplyne z rozhodnutí příslušného orgánu.</w:t>
      </w:r>
    </w:p>
    <w:p w14:paraId="5404F5D9" w14:textId="77777777" w:rsidR="00EA09C9" w:rsidRPr="00CF1661" w:rsidRDefault="00EA09C9" w:rsidP="004C36FB">
      <w:pPr>
        <w:tabs>
          <w:tab w:val="left" w:pos="709"/>
        </w:tabs>
        <w:rPr>
          <w:rFonts w:ascii="Cambria" w:hAnsi="Cambria"/>
          <w:b/>
          <w:sz w:val="22"/>
          <w:szCs w:val="22"/>
        </w:rPr>
      </w:pPr>
    </w:p>
    <w:p w14:paraId="5D5870D4" w14:textId="77777777" w:rsidR="00977317" w:rsidRPr="00CF1661" w:rsidRDefault="00977317" w:rsidP="007738E8">
      <w:pPr>
        <w:tabs>
          <w:tab w:val="left" w:pos="709"/>
        </w:tabs>
        <w:spacing w:before="120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X</w:t>
      </w:r>
      <w:r w:rsidR="00BA336E" w:rsidRPr="00CF1661">
        <w:rPr>
          <w:rFonts w:ascii="Cambria" w:hAnsi="Cambria"/>
          <w:b/>
          <w:sz w:val="22"/>
          <w:szCs w:val="22"/>
        </w:rPr>
        <w:t>I</w:t>
      </w:r>
      <w:r w:rsidR="00EE7424" w:rsidRPr="00CF1661">
        <w:rPr>
          <w:rFonts w:ascii="Cambria" w:hAnsi="Cambria"/>
          <w:b/>
          <w:sz w:val="22"/>
          <w:szCs w:val="22"/>
        </w:rPr>
        <w:t>II</w:t>
      </w:r>
      <w:r w:rsidRPr="00CF1661">
        <w:rPr>
          <w:rFonts w:ascii="Cambria" w:hAnsi="Cambria"/>
          <w:b/>
          <w:sz w:val="22"/>
          <w:szCs w:val="22"/>
        </w:rPr>
        <w:t xml:space="preserve">. </w:t>
      </w:r>
    </w:p>
    <w:p w14:paraId="24ED5D8B" w14:textId="77777777" w:rsidR="00977317" w:rsidRPr="00CF1661" w:rsidRDefault="00977317" w:rsidP="00E72D7F">
      <w:pPr>
        <w:pBdr>
          <w:bottom w:val="single" w:sz="12" w:space="1" w:color="215868" w:themeColor="accent5" w:themeShade="80"/>
        </w:pBdr>
        <w:tabs>
          <w:tab w:val="left" w:pos="709"/>
        </w:tabs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Závěrečná ujednání</w:t>
      </w:r>
    </w:p>
    <w:p w14:paraId="412A5FE2" w14:textId="77777777" w:rsidR="00977317" w:rsidRPr="00CF1661" w:rsidRDefault="00977317" w:rsidP="00C4022B">
      <w:pPr>
        <w:pStyle w:val="Zkladntext"/>
        <w:tabs>
          <w:tab w:val="left" w:pos="709"/>
          <w:tab w:val="num" w:pos="2160"/>
        </w:tabs>
        <w:spacing w:line="240" w:lineRule="atLeast"/>
        <w:jc w:val="both"/>
        <w:rPr>
          <w:rFonts w:ascii="Cambria" w:hAnsi="Cambria"/>
          <w:b/>
          <w:sz w:val="22"/>
          <w:szCs w:val="18"/>
        </w:rPr>
      </w:pPr>
    </w:p>
    <w:p w14:paraId="11AD3865" w14:textId="187D04B2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Tuto smlouvu lze měnit nebo rušit pouze písemným oboustranně potvrzeným smluvním ujednáním, výslovně nazvaným Dodatek ke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mlouvě popř. dohodou. Jiné zápisy, protokoly apod., se za změnu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mlouvy nepovažují. </w:t>
      </w:r>
    </w:p>
    <w:p w14:paraId="3D59459F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24D0B0D1" w14:textId="77777777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K platnosti dodatků této smlouvy se vyžaduje dohoda o celém obsahu. </w:t>
      </w:r>
    </w:p>
    <w:p w14:paraId="751C0369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4EBBC9E8" w14:textId="6A4B16DA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lastRenderedPageBreak/>
        <w:t>Nastanou-li u některé ze</w:t>
      </w:r>
      <w:r w:rsidR="006163B4">
        <w:rPr>
          <w:rFonts w:ascii="Cambria" w:hAnsi="Cambria"/>
          <w:sz w:val="22"/>
          <w:szCs w:val="18"/>
        </w:rPr>
        <w:t xml:space="preserve"> smluvních</w:t>
      </w:r>
      <w:r w:rsidRPr="00CF1661">
        <w:rPr>
          <w:rFonts w:ascii="Cambria" w:hAnsi="Cambria"/>
          <w:sz w:val="22"/>
          <w:szCs w:val="18"/>
        </w:rPr>
        <w:t xml:space="preserve"> stran skutečnosti bránící řádnému plnění této smlouvy, je povinna to ihned bez zbytečného odkladu oznámit druhé </w:t>
      </w:r>
      <w:r w:rsidR="006163B4">
        <w:rPr>
          <w:rFonts w:ascii="Cambria" w:hAnsi="Cambria"/>
          <w:sz w:val="22"/>
          <w:szCs w:val="18"/>
        </w:rPr>
        <w:t xml:space="preserve">smluvní </w:t>
      </w:r>
      <w:r w:rsidRPr="00CF1661">
        <w:rPr>
          <w:rFonts w:ascii="Cambria" w:hAnsi="Cambria"/>
          <w:sz w:val="22"/>
          <w:szCs w:val="18"/>
        </w:rPr>
        <w:t>straně a</w:t>
      </w:r>
      <w:r w:rsidR="002D4151" w:rsidRPr="00CF1661">
        <w:rPr>
          <w:rFonts w:ascii="Cambria" w:hAnsi="Cambria"/>
          <w:sz w:val="22"/>
          <w:szCs w:val="18"/>
        </w:rPr>
        <w:t> </w:t>
      </w:r>
      <w:r w:rsidRPr="00CF1661">
        <w:rPr>
          <w:rFonts w:ascii="Cambria" w:hAnsi="Cambria"/>
          <w:sz w:val="22"/>
          <w:szCs w:val="18"/>
        </w:rPr>
        <w:t xml:space="preserve">vyvolat jednání zástupců oprávněných k podpisu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mlouvy. </w:t>
      </w:r>
    </w:p>
    <w:p w14:paraId="153D9F60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7817F466" w14:textId="4CA4FA2A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K návrhům změn – dodatkům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>mlouvy se smluvní strany zavazují vyjádřit písemně, do 15 dnů od doručení návrhu dodatku druhé</w:t>
      </w:r>
      <w:r w:rsidR="005B776B">
        <w:rPr>
          <w:rFonts w:ascii="Cambria" w:hAnsi="Cambria"/>
          <w:sz w:val="22"/>
          <w:szCs w:val="18"/>
        </w:rPr>
        <w:t xml:space="preserve"> smluvní</w:t>
      </w:r>
      <w:r w:rsidRPr="00CF1661">
        <w:rPr>
          <w:rFonts w:ascii="Cambria" w:hAnsi="Cambria"/>
          <w:sz w:val="22"/>
          <w:szCs w:val="18"/>
        </w:rPr>
        <w:t xml:space="preserve"> straně. Po stejnou dobu je tímto návrhem vázána</w:t>
      </w:r>
      <w:r w:rsidR="005B776B">
        <w:rPr>
          <w:rFonts w:ascii="Cambria" w:hAnsi="Cambria"/>
          <w:sz w:val="22"/>
          <w:szCs w:val="18"/>
        </w:rPr>
        <w:t xml:space="preserve"> smluvní</w:t>
      </w:r>
      <w:r w:rsidRPr="00CF1661">
        <w:rPr>
          <w:rFonts w:ascii="Cambria" w:hAnsi="Cambria"/>
          <w:sz w:val="22"/>
          <w:szCs w:val="18"/>
        </w:rPr>
        <w:t xml:space="preserve"> strana, která jej podala. </w:t>
      </w:r>
    </w:p>
    <w:p w14:paraId="4A07D4AE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2976F925" w14:textId="54CB6E3D" w:rsidR="00BC2758" w:rsidRPr="00CF1661" w:rsidRDefault="00D80ED4" w:rsidP="001C352E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 xml:space="preserve">Tato smlouva je vypracována ve dvou vyhotoveních, z nichž jednu si ponechá </w:t>
      </w:r>
      <w:r w:rsidR="00B02955">
        <w:rPr>
          <w:rFonts w:asciiTheme="majorHAnsi" w:hAnsiTheme="majorHAnsi"/>
          <w:sz w:val="22"/>
          <w:szCs w:val="22"/>
        </w:rPr>
        <w:t>P</w:t>
      </w:r>
      <w:r w:rsidRPr="00CF1661">
        <w:rPr>
          <w:rFonts w:asciiTheme="majorHAnsi" w:hAnsiTheme="majorHAnsi"/>
          <w:sz w:val="22"/>
          <w:szCs w:val="22"/>
        </w:rPr>
        <w:t xml:space="preserve">rodávající a jednu obdrží </w:t>
      </w:r>
      <w:r w:rsidR="00B02955">
        <w:rPr>
          <w:rFonts w:asciiTheme="majorHAnsi" w:hAnsiTheme="majorHAnsi"/>
          <w:sz w:val="22"/>
          <w:szCs w:val="22"/>
        </w:rPr>
        <w:t>K</w:t>
      </w:r>
      <w:r w:rsidRPr="00CF1661">
        <w:rPr>
          <w:rFonts w:asciiTheme="majorHAnsi" w:hAnsiTheme="majorHAnsi"/>
          <w:sz w:val="22"/>
          <w:szCs w:val="22"/>
        </w:rPr>
        <w:t>upující.</w:t>
      </w:r>
    </w:p>
    <w:p w14:paraId="5440C36D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53961546" w14:textId="77777777" w:rsidR="00EB5975" w:rsidRPr="00CF1661" w:rsidRDefault="00EB5975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Prodávající je osobou povinnou spolupůsobit při výkonu finanční kontroly ve smyslu ustanovení § 2 e) zákona č. 320/2001 Sb., o finanční kontrole ve veřejné správě, v platném znění.</w:t>
      </w:r>
    </w:p>
    <w:p w14:paraId="3FBAEEC1" w14:textId="77777777" w:rsidR="0007509F" w:rsidRPr="00CF1661" w:rsidRDefault="0007509F" w:rsidP="00C4022B">
      <w:pPr>
        <w:pStyle w:val="Odstavecseseznamem"/>
        <w:tabs>
          <w:tab w:val="left" w:pos="709"/>
        </w:tabs>
        <w:ind w:left="0"/>
        <w:rPr>
          <w:rFonts w:ascii="Cambria" w:hAnsi="Cambria"/>
          <w:sz w:val="22"/>
          <w:szCs w:val="22"/>
        </w:rPr>
      </w:pPr>
    </w:p>
    <w:p w14:paraId="0166312B" w14:textId="77777777" w:rsidR="00CB2E2A" w:rsidRPr="00CF1661" w:rsidRDefault="0007509F" w:rsidP="00814D2F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Prodávající prohlašuje, že je pojištěn na odpovědnost za škodu způsobenou třetím osobám dodávkou, instalací resp. montáží nebo testování předmětu plnění způsobenou na ostatním majetku až do výše kupní ceny zboží.</w:t>
      </w:r>
    </w:p>
    <w:p w14:paraId="4878E3EF" w14:textId="77777777" w:rsidR="00CB2E2A" w:rsidRPr="00CF1661" w:rsidRDefault="00CB2E2A" w:rsidP="00CB2E2A">
      <w:pPr>
        <w:pStyle w:val="Zkladntext"/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0CD3332" w14:textId="1FFB2B93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Obě</w:t>
      </w:r>
      <w:r w:rsidR="00B24DEE">
        <w:rPr>
          <w:rFonts w:ascii="Cambria" w:hAnsi="Cambria"/>
          <w:sz w:val="22"/>
          <w:szCs w:val="18"/>
        </w:rPr>
        <w:t xml:space="preserve"> smluvní</w:t>
      </w:r>
      <w:r w:rsidRPr="00CF1661">
        <w:rPr>
          <w:rFonts w:ascii="Cambria" w:hAnsi="Cambria"/>
          <w:sz w:val="22"/>
          <w:szCs w:val="18"/>
        </w:rPr>
        <w:t xml:space="preserve"> strany prohlašují, že došlo k dohodě o celém rozsahu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mlouvy. </w:t>
      </w:r>
    </w:p>
    <w:p w14:paraId="3B31F5A2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06A913FC" w14:textId="66972F21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Smluvní strany se dohodly, že veškeré spory mezi sebou budou řešit především smírem a vyvinou veškeré úsilí k tomu, aby byl dosažen bez zbytečné ztráty času. Vzniknou-li spory o výkladu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mlouvy či jejích jednotlivých bodů, předloží </w:t>
      </w:r>
      <w:r w:rsidR="00B02955">
        <w:rPr>
          <w:rFonts w:ascii="Cambria" w:hAnsi="Cambria"/>
          <w:sz w:val="22"/>
          <w:szCs w:val="18"/>
        </w:rPr>
        <w:t>P</w:t>
      </w:r>
      <w:r w:rsidR="008C5D6B" w:rsidRPr="00CF1661">
        <w:rPr>
          <w:rFonts w:ascii="Cambria" w:hAnsi="Cambria"/>
          <w:sz w:val="22"/>
          <w:szCs w:val="18"/>
        </w:rPr>
        <w:t>rodávající</w:t>
      </w:r>
      <w:r w:rsidRPr="00CF1661">
        <w:rPr>
          <w:rFonts w:ascii="Cambria" w:hAnsi="Cambria"/>
          <w:sz w:val="22"/>
          <w:szCs w:val="18"/>
        </w:rPr>
        <w:t xml:space="preserve"> tento rozpor </w:t>
      </w:r>
      <w:r w:rsidR="00B02955">
        <w:rPr>
          <w:rFonts w:ascii="Cambria" w:hAnsi="Cambria"/>
          <w:sz w:val="22"/>
          <w:szCs w:val="18"/>
        </w:rPr>
        <w:t>K</w:t>
      </w:r>
      <w:r w:rsidR="008C5D6B" w:rsidRPr="00CF1661">
        <w:rPr>
          <w:rFonts w:ascii="Cambria" w:hAnsi="Cambria"/>
          <w:sz w:val="22"/>
          <w:szCs w:val="18"/>
        </w:rPr>
        <w:t>upujícímu</w:t>
      </w:r>
      <w:r w:rsidRPr="00CF1661">
        <w:rPr>
          <w:rFonts w:ascii="Cambria" w:hAnsi="Cambria"/>
          <w:sz w:val="22"/>
          <w:szCs w:val="18"/>
        </w:rPr>
        <w:t xml:space="preserve">. </w:t>
      </w:r>
      <w:r w:rsidR="008C5D6B" w:rsidRPr="00CF1661">
        <w:rPr>
          <w:rFonts w:ascii="Cambria" w:hAnsi="Cambria"/>
          <w:sz w:val="22"/>
          <w:szCs w:val="18"/>
        </w:rPr>
        <w:t>Kupující</w:t>
      </w:r>
      <w:r w:rsidRPr="00CF1661">
        <w:rPr>
          <w:rFonts w:ascii="Cambria" w:hAnsi="Cambria"/>
          <w:sz w:val="22"/>
          <w:szCs w:val="18"/>
        </w:rPr>
        <w:t xml:space="preserve"> musí vyvolat ústní jednání, na kterém se spor objasní a do jednoho týdne se zavazuje odpovědět </w:t>
      </w:r>
      <w:r w:rsidR="00B02955">
        <w:rPr>
          <w:rFonts w:ascii="Cambria" w:hAnsi="Cambria"/>
          <w:sz w:val="22"/>
          <w:szCs w:val="18"/>
        </w:rPr>
        <w:t>P</w:t>
      </w:r>
      <w:r w:rsidR="008C5D6B" w:rsidRPr="00CF1661">
        <w:rPr>
          <w:rFonts w:ascii="Cambria" w:hAnsi="Cambria"/>
          <w:sz w:val="22"/>
          <w:szCs w:val="18"/>
        </w:rPr>
        <w:t>rodávajícímu</w:t>
      </w:r>
      <w:r w:rsidRPr="00CF1661">
        <w:rPr>
          <w:rFonts w:ascii="Cambria" w:hAnsi="Cambria"/>
          <w:sz w:val="22"/>
          <w:szCs w:val="18"/>
        </w:rPr>
        <w:t xml:space="preserve">. </w:t>
      </w:r>
    </w:p>
    <w:p w14:paraId="1F704CA4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238FBDB" w14:textId="77777777" w:rsidR="005F2DE7" w:rsidRPr="00CF1661" w:rsidRDefault="00977317" w:rsidP="001C352E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Theme="majorHAnsi" w:hAnsiTheme="majorHAnsi"/>
          <w:sz w:val="22"/>
          <w:szCs w:val="18"/>
        </w:rPr>
      </w:pPr>
      <w:r w:rsidRPr="00CF1661">
        <w:rPr>
          <w:rFonts w:asciiTheme="majorHAnsi" w:hAnsiTheme="majorHAnsi"/>
          <w:sz w:val="22"/>
          <w:szCs w:val="18"/>
        </w:rPr>
        <w:t>K řešení a rozhodnutí sporů jsou oprávněny výlučně osoby zmocněné statutárními orgány k jednání na základě speciální plné moci. V případě, že</w:t>
      </w:r>
      <w:r w:rsidR="002D4151" w:rsidRPr="00CF1661">
        <w:rPr>
          <w:rFonts w:asciiTheme="majorHAnsi" w:hAnsiTheme="majorHAnsi"/>
          <w:sz w:val="22"/>
          <w:szCs w:val="18"/>
        </w:rPr>
        <w:t> </w:t>
      </w:r>
      <w:r w:rsidRPr="00CF1661">
        <w:rPr>
          <w:rFonts w:asciiTheme="majorHAnsi" w:hAnsiTheme="majorHAnsi"/>
          <w:sz w:val="22"/>
          <w:szCs w:val="18"/>
        </w:rPr>
        <w:t xml:space="preserve">ani takto nedojde k vyřešení sporu, je každá ze smluvních stran oprávněna spor postoupit k rozhodnutí soudu. </w:t>
      </w:r>
      <w:r w:rsidR="005F2DE7" w:rsidRPr="00CF1661">
        <w:rPr>
          <w:rFonts w:asciiTheme="majorHAnsi" w:hAnsiTheme="majorHAnsi"/>
          <w:sz w:val="22"/>
          <w:szCs w:val="18"/>
        </w:rPr>
        <w:t xml:space="preserve">Případné spory vzniklé ze Smlouvy budou řešeny podle platné právní úpravy věcně a místně příslušnými soudy České republiky. </w:t>
      </w:r>
    </w:p>
    <w:p w14:paraId="4F22D6F3" w14:textId="77777777" w:rsidR="008F3BA2" w:rsidRPr="00CF1661" w:rsidRDefault="008F3BA2" w:rsidP="008F3BA2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52E24DFD" w14:textId="20664461" w:rsidR="008E4EB1" w:rsidRPr="002B7D91" w:rsidRDefault="00977317" w:rsidP="0038048C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2B7D91">
        <w:rPr>
          <w:rFonts w:ascii="Cambria" w:hAnsi="Cambria"/>
          <w:sz w:val="22"/>
          <w:szCs w:val="18"/>
        </w:rPr>
        <w:t xml:space="preserve">Smluvní strany po přečtení </w:t>
      </w:r>
      <w:r w:rsidR="008C7E90">
        <w:rPr>
          <w:rFonts w:ascii="Cambria" w:hAnsi="Cambria"/>
          <w:sz w:val="22"/>
          <w:szCs w:val="18"/>
        </w:rPr>
        <w:t>S</w:t>
      </w:r>
      <w:r w:rsidRPr="002B7D91">
        <w:rPr>
          <w:rFonts w:ascii="Cambria" w:hAnsi="Cambria"/>
          <w:sz w:val="22"/>
          <w:szCs w:val="18"/>
        </w:rPr>
        <w:t xml:space="preserve">mlouvy prohlašují, že souhlasí s jejím obsahem, že </w:t>
      </w:r>
      <w:r w:rsidR="008C7E90">
        <w:rPr>
          <w:rFonts w:ascii="Cambria" w:hAnsi="Cambria"/>
          <w:sz w:val="22"/>
          <w:szCs w:val="18"/>
        </w:rPr>
        <w:t>S</w:t>
      </w:r>
      <w:r w:rsidRPr="002B7D91">
        <w:rPr>
          <w:rFonts w:ascii="Cambria" w:hAnsi="Cambria"/>
          <w:sz w:val="22"/>
          <w:szCs w:val="18"/>
        </w:rPr>
        <w:t>mlouva byla sepsána určitě a srozumitelně na základě pravdivých údajů a</w:t>
      </w:r>
      <w:r w:rsidR="002D4151" w:rsidRPr="002B7D91">
        <w:rPr>
          <w:rFonts w:ascii="Cambria" w:hAnsi="Cambria"/>
          <w:sz w:val="22"/>
          <w:szCs w:val="18"/>
        </w:rPr>
        <w:t> </w:t>
      </w:r>
      <w:r w:rsidRPr="002B7D91">
        <w:rPr>
          <w:rFonts w:ascii="Cambria" w:hAnsi="Cambria"/>
          <w:sz w:val="22"/>
          <w:szCs w:val="18"/>
        </w:rPr>
        <w:t>jejich pravé a svobodné vůle, nikoliv v tísni a za jednostranně nevýhodných podmínek. Na důkaz toho připojují své vlastnoruční podpisy.</w:t>
      </w:r>
    </w:p>
    <w:p w14:paraId="4ED6C644" w14:textId="77777777" w:rsidR="009601FD" w:rsidRPr="00CF1661" w:rsidRDefault="009601FD" w:rsidP="00977317">
      <w:pPr>
        <w:pStyle w:val="Zkladntext"/>
        <w:spacing w:line="240" w:lineRule="atLeast"/>
        <w:rPr>
          <w:rFonts w:ascii="Cambria" w:hAnsi="Cambria"/>
          <w:sz w:val="22"/>
          <w:szCs w:val="18"/>
        </w:rPr>
      </w:pPr>
    </w:p>
    <w:p w14:paraId="2080F300" w14:textId="77777777" w:rsidR="00977317" w:rsidRPr="00CF1661" w:rsidRDefault="00977317" w:rsidP="00977317">
      <w:pPr>
        <w:pStyle w:val="Zkladntext"/>
        <w:spacing w:line="240" w:lineRule="atLeast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Přílohy a nedílné součásti Smlouvy:</w:t>
      </w:r>
    </w:p>
    <w:p w14:paraId="0DF707BE" w14:textId="77777777" w:rsidR="00977317" w:rsidRPr="00CF1661" w:rsidRDefault="00977317" w:rsidP="00977317">
      <w:pPr>
        <w:pStyle w:val="Zkladntext"/>
        <w:spacing w:line="240" w:lineRule="atLeast"/>
        <w:rPr>
          <w:rFonts w:ascii="Cambria" w:hAnsi="Cambria"/>
          <w:sz w:val="22"/>
          <w:szCs w:val="18"/>
        </w:rPr>
      </w:pPr>
    </w:p>
    <w:p w14:paraId="58F0B51A" w14:textId="77777777" w:rsidR="00494A94" w:rsidRPr="00CF1661" w:rsidRDefault="00DC53E9">
      <w:pPr>
        <w:pStyle w:val="Zkladntext"/>
        <w:numPr>
          <w:ilvl w:val="0"/>
          <w:numId w:val="8"/>
        </w:numPr>
        <w:spacing w:line="240" w:lineRule="atLeast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Specifikace předmětu plnění</w:t>
      </w:r>
    </w:p>
    <w:p w14:paraId="25607F50" w14:textId="77777777" w:rsidR="00575157" w:rsidRPr="00CF1661" w:rsidRDefault="00575157" w:rsidP="00977317">
      <w:pPr>
        <w:pStyle w:val="Zkladntext"/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0200E3E0" w14:textId="77777777" w:rsidR="00977317" w:rsidRPr="00CF1661" w:rsidRDefault="00977317" w:rsidP="00977317">
      <w:pPr>
        <w:pStyle w:val="Zkladntext"/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7732CA9C" w14:textId="490CA0AC" w:rsidR="00E40CA7" w:rsidRPr="00CF1661" w:rsidRDefault="00977317" w:rsidP="002B7D91">
      <w:pPr>
        <w:pStyle w:val="Zkladntext"/>
        <w:tabs>
          <w:tab w:val="left" w:pos="4962"/>
        </w:tabs>
        <w:spacing w:line="240" w:lineRule="atLeast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V </w:t>
      </w:r>
      <w:r w:rsidR="00E40CA7" w:rsidRPr="00CF1661">
        <w:rPr>
          <w:rFonts w:ascii="Cambria" w:hAnsi="Cambria"/>
          <w:sz w:val="22"/>
          <w:szCs w:val="18"/>
          <w:highlight w:val="yellow"/>
        </w:rPr>
        <w:t>……</w:t>
      </w:r>
      <w:r w:rsidR="00EC5352" w:rsidRPr="00CF1661">
        <w:rPr>
          <w:rFonts w:ascii="Cambria" w:hAnsi="Cambria"/>
          <w:sz w:val="22"/>
          <w:szCs w:val="18"/>
          <w:highlight w:val="yellow"/>
        </w:rPr>
        <w:t>………</w:t>
      </w:r>
      <w:r w:rsidR="00E40CA7" w:rsidRPr="00CF1661">
        <w:rPr>
          <w:rFonts w:ascii="Cambria" w:hAnsi="Cambria"/>
          <w:sz w:val="22"/>
          <w:szCs w:val="18"/>
          <w:highlight w:val="yellow"/>
        </w:rPr>
        <w:t>……</w:t>
      </w:r>
      <w:r w:rsidR="00DC53E9" w:rsidRPr="00CF1661">
        <w:rPr>
          <w:rFonts w:ascii="Cambria" w:hAnsi="Cambria"/>
          <w:sz w:val="22"/>
          <w:szCs w:val="18"/>
        </w:rPr>
        <w:t xml:space="preserve"> dne</w:t>
      </w:r>
      <w:r w:rsidR="00013EDD">
        <w:rPr>
          <w:rFonts w:ascii="Cambria" w:hAnsi="Cambria"/>
          <w:sz w:val="22"/>
          <w:szCs w:val="18"/>
        </w:rPr>
        <w:t xml:space="preserve"> </w:t>
      </w:r>
      <w:r w:rsidR="00013EDD" w:rsidRPr="00013EDD">
        <w:rPr>
          <w:rFonts w:ascii="Cambria" w:hAnsi="Cambria"/>
          <w:sz w:val="22"/>
          <w:szCs w:val="18"/>
          <w:highlight w:val="yellow"/>
        </w:rPr>
        <w:t>………………</w:t>
      </w:r>
      <w:r w:rsidR="00134F81" w:rsidRPr="00CF1661">
        <w:rPr>
          <w:rFonts w:ascii="Cambria" w:hAnsi="Cambria"/>
          <w:sz w:val="22"/>
          <w:szCs w:val="18"/>
        </w:rPr>
        <w:tab/>
      </w:r>
      <w:r w:rsidR="00EE72F4" w:rsidRPr="00CF1661">
        <w:rPr>
          <w:rFonts w:ascii="Cambria" w:hAnsi="Cambria"/>
          <w:sz w:val="22"/>
          <w:szCs w:val="18"/>
        </w:rPr>
        <w:t xml:space="preserve">V </w:t>
      </w:r>
      <w:r w:rsidR="00785A56" w:rsidRPr="00CF1661">
        <w:rPr>
          <w:rFonts w:ascii="Cambria" w:hAnsi="Cambria"/>
          <w:sz w:val="22"/>
          <w:szCs w:val="18"/>
        </w:rPr>
        <w:t>Krňanech</w:t>
      </w:r>
      <w:r w:rsidR="00595FE5" w:rsidRPr="00CF1661">
        <w:rPr>
          <w:rFonts w:ascii="Cambria" w:hAnsi="Cambria"/>
          <w:sz w:val="22"/>
          <w:szCs w:val="18"/>
        </w:rPr>
        <w:t>,</w:t>
      </w:r>
      <w:r w:rsidR="007D6A31" w:rsidRPr="00CF1661">
        <w:rPr>
          <w:rFonts w:ascii="Cambria" w:hAnsi="Cambria"/>
          <w:sz w:val="22"/>
          <w:szCs w:val="18"/>
        </w:rPr>
        <w:t xml:space="preserve"> </w:t>
      </w:r>
      <w:r w:rsidR="00DC53E9" w:rsidRPr="00CF1661">
        <w:rPr>
          <w:rFonts w:ascii="Cambria" w:hAnsi="Cambria"/>
          <w:sz w:val="22"/>
          <w:szCs w:val="18"/>
        </w:rPr>
        <w:t>dne …………</w:t>
      </w:r>
      <w:r w:rsidR="00013EDD">
        <w:rPr>
          <w:rFonts w:ascii="Cambria" w:hAnsi="Cambria"/>
          <w:sz w:val="22"/>
          <w:szCs w:val="18"/>
        </w:rPr>
        <w:t>……</w:t>
      </w:r>
    </w:p>
    <w:p w14:paraId="7293B264" w14:textId="77777777" w:rsidR="00575157" w:rsidRPr="00CF1661" w:rsidRDefault="0057515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6C7672C" w14:textId="63ABD749" w:rsidR="00977317" w:rsidRPr="00CF1661" w:rsidRDefault="00977317" w:rsidP="002B7D91">
      <w:pPr>
        <w:pStyle w:val="Zkladntext"/>
        <w:tabs>
          <w:tab w:val="left" w:pos="4962"/>
        </w:tabs>
        <w:spacing w:line="240" w:lineRule="atLeast"/>
        <w:jc w:val="both"/>
        <w:rPr>
          <w:rFonts w:ascii="Cambria" w:hAnsi="Cambria"/>
          <w:color w:val="FF0000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Za </w:t>
      </w:r>
      <w:r w:rsidR="00B02955">
        <w:rPr>
          <w:rFonts w:ascii="Cambria" w:hAnsi="Cambria"/>
          <w:sz w:val="22"/>
          <w:szCs w:val="18"/>
        </w:rPr>
        <w:t>P</w:t>
      </w:r>
      <w:r w:rsidR="00275E86" w:rsidRPr="00CF1661">
        <w:rPr>
          <w:rFonts w:ascii="Cambria" w:hAnsi="Cambria"/>
          <w:sz w:val="22"/>
          <w:szCs w:val="18"/>
        </w:rPr>
        <w:t>rodávajícího</w:t>
      </w:r>
      <w:r w:rsidR="00DC53E9" w:rsidRPr="00CF1661">
        <w:rPr>
          <w:rFonts w:ascii="Cambria" w:hAnsi="Cambria"/>
          <w:sz w:val="22"/>
          <w:szCs w:val="18"/>
        </w:rPr>
        <w:t xml:space="preserve">: </w:t>
      </w:r>
      <w:r w:rsidR="00DC53E9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</w:rPr>
        <w:t xml:space="preserve">Za </w:t>
      </w:r>
      <w:r w:rsidR="00B02955">
        <w:rPr>
          <w:rFonts w:ascii="Cambria" w:hAnsi="Cambria"/>
          <w:sz w:val="22"/>
          <w:szCs w:val="18"/>
        </w:rPr>
        <w:t>K</w:t>
      </w:r>
      <w:r w:rsidR="00275E86" w:rsidRPr="00CF1661">
        <w:rPr>
          <w:rFonts w:ascii="Cambria" w:hAnsi="Cambria"/>
          <w:sz w:val="22"/>
          <w:szCs w:val="18"/>
        </w:rPr>
        <w:t>upujícího</w:t>
      </w:r>
      <w:r w:rsidRPr="00CF1661">
        <w:rPr>
          <w:rFonts w:ascii="Cambria" w:hAnsi="Cambria"/>
          <w:sz w:val="22"/>
          <w:szCs w:val="18"/>
        </w:rPr>
        <w:t xml:space="preserve">: </w:t>
      </w:r>
    </w:p>
    <w:p w14:paraId="0ACDF9AD" w14:textId="77777777" w:rsidR="00977317" w:rsidRPr="00CF1661" w:rsidRDefault="0097731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1AF00A89" w14:textId="77777777" w:rsidR="00134F81" w:rsidRPr="00CF1661" w:rsidRDefault="00134F81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0A026107" w14:textId="77777777" w:rsidR="00AE241A" w:rsidRDefault="00AE241A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43C5D67" w14:textId="77777777" w:rsidR="00B22E67" w:rsidRPr="00CF1661" w:rsidRDefault="00B22E6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1850F754" w14:textId="77777777" w:rsidR="001D2E14" w:rsidRPr="004C2E99" w:rsidRDefault="008272D4" w:rsidP="002B7D91">
      <w:pPr>
        <w:pStyle w:val="Zkladntext"/>
        <w:tabs>
          <w:tab w:val="left" w:pos="4962"/>
        </w:tabs>
        <w:spacing w:line="240" w:lineRule="atLeast"/>
        <w:jc w:val="both"/>
        <w:rPr>
          <w:rFonts w:ascii="Cambria" w:hAnsi="Cambria"/>
          <w:sz w:val="22"/>
          <w:szCs w:val="18"/>
        </w:rPr>
      </w:pPr>
      <w:r w:rsidRPr="004C2E99">
        <w:rPr>
          <w:rFonts w:ascii="Cambria" w:hAnsi="Cambria"/>
          <w:sz w:val="22"/>
          <w:szCs w:val="18"/>
          <w:highlight w:val="yellow"/>
        </w:rPr>
        <w:t>…………………………….</w:t>
      </w:r>
      <w:r w:rsidR="00DC53E9" w:rsidRPr="004C2E99">
        <w:rPr>
          <w:rFonts w:ascii="Cambria" w:hAnsi="Cambria"/>
          <w:sz w:val="22"/>
          <w:szCs w:val="18"/>
        </w:rPr>
        <w:tab/>
      </w:r>
      <w:r w:rsidR="00977317" w:rsidRPr="004C2E99">
        <w:rPr>
          <w:rFonts w:ascii="Cambria" w:hAnsi="Cambria"/>
          <w:sz w:val="22"/>
          <w:szCs w:val="18"/>
        </w:rPr>
        <w:t>……………………………</w:t>
      </w:r>
      <w:r w:rsidR="001D2E14" w:rsidRPr="004C2E99">
        <w:rPr>
          <w:rFonts w:ascii="Cambria" w:hAnsi="Cambria"/>
          <w:sz w:val="22"/>
          <w:szCs w:val="18"/>
        </w:rPr>
        <w:t>…….</w:t>
      </w:r>
      <w:r w:rsidR="00977317" w:rsidRPr="004C2E99">
        <w:rPr>
          <w:rFonts w:ascii="Cambria" w:hAnsi="Cambria"/>
          <w:sz w:val="22"/>
          <w:szCs w:val="18"/>
        </w:rPr>
        <w:t xml:space="preserve">  </w:t>
      </w:r>
    </w:p>
    <w:p w14:paraId="5B0B771C" w14:textId="67F9CA10" w:rsidR="004E66B8" w:rsidRPr="00CF1661" w:rsidRDefault="002B7D91" w:rsidP="002B7D91">
      <w:pPr>
        <w:pStyle w:val="Zkladntext"/>
        <w:tabs>
          <w:tab w:val="left" w:pos="4962"/>
        </w:tabs>
        <w:spacing w:line="240" w:lineRule="atLeast"/>
        <w:jc w:val="both"/>
        <w:rPr>
          <w:rFonts w:ascii="Cambria" w:hAnsi="Cambria"/>
          <w:b/>
          <w:bCs/>
          <w:sz w:val="22"/>
          <w:szCs w:val="18"/>
        </w:rPr>
      </w:pPr>
      <w:r w:rsidRPr="004C2E99">
        <w:rPr>
          <w:rFonts w:ascii="Cambria" w:hAnsi="Cambria"/>
          <w:b/>
          <w:bCs/>
          <w:sz w:val="22"/>
          <w:szCs w:val="18"/>
          <w:highlight w:val="yellow"/>
        </w:rPr>
        <w:t>…………………..</w:t>
      </w:r>
      <w:r w:rsidR="004E66B8" w:rsidRPr="00CF1661">
        <w:rPr>
          <w:rFonts w:ascii="Cambria" w:hAnsi="Cambria"/>
          <w:b/>
          <w:bCs/>
          <w:sz w:val="22"/>
          <w:szCs w:val="18"/>
        </w:rPr>
        <w:tab/>
      </w:r>
      <w:r w:rsidR="002C0F23" w:rsidRPr="00CF1661">
        <w:rPr>
          <w:rFonts w:ascii="Cambria" w:hAnsi="Cambria"/>
          <w:b/>
          <w:bCs/>
          <w:sz w:val="22"/>
          <w:szCs w:val="18"/>
        </w:rPr>
        <w:t>Obec Krňany</w:t>
      </w:r>
    </w:p>
    <w:p w14:paraId="33A2D29C" w14:textId="2AFFD087" w:rsidR="00494A94" w:rsidRPr="00CF1661" w:rsidRDefault="002B7D91" w:rsidP="001B07DF">
      <w:pPr>
        <w:rPr>
          <w:rFonts w:ascii="Cambria" w:hAnsi="Cambria"/>
          <w:bCs/>
          <w:color w:val="000000"/>
          <w:sz w:val="22"/>
          <w:szCs w:val="22"/>
        </w:rPr>
      </w:pPr>
      <w:r w:rsidRPr="004C2E99">
        <w:rPr>
          <w:rFonts w:ascii="Cambria" w:hAnsi="Cambria"/>
          <w:bCs/>
          <w:sz w:val="22"/>
          <w:szCs w:val="22"/>
          <w:highlight w:val="yellow"/>
        </w:rPr>
        <w:t>……………………</w:t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 w:rsidR="002C0F23" w:rsidRPr="00CF1661">
        <w:rPr>
          <w:rFonts w:ascii="Cambria" w:hAnsi="Cambria"/>
          <w:bCs/>
          <w:sz w:val="22"/>
          <w:szCs w:val="22"/>
        </w:rPr>
        <w:t>Kateřina Tichá, starostka</w:t>
      </w:r>
    </w:p>
    <w:sectPr w:rsidR="00494A94" w:rsidRPr="00CF1661" w:rsidSect="003C65DD">
      <w:headerReference w:type="default" r:id="rId8"/>
      <w:footerReference w:type="even" r:id="rId9"/>
      <w:footerReference w:type="default" r:id="rId10"/>
      <w:pgSz w:w="11906" w:h="16838"/>
      <w:pgMar w:top="184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01158" w14:textId="77777777" w:rsidR="00494A94" w:rsidRDefault="00494A94">
      <w:r>
        <w:separator/>
      </w:r>
    </w:p>
  </w:endnote>
  <w:endnote w:type="continuationSeparator" w:id="0">
    <w:p w14:paraId="02B936B0" w14:textId="77777777" w:rsidR="00494A94" w:rsidRDefault="0049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8641" w14:textId="77777777" w:rsidR="00494A94" w:rsidRDefault="00C118A8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4A9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800CBB" w14:textId="77777777" w:rsidR="00494A94" w:rsidRDefault="00494A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99B8" w14:textId="77777777" w:rsidR="00494A94" w:rsidRDefault="00C118A8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4A9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4BFE">
      <w:rPr>
        <w:rStyle w:val="slostrnky"/>
        <w:noProof/>
      </w:rPr>
      <w:t>3</w:t>
    </w:r>
    <w:r>
      <w:rPr>
        <w:rStyle w:val="slostrnky"/>
      </w:rPr>
      <w:fldChar w:fldCharType="end"/>
    </w:r>
  </w:p>
  <w:p w14:paraId="2AE40D60" w14:textId="77777777" w:rsidR="00494A94" w:rsidRDefault="00494A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1233" w14:textId="77777777" w:rsidR="00494A94" w:rsidRDefault="00494A94">
      <w:r>
        <w:separator/>
      </w:r>
    </w:p>
  </w:footnote>
  <w:footnote w:type="continuationSeparator" w:id="0">
    <w:p w14:paraId="2D0526D7" w14:textId="77777777" w:rsidR="00494A94" w:rsidRDefault="0049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A2CE" w14:textId="77777777" w:rsidR="00494A94" w:rsidRDefault="00494A94" w:rsidP="00AC7BB6">
    <w:pPr>
      <w:pStyle w:val="Zhlav"/>
      <w:ind w:left="1836"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2C55E0D"/>
    <w:multiLevelType w:val="hybridMultilevel"/>
    <w:tmpl w:val="C1F6B2C2"/>
    <w:lvl w:ilvl="0" w:tplc="3252E3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84EAE"/>
    <w:multiLevelType w:val="hybridMultilevel"/>
    <w:tmpl w:val="3C2849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0C9308E1"/>
    <w:multiLevelType w:val="hybridMultilevel"/>
    <w:tmpl w:val="984E9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41F1E"/>
    <w:multiLevelType w:val="hybridMultilevel"/>
    <w:tmpl w:val="1F4E6596"/>
    <w:lvl w:ilvl="0" w:tplc="2AB6EA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B2E6B6B"/>
    <w:multiLevelType w:val="hybridMultilevel"/>
    <w:tmpl w:val="8F0095F2"/>
    <w:lvl w:ilvl="0" w:tplc="D92CF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E4316B"/>
    <w:multiLevelType w:val="hybridMultilevel"/>
    <w:tmpl w:val="BD40BD5E"/>
    <w:lvl w:ilvl="0" w:tplc="0A00F66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BB6A6D80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35A0A4C0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C6CE4ADC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33FEF6D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DE44915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C607A5E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496F8A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DDA6DE0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36D12C34"/>
    <w:multiLevelType w:val="hybridMultilevel"/>
    <w:tmpl w:val="8CDE8754"/>
    <w:lvl w:ilvl="0" w:tplc="3D3464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b w:val="0"/>
      </w:rPr>
    </w:lvl>
    <w:lvl w:ilvl="1" w:tplc="6D6E8D0C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A9CEF686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2D4C00DE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A7CE3A5A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1E7CC5D0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63901CBE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10D4FC8E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6A42F970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20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2CC60D5"/>
    <w:multiLevelType w:val="multilevel"/>
    <w:tmpl w:val="475C050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 w:cs="OpenSymbol"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54C284E"/>
    <w:multiLevelType w:val="hybridMultilevel"/>
    <w:tmpl w:val="D318E400"/>
    <w:lvl w:ilvl="0" w:tplc="7F4AC1A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9FBA23EC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6A40887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4D09AE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A447E42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9729424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B654440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4CDAAECA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EB56C586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47A708FA"/>
    <w:multiLevelType w:val="hybridMultilevel"/>
    <w:tmpl w:val="B010FC66"/>
    <w:lvl w:ilvl="0" w:tplc="F87EC6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C69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4C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44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3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62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7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F4D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320A7"/>
    <w:multiLevelType w:val="hybridMultilevel"/>
    <w:tmpl w:val="D8E2E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865115"/>
    <w:multiLevelType w:val="hybridMultilevel"/>
    <w:tmpl w:val="C38C43A2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5" w15:restartNumberingAfterBreak="0">
    <w:nsid w:val="6C913B51"/>
    <w:multiLevelType w:val="hybridMultilevel"/>
    <w:tmpl w:val="14EAADC8"/>
    <w:lvl w:ilvl="0" w:tplc="DB248CBC">
      <w:numFmt w:val="none"/>
      <w:lvlText w:val=""/>
      <w:lvlJc w:val="left"/>
      <w:pPr>
        <w:tabs>
          <w:tab w:val="num" w:pos="360"/>
        </w:tabs>
      </w:pPr>
    </w:lvl>
    <w:lvl w:ilvl="1" w:tplc="9DC62762">
      <w:numFmt w:val="none"/>
      <w:lvlText w:val=""/>
      <w:lvlJc w:val="left"/>
      <w:pPr>
        <w:tabs>
          <w:tab w:val="num" w:pos="360"/>
        </w:tabs>
      </w:pPr>
    </w:lvl>
    <w:lvl w:ilvl="2" w:tplc="3B3AB390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3" w:tplc="17F429A6">
      <w:numFmt w:val="none"/>
      <w:lvlText w:val=""/>
      <w:lvlJc w:val="left"/>
      <w:pPr>
        <w:tabs>
          <w:tab w:val="num" w:pos="360"/>
        </w:tabs>
      </w:pPr>
    </w:lvl>
    <w:lvl w:ilvl="4" w:tplc="08B21612">
      <w:numFmt w:val="none"/>
      <w:lvlText w:val=""/>
      <w:lvlJc w:val="left"/>
      <w:pPr>
        <w:tabs>
          <w:tab w:val="num" w:pos="360"/>
        </w:tabs>
      </w:pPr>
    </w:lvl>
    <w:lvl w:ilvl="5" w:tplc="0D0E5546">
      <w:numFmt w:val="none"/>
      <w:lvlText w:val=""/>
      <w:lvlJc w:val="left"/>
      <w:pPr>
        <w:tabs>
          <w:tab w:val="num" w:pos="360"/>
        </w:tabs>
      </w:pPr>
    </w:lvl>
    <w:lvl w:ilvl="6" w:tplc="B3F684B8">
      <w:numFmt w:val="none"/>
      <w:lvlText w:val=""/>
      <w:lvlJc w:val="left"/>
      <w:pPr>
        <w:tabs>
          <w:tab w:val="num" w:pos="360"/>
        </w:tabs>
      </w:pPr>
    </w:lvl>
    <w:lvl w:ilvl="7" w:tplc="E6A29240">
      <w:numFmt w:val="none"/>
      <w:lvlText w:val=""/>
      <w:lvlJc w:val="left"/>
      <w:pPr>
        <w:tabs>
          <w:tab w:val="num" w:pos="360"/>
        </w:tabs>
      </w:pPr>
    </w:lvl>
    <w:lvl w:ilvl="8" w:tplc="436277D4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7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5B8B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C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F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D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2F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EA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2F50F8"/>
    <w:multiLevelType w:val="hybridMultilevel"/>
    <w:tmpl w:val="DABE2E7C"/>
    <w:lvl w:ilvl="0" w:tplc="2A3CCAB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34B4281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2D44E4"/>
    <w:multiLevelType w:val="hybridMultilevel"/>
    <w:tmpl w:val="21DA28C8"/>
    <w:lvl w:ilvl="0" w:tplc="6A8E3C0C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b w:val="0"/>
      </w:rPr>
    </w:lvl>
    <w:lvl w:ilvl="1" w:tplc="1D6C2B76" w:tentative="1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</w:lvl>
    <w:lvl w:ilvl="2" w:tplc="95788EAA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</w:lvl>
    <w:lvl w:ilvl="3" w:tplc="B1F8F55C" w:tentative="1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</w:lvl>
    <w:lvl w:ilvl="4" w:tplc="89F02C0C" w:tentative="1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</w:lvl>
    <w:lvl w:ilvl="5" w:tplc="30DCAD08" w:tentative="1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</w:lvl>
    <w:lvl w:ilvl="6" w:tplc="B56A3046" w:tentative="1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</w:lvl>
    <w:lvl w:ilvl="7" w:tplc="5448AE74" w:tentative="1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</w:lvl>
    <w:lvl w:ilvl="8" w:tplc="47481AFC" w:tentative="1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</w:lvl>
  </w:abstractNum>
  <w:abstractNum w:abstractNumId="41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2" w15:restartNumberingAfterBreak="0">
    <w:nsid w:val="7E0B4112"/>
    <w:multiLevelType w:val="hybridMultilevel"/>
    <w:tmpl w:val="2D129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92FF3"/>
    <w:multiLevelType w:val="multilevel"/>
    <w:tmpl w:val="21F2B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hint="default"/>
      </w:rPr>
    </w:lvl>
  </w:abstractNum>
  <w:num w:numId="1" w16cid:durableId="1372875052">
    <w:abstractNumId w:val="21"/>
  </w:num>
  <w:num w:numId="2" w16cid:durableId="2008365902">
    <w:abstractNumId w:val="35"/>
  </w:num>
  <w:num w:numId="3" w16cid:durableId="1886020754">
    <w:abstractNumId w:val="7"/>
  </w:num>
  <w:num w:numId="4" w16cid:durableId="17660630">
    <w:abstractNumId w:val="18"/>
  </w:num>
  <w:num w:numId="5" w16cid:durableId="95369111">
    <w:abstractNumId w:val="19"/>
  </w:num>
  <w:num w:numId="6" w16cid:durableId="1070225825">
    <w:abstractNumId w:val="34"/>
  </w:num>
  <w:num w:numId="7" w16cid:durableId="1640378777">
    <w:abstractNumId w:val="26"/>
  </w:num>
  <w:num w:numId="8" w16cid:durableId="669212874">
    <w:abstractNumId w:val="36"/>
  </w:num>
  <w:num w:numId="9" w16cid:durableId="1999192624">
    <w:abstractNumId w:val="4"/>
  </w:num>
  <w:num w:numId="10" w16cid:durableId="2128817438">
    <w:abstractNumId w:val="28"/>
  </w:num>
  <w:num w:numId="11" w16cid:durableId="1148937399">
    <w:abstractNumId w:val="1"/>
  </w:num>
  <w:num w:numId="12" w16cid:durableId="382948590">
    <w:abstractNumId w:val="27"/>
  </w:num>
  <w:num w:numId="13" w16cid:durableId="86272655">
    <w:abstractNumId w:val="10"/>
  </w:num>
  <w:num w:numId="14" w16cid:durableId="348793603">
    <w:abstractNumId w:val="40"/>
  </w:num>
  <w:num w:numId="15" w16cid:durableId="151912672">
    <w:abstractNumId w:val="14"/>
  </w:num>
  <w:num w:numId="16" w16cid:durableId="269047088">
    <w:abstractNumId w:val="20"/>
  </w:num>
  <w:num w:numId="17" w16cid:durableId="1134518813">
    <w:abstractNumId w:val="12"/>
  </w:num>
  <w:num w:numId="18" w16cid:durableId="1792745868">
    <w:abstractNumId w:val="23"/>
  </w:num>
  <w:num w:numId="19" w16cid:durableId="1104307236">
    <w:abstractNumId w:val="24"/>
  </w:num>
  <w:num w:numId="20" w16cid:durableId="1495291824">
    <w:abstractNumId w:val="33"/>
  </w:num>
  <w:num w:numId="21" w16cid:durableId="1244409322">
    <w:abstractNumId w:val="38"/>
  </w:num>
  <w:num w:numId="22" w16cid:durableId="1334717873">
    <w:abstractNumId w:val="41"/>
  </w:num>
  <w:num w:numId="23" w16cid:durableId="201989206">
    <w:abstractNumId w:val="3"/>
  </w:num>
  <w:num w:numId="24" w16cid:durableId="470754123">
    <w:abstractNumId w:val="2"/>
  </w:num>
  <w:num w:numId="25" w16cid:durableId="1259681011">
    <w:abstractNumId w:val="13"/>
  </w:num>
  <w:num w:numId="26" w16cid:durableId="1890261438">
    <w:abstractNumId w:val="31"/>
  </w:num>
  <w:num w:numId="27" w16cid:durableId="1752922134">
    <w:abstractNumId w:val="6"/>
  </w:num>
  <w:num w:numId="28" w16cid:durableId="1364014988">
    <w:abstractNumId w:val="32"/>
  </w:num>
  <w:num w:numId="29" w16cid:durableId="388261662">
    <w:abstractNumId w:val="37"/>
  </w:num>
  <w:num w:numId="30" w16cid:durableId="563494768">
    <w:abstractNumId w:val="17"/>
  </w:num>
  <w:num w:numId="31" w16cid:durableId="979529600">
    <w:abstractNumId w:val="0"/>
  </w:num>
  <w:num w:numId="32" w16cid:durableId="966619115">
    <w:abstractNumId w:val="16"/>
  </w:num>
  <w:num w:numId="33" w16cid:durableId="964122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8223719">
    <w:abstractNumId w:val="29"/>
  </w:num>
  <w:num w:numId="35" w16cid:durableId="1497109984">
    <w:abstractNumId w:val="11"/>
  </w:num>
  <w:num w:numId="36" w16cid:durableId="17114882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4885019">
    <w:abstractNumId w:val="5"/>
  </w:num>
  <w:num w:numId="38" w16cid:durableId="1243837602">
    <w:abstractNumId w:val="30"/>
  </w:num>
  <w:num w:numId="39" w16cid:durableId="997656643">
    <w:abstractNumId w:val="8"/>
  </w:num>
  <w:num w:numId="40" w16cid:durableId="1549147224">
    <w:abstractNumId w:val="15"/>
  </w:num>
  <w:num w:numId="41" w16cid:durableId="267541638">
    <w:abstractNumId w:val="25"/>
  </w:num>
  <w:num w:numId="42" w16cid:durableId="1383140636">
    <w:abstractNumId w:val="39"/>
  </w:num>
  <w:num w:numId="43" w16cid:durableId="844902237">
    <w:abstractNumId w:val="9"/>
  </w:num>
  <w:num w:numId="44" w16cid:durableId="6165687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58514663">
    <w:abstractNumId w:val="43"/>
  </w:num>
  <w:num w:numId="46" w16cid:durableId="20751611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7"/>
    <w:rsid w:val="0000229F"/>
    <w:rsid w:val="00005C12"/>
    <w:rsid w:val="000066AB"/>
    <w:rsid w:val="00006AD4"/>
    <w:rsid w:val="0001044D"/>
    <w:rsid w:val="000106E8"/>
    <w:rsid w:val="0001350B"/>
    <w:rsid w:val="00013EDD"/>
    <w:rsid w:val="00014795"/>
    <w:rsid w:val="00014B34"/>
    <w:rsid w:val="00021D34"/>
    <w:rsid w:val="00023904"/>
    <w:rsid w:val="0002477D"/>
    <w:rsid w:val="00027641"/>
    <w:rsid w:val="000336E1"/>
    <w:rsid w:val="0004267F"/>
    <w:rsid w:val="00050D25"/>
    <w:rsid w:val="00053024"/>
    <w:rsid w:val="00060BF7"/>
    <w:rsid w:val="0006144D"/>
    <w:rsid w:val="000614A9"/>
    <w:rsid w:val="000618F7"/>
    <w:rsid w:val="00064431"/>
    <w:rsid w:val="00067F7D"/>
    <w:rsid w:val="00070ED9"/>
    <w:rsid w:val="0007509F"/>
    <w:rsid w:val="00075B87"/>
    <w:rsid w:val="00077C7D"/>
    <w:rsid w:val="0008008D"/>
    <w:rsid w:val="00080308"/>
    <w:rsid w:val="00082323"/>
    <w:rsid w:val="000842FE"/>
    <w:rsid w:val="00086E00"/>
    <w:rsid w:val="000914A5"/>
    <w:rsid w:val="00095165"/>
    <w:rsid w:val="000A12FA"/>
    <w:rsid w:val="000A2EA2"/>
    <w:rsid w:val="000A5B2B"/>
    <w:rsid w:val="000B458F"/>
    <w:rsid w:val="000B5563"/>
    <w:rsid w:val="000C0DDF"/>
    <w:rsid w:val="000C346D"/>
    <w:rsid w:val="000D3C4F"/>
    <w:rsid w:val="000D5042"/>
    <w:rsid w:val="000E0789"/>
    <w:rsid w:val="000F78BF"/>
    <w:rsid w:val="00100A91"/>
    <w:rsid w:val="00105A8B"/>
    <w:rsid w:val="00114129"/>
    <w:rsid w:val="00121009"/>
    <w:rsid w:val="00124E44"/>
    <w:rsid w:val="00130D03"/>
    <w:rsid w:val="00134F81"/>
    <w:rsid w:val="001363FF"/>
    <w:rsid w:val="00137D7B"/>
    <w:rsid w:val="00137DC4"/>
    <w:rsid w:val="0014082A"/>
    <w:rsid w:val="00142928"/>
    <w:rsid w:val="00142F6E"/>
    <w:rsid w:val="001434C6"/>
    <w:rsid w:val="0014762C"/>
    <w:rsid w:val="00154232"/>
    <w:rsid w:val="00154F6E"/>
    <w:rsid w:val="00155152"/>
    <w:rsid w:val="001618BA"/>
    <w:rsid w:val="00162D35"/>
    <w:rsid w:val="00163CBC"/>
    <w:rsid w:val="0016597C"/>
    <w:rsid w:val="00181408"/>
    <w:rsid w:val="00184424"/>
    <w:rsid w:val="00192DB1"/>
    <w:rsid w:val="00193CB2"/>
    <w:rsid w:val="001A0B26"/>
    <w:rsid w:val="001A37DB"/>
    <w:rsid w:val="001A5F9C"/>
    <w:rsid w:val="001B07DF"/>
    <w:rsid w:val="001B0881"/>
    <w:rsid w:val="001B10BD"/>
    <w:rsid w:val="001B5973"/>
    <w:rsid w:val="001C0DEC"/>
    <w:rsid w:val="001C1B8B"/>
    <w:rsid w:val="001C352E"/>
    <w:rsid w:val="001C3B19"/>
    <w:rsid w:val="001C5A06"/>
    <w:rsid w:val="001D051B"/>
    <w:rsid w:val="001D2E14"/>
    <w:rsid w:val="001D448E"/>
    <w:rsid w:val="001D5248"/>
    <w:rsid w:val="001E46B0"/>
    <w:rsid w:val="001E7B86"/>
    <w:rsid w:val="001F0912"/>
    <w:rsid w:val="001F0A89"/>
    <w:rsid w:val="001F292F"/>
    <w:rsid w:val="001F35ED"/>
    <w:rsid w:val="001F54CA"/>
    <w:rsid w:val="001F5FA2"/>
    <w:rsid w:val="002006B2"/>
    <w:rsid w:val="0020163F"/>
    <w:rsid w:val="002022E0"/>
    <w:rsid w:val="0020283B"/>
    <w:rsid w:val="002038EC"/>
    <w:rsid w:val="0020405D"/>
    <w:rsid w:val="00206148"/>
    <w:rsid w:val="00206A2A"/>
    <w:rsid w:val="00210481"/>
    <w:rsid w:val="00210DC8"/>
    <w:rsid w:val="00211A39"/>
    <w:rsid w:val="00212E5D"/>
    <w:rsid w:val="00214D44"/>
    <w:rsid w:val="00215A19"/>
    <w:rsid w:val="00217C17"/>
    <w:rsid w:val="0022366E"/>
    <w:rsid w:val="002236ED"/>
    <w:rsid w:val="00226408"/>
    <w:rsid w:val="002309A8"/>
    <w:rsid w:val="002318EE"/>
    <w:rsid w:val="00231CAF"/>
    <w:rsid w:val="00232448"/>
    <w:rsid w:val="00233550"/>
    <w:rsid w:val="002373F2"/>
    <w:rsid w:val="002408AE"/>
    <w:rsid w:val="00243422"/>
    <w:rsid w:val="00243DC4"/>
    <w:rsid w:val="00250EEC"/>
    <w:rsid w:val="00261215"/>
    <w:rsid w:val="0026158A"/>
    <w:rsid w:val="002620C3"/>
    <w:rsid w:val="002757AC"/>
    <w:rsid w:val="00275E86"/>
    <w:rsid w:val="0027756F"/>
    <w:rsid w:val="00283D36"/>
    <w:rsid w:val="002843EA"/>
    <w:rsid w:val="002868A5"/>
    <w:rsid w:val="0028756A"/>
    <w:rsid w:val="00294B39"/>
    <w:rsid w:val="002A089E"/>
    <w:rsid w:val="002A4362"/>
    <w:rsid w:val="002B0455"/>
    <w:rsid w:val="002B4175"/>
    <w:rsid w:val="002B7D91"/>
    <w:rsid w:val="002C0464"/>
    <w:rsid w:val="002C0F23"/>
    <w:rsid w:val="002C31FC"/>
    <w:rsid w:val="002D4151"/>
    <w:rsid w:val="002D47B9"/>
    <w:rsid w:val="002E4F9A"/>
    <w:rsid w:val="002E5E4F"/>
    <w:rsid w:val="002F0C7D"/>
    <w:rsid w:val="002F2B51"/>
    <w:rsid w:val="002F45D5"/>
    <w:rsid w:val="002F5C58"/>
    <w:rsid w:val="002F74E7"/>
    <w:rsid w:val="002F7DDE"/>
    <w:rsid w:val="00300CEE"/>
    <w:rsid w:val="00303EDB"/>
    <w:rsid w:val="00304CB8"/>
    <w:rsid w:val="00307024"/>
    <w:rsid w:val="00322DB4"/>
    <w:rsid w:val="003237EE"/>
    <w:rsid w:val="00324BFE"/>
    <w:rsid w:val="00327543"/>
    <w:rsid w:val="00331CD5"/>
    <w:rsid w:val="003374BC"/>
    <w:rsid w:val="00340A28"/>
    <w:rsid w:val="003551A5"/>
    <w:rsid w:val="00361867"/>
    <w:rsid w:val="00361F7B"/>
    <w:rsid w:val="003634A3"/>
    <w:rsid w:val="003732FA"/>
    <w:rsid w:val="00373786"/>
    <w:rsid w:val="003758D2"/>
    <w:rsid w:val="00380833"/>
    <w:rsid w:val="00381686"/>
    <w:rsid w:val="00385A55"/>
    <w:rsid w:val="00385AFD"/>
    <w:rsid w:val="00387851"/>
    <w:rsid w:val="00391CE4"/>
    <w:rsid w:val="00397AB7"/>
    <w:rsid w:val="003A11DF"/>
    <w:rsid w:val="003A49FE"/>
    <w:rsid w:val="003B2637"/>
    <w:rsid w:val="003B5713"/>
    <w:rsid w:val="003C31EB"/>
    <w:rsid w:val="003C61EE"/>
    <w:rsid w:val="003C65DD"/>
    <w:rsid w:val="003D2915"/>
    <w:rsid w:val="003D4AF4"/>
    <w:rsid w:val="003D6034"/>
    <w:rsid w:val="003E429E"/>
    <w:rsid w:val="003E6B6C"/>
    <w:rsid w:val="003F282E"/>
    <w:rsid w:val="003F331E"/>
    <w:rsid w:val="003F39A1"/>
    <w:rsid w:val="003F3AB9"/>
    <w:rsid w:val="003F66AD"/>
    <w:rsid w:val="0040022F"/>
    <w:rsid w:val="00400E6A"/>
    <w:rsid w:val="004011A2"/>
    <w:rsid w:val="00403322"/>
    <w:rsid w:val="00404F69"/>
    <w:rsid w:val="00405A36"/>
    <w:rsid w:val="00406A0B"/>
    <w:rsid w:val="00420196"/>
    <w:rsid w:val="00422245"/>
    <w:rsid w:val="00422DD8"/>
    <w:rsid w:val="00423F9E"/>
    <w:rsid w:val="00425145"/>
    <w:rsid w:val="004364CC"/>
    <w:rsid w:val="00436F51"/>
    <w:rsid w:val="00447CBC"/>
    <w:rsid w:val="00450B93"/>
    <w:rsid w:val="00454ADA"/>
    <w:rsid w:val="004553FD"/>
    <w:rsid w:val="00456268"/>
    <w:rsid w:val="004650B8"/>
    <w:rsid w:val="004662FE"/>
    <w:rsid w:val="004679A9"/>
    <w:rsid w:val="00471E51"/>
    <w:rsid w:val="004773D4"/>
    <w:rsid w:val="00484629"/>
    <w:rsid w:val="00494A94"/>
    <w:rsid w:val="00494CA9"/>
    <w:rsid w:val="004953DE"/>
    <w:rsid w:val="004A5FB7"/>
    <w:rsid w:val="004A6920"/>
    <w:rsid w:val="004B3EA4"/>
    <w:rsid w:val="004B4D9E"/>
    <w:rsid w:val="004B5EFD"/>
    <w:rsid w:val="004C2E99"/>
    <w:rsid w:val="004C36FB"/>
    <w:rsid w:val="004D2D80"/>
    <w:rsid w:val="004D6884"/>
    <w:rsid w:val="004E5B9D"/>
    <w:rsid w:val="004E66B8"/>
    <w:rsid w:val="004E6F17"/>
    <w:rsid w:val="00502AB1"/>
    <w:rsid w:val="00506042"/>
    <w:rsid w:val="005100B5"/>
    <w:rsid w:val="00511FEB"/>
    <w:rsid w:val="0051790C"/>
    <w:rsid w:val="005202E9"/>
    <w:rsid w:val="0052306D"/>
    <w:rsid w:val="00525182"/>
    <w:rsid w:val="00527F52"/>
    <w:rsid w:val="00534407"/>
    <w:rsid w:val="00540D83"/>
    <w:rsid w:val="005421B8"/>
    <w:rsid w:val="00551872"/>
    <w:rsid w:val="0056465A"/>
    <w:rsid w:val="00566B03"/>
    <w:rsid w:val="005678B3"/>
    <w:rsid w:val="005708ED"/>
    <w:rsid w:val="005716F4"/>
    <w:rsid w:val="00575157"/>
    <w:rsid w:val="00577BC0"/>
    <w:rsid w:val="00581049"/>
    <w:rsid w:val="0058728F"/>
    <w:rsid w:val="00593EDD"/>
    <w:rsid w:val="00594A26"/>
    <w:rsid w:val="00595FE5"/>
    <w:rsid w:val="005A04DD"/>
    <w:rsid w:val="005A1B2C"/>
    <w:rsid w:val="005A5C50"/>
    <w:rsid w:val="005B620E"/>
    <w:rsid w:val="005B7654"/>
    <w:rsid w:val="005B776B"/>
    <w:rsid w:val="005C7A45"/>
    <w:rsid w:val="005D139C"/>
    <w:rsid w:val="005D1A7D"/>
    <w:rsid w:val="005D35E4"/>
    <w:rsid w:val="005D60D9"/>
    <w:rsid w:val="005E534C"/>
    <w:rsid w:val="005E692E"/>
    <w:rsid w:val="005F0EE9"/>
    <w:rsid w:val="005F2ADE"/>
    <w:rsid w:val="005F2DE7"/>
    <w:rsid w:val="005F4641"/>
    <w:rsid w:val="005F7001"/>
    <w:rsid w:val="006008D7"/>
    <w:rsid w:val="006064C7"/>
    <w:rsid w:val="00611A38"/>
    <w:rsid w:val="006163B4"/>
    <w:rsid w:val="006245E9"/>
    <w:rsid w:val="0062726E"/>
    <w:rsid w:val="0062768B"/>
    <w:rsid w:val="00630E64"/>
    <w:rsid w:val="00633965"/>
    <w:rsid w:val="00636826"/>
    <w:rsid w:val="00636D34"/>
    <w:rsid w:val="006445A5"/>
    <w:rsid w:val="006452CA"/>
    <w:rsid w:val="0064566C"/>
    <w:rsid w:val="006508A5"/>
    <w:rsid w:val="006518EF"/>
    <w:rsid w:val="00652C5F"/>
    <w:rsid w:val="006558C0"/>
    <w:rsid w:val="0065707B"/>
    <w:rsid w:val="0066153F"/>
    <w:rsid w:val="0066217C"/>
    <w:rsid w:val="00662EDE"/>
    <w:rsid w:val="00672AD6"/>
    <w:rsid w:val="00672CA0"/>
    <w:rsid w:val="00683283"/>
    <w:rsid w:val="006843DA"/>
    <w:rsid w:val="00693259"/>
    <w:rsid w:val="006974AA"/>
    <w:rsid w:val="006A2C9D"/>
    <w:rsid w:val="006A6DF2"/>
    <w:rsid w:val="006A6E25"/>
    <w:rsid w:val="006A7DA6"/>
    <w:rsid w:val="006A7F0E"/>
    <w:rsid w:val="006B0430"/>
    <w:rsid w:val="006B4A9D"/>
    <w:rsid w:val="006B5283"/>
    <w:rsid w:val="006B6A3E"/>
    <w:rsid w:val="006C0156"/>
    <w:rsid w:val="006C41FB"/>
    <w:rsid w:val="006C5845"/>
    <w:rsid w:val="006C7963"/>
    <w:rsid w:val="006C7E2A"/>
    <w:rsid w:val="006D36EB"/>
    <w:rsid w:val="006D41EF"/>
    <w:rsid w:val="006D4A55"/>
    <w:rsid w:val="006D4EC3"/>
    <w:rsid w:val="006E34D4"/>
    <w:rsid w:val="006F7422"/>
    <w:rsid w:val="00706E82"/>
    <w:rsid w:val="007112F6"/>
    <w:rsid w:val="00713F5D"/>
    <w:rsid w:val="0072007F"/>
    <w:rsid w:val="0072197E"/>
    <w:rsid w:val="00723AED"/>
    <w:rsid w:val="00726DA5"/>
    <w:rsid w:val="007308AD"/>
    <w:rsid w:val="00735849"/>
    <w:rsid w:val="00737311"/>
    <w:rsid w:val="007374EC"/>
    <w:rsid w:val="007420C7"/>
    <w:rsid w:val="00760347"/>
    <w:rsid w:val="007645AF"/>
    <w:rsid w:val="007738E8"/>
    <w:rsid w:val="0077669B"/>
    <w:rsid w:val="00784D8E"/>
    <w:rsid w:val="00785A56"/>
    <w:rsid w:val="007964C7"/>
    <w:rsid w:val="007A390B"/>
    <w:rsid w:val="007A3E3E"/>
    <w:rsid w:val="007A5123"/>
    <w:rsid w:val="007B350B"/>
    <w:rsid w:val="007C0937"/>
    <w:rsid w:val="007C1E1C"/>
    <w:rsid w:val="007C26A3"/>
    <w:rsid w:val="007C33C5"/>
    <w:rsid w:val="007D6A31"/>
    <w:rsid w:val="007D7255"/>
    <w:rsid w:val="007E0D90"/>
    <w:rsid w:val="007F00BF"/>
    <w:rsid w:val="007F247A"/>
    <w:rsid w:val="007F36F0"/>
    <w:rsid w:val="00810BBE"/>
    <w:rsid w:val="00810F52"/>
    <w:rsid w:val="00814D2F"/>
    <w:rsid w:val="008159F4"/>
    <w:rsid w:val="00821D2E"/>
    <w:rsid w:val="00822F1F"/>
    <w:rsid w:val="00825106"/>
    <w:rsid w:val="0082580D"/>
    <w:rsid w:val="00825A80"/>
    <w:rsid w:val="0082704A"/>
    <w:rsid w:val="008272D4"/>
    <w:rsid w:val="0083356A"/>
    <w:rsid w:val="008359F2"/>
    <w:rsid w:val="00843F64"/>
    <w:rsid w:val="00843FA8"/>
    <w:rsid w:val="0084694C"/>
    <w:rsid w:val="00855CE3"/>
    <w:rsid w:val="0086512C"/>
    <w:rsid w:val="00866AA4"/>
    <w:rsid w:val="00871C4E"/>
    <w:rsid w:val="00875C65"/>
    <w:rsid w:val="00875E5E"/>
    <w:rsid w:val="00875FBB"/>
    <w:rsid w:val="00876A02"/>
    <w:rsid w:val="00881791"/>
    <w:rsid w:val="0088204B"/>
    <w:rsid w:val="00890C8F"/>
    <w:rsid w:val="008932CF"/>
    <w:rsid w:val="0089409A"/>
    <w:rsid w:val="008963FA"/>
    <w:rsid w:val="008A0BEA"/>
    <w:rsid w:val="008A3EA6"/>
    <w:rsid w:val="008A454A"/>
    <w:rsid w:val="008A686A"/>
    <w:rsid w:val="008A721D"/>
    <w:rsid w:val="008A7346"/>
    <w:rsid w:val="008B228D"/>
    <w:rsid w:val="008B6CE0"/>
    <w:rsid w:val="008C5D6B"/>
    <w:rsid w:val="008C7E90"/>
    <w:rsid w:val="008D5BA0"/>
    <w:rsid w:val="008D5D35"/>
    <w:rsid w:val="008D782A"/>
    <w:rsid w:val="008E2DDE"/>
    <w:rsid w:val="008E4753"/>
    <w:rsid w:val="008E4C67"/>
    <w:rsid w:val="008E4EB1"/>
    <w:rsid w:val="008F1B07"/>
    <w:rsid w:val="008F3BA2"/>
    <w:rsid w:val="00900C5D"/>
    <w:rsid w:val="00900F35"/>
    <w:rsid w:val="00902C0E"/>
    <w:rsid w:val="009049FF"/>
    <w:rsid w:val="009117B2"/>
    <w:rsid w:val="00917F20"/>
    <w:rsid w:val="00920C34"/>
    <w:rsid w:val="00921779"/>
    <w:rsid w:val="00924727"/>
    <w:rsid w:val="00927053"/>
    <w:rsid w:val="00927ACD"/>
    <w:rsid w:val="0093090B"/>
    <w:rsid w:val="009321B4"/>
    <w:rsid w:val="0093488E"/>
    <w:rsid w:val="00935E03"/>
    <w:rsid w:val="00935F79"/>
    <w:rsid w:val="0093677D"/>
    <w:rsid w:val="00941494"/>
    <w:rsid w:val="00942EB3"/>
    <w:rsid w:val="0094377D"/>
    <w:rsid w:val="0095081F"/>
    <w:rsid w:val="00951F5B"/>
    <w:rsid w:val="00956D48"/>
    <w:rsid w:val="00957298"/>
    <w:rsid w:val="009601FD"/>
    <w:rsid w:val="00961D69"/>
    <w:rsid w:val="009638A6"/>
    <w:rsid w:val="00966BEB"/>
    <w:rsid w:val="009720BD"/>
    <w:rsid w:val="00973E49"/>
    <w:rsid w:val="009748A3"/>
    <w:rsid w:val="00975357"/>
    <w:rsid w:val="00977317"/>
    <w:rsid w:val="00993B7F"/>
    <w:rsid w:val="00997409"/>
    <w:rsid w:val="009A5F2B"/>
    <w:rsid w:val="009A7ECF"/>
    <w:rsid w:val="009B0849"/>
    <w:rsid w:val="009C14D1"/>
    <w:rsid w:val="009C1954"/>
    <w:rsid w:val="009D3682"/>
    <w:rsid w:val="009E0DE0"/>
    <w:rsid w:val="009E6BDF"/>
    <w:rsid w:val="009E7724"/>
    <w:rsid w:val="009F72CD"/>
    <w:rsid w:val="009F7852"/>
    <w:rsid w:val="00A01E0C"/>
    <w:rsid w:val="00A066AE"/>
    <w:rsid w:val="00A1107A"/>
    <w:rsid w:val="00A1694E"/>
    <w:rsid w:val="00A23E58"/>
    <w:rsid w:val="00A249DA"/>
    <w:rsid w:val="00A35A7A"/>
    <w:rsid w:val="00A53915"/>
    <w:rsid w:val="00A57270"/>
    <w:rsid w:val="00A643EF"/>
    <w:rsid w:val="00A6518E"/>
    <w:rsid w:val="00A65524"/>
    <w:rsid w:val="00A70AAD"/>
    <w:rsid w:val="00A739AE"/>
    <w:rsid w:val="00A74109"/>
    <w:rsid w:val="00A757F2"/>
    <w:rsid w:val="00A76772"/>
    <w:rsid w:val="00A76EBA"/>
    <w:rsid w:val="00A8068A"/>
    <w:rsid w:val="00A82CEA"/>
    <w:rsid w:val="00A84FBF"/>
    <w:rsid w:val="00A92B37"/>
    <w:rsid w:val="00A957BF"/>
    <w:rsid w:val="00A95B52"/>
    <w:rsid w:val="00AA3014"/>
    <w:rsid w:val="00AA6B91"/>
    <w:rsid w:val="00AA77DE"/>
    <w:rsid w:val="00AB235F"/>
    <w:rsid w:val="00AB3960"/>
    <w:rsid w:val="00AB565E"/>
    <w:rsid w:val="00AB5D30"/>
    <w:rsid w:val="00AC09FB"/>
    <w:rsid w:val="00AC2DC6"/>
    <w:rsid w:val="00AC3482"/>
    <w:rsid w:val="00AC7BB6"/>
    <w:rsid w:val="00AC7D3A"/>
    <w:rsid w:val="00AD2D1E"/>
    <w:rsid w:val="00AD7D06"/>
    <w:rsid w:val="00AE241A"/>
    <w:rsid w:val="00AE75E8"/>
    <w:rsid w:val="00AF0D84"/>
    <w:rsid w:val="00AF2E71"/>
    <w:rsid w:val="00AF7565"/>
    <w:rsid w:val="00AF7A96"/>
    <w:rsid w:val="00B02955"/>
    <w:rsid w:val="00B033B3"/>
    <w:rsid w:val="00B07E89"/>
    <w:rsid w:val="00B10DAA"/>
    <w:rsid w:val="00B128E8"/>
    <w:rsid w:val="00B225A1"/>
    <w:rsid w:val="00B22E67"/>
    <w:rsid w:val="00B237BA"/>
    <w:rsid w:val="00B24DEE"/>
    <w:rsid w:val="00B34BEC"/>
    <w:rsid w:val="00B34D50"/>
    <w:rsid w:val="00B354FC"/>
    <w:rsid w:val="00B36709"/>
    <w:rsid w:val="00B40926"/>
    <w:rsid w:val="00B43273"/>
    <w:rsid w:val="00B433F8"/>
    <w:rsid w:val="00B45777"/>
    <w:rsid w:val="00B47737"/>
    <w:rsid w:val="00B47C49"/>
    <w:rsid w:val="00B50032"/>
    <w:rsid w:val="00B520E8"/>
    <w:rsid w:val="00B558AE"/>
    <w:rsid w:val="00B60C64"/>
    <w:rsid w:val="00B62EEE"/>
    <w:rsid w:val="00B66018"/>
    <w:rsid w:val="00B6699A"/>
    <w:rsid w:val="00B721F1"/>
    <w:rsid w:val="00B744C0"/>
    <w:rsid w:val="00B75096"/>
    <w:rsid w:val="00B77E72"/>
    <w:rsid w:val="00B84A15"/>
    <w:rsid w:val="00B872EC"/>
    <w:rsid w:val="00B95434"/>
    <w:rsid w:val="00BA336E"/>
    <w:rsid w:val="00BB14C6"/>
    <w:rsid w:val="00BB371A"/>
    <w:rsid w:val="00BB7641"/>
    <w:rsid w:val="00BC2758"/>
    <w:rsid w:val="00BC4968"/>
    <w:rsid w:val="00BC504E"/>
    <w:rsid w:val="00BC79E3"/>
    <w:rsid w:val="00BD39A1"/>
    <w:rsid w:val="00BD6D3A"/>
    <w:rsid w:val="00BD740A"/>
    <w:rsid w:val="00BE53A0"/>
    <w:rsid w:val="00BF1105"/>
    <w:rsid w:val="00BF5F4A"/>
    <w:rsid w:val="00C028F6"/>
    <w:rsid w:val="00C05304"/>
    <w:rsid w:val="00C07474"/>
    <w:rsid w:val="00C118A8"/>
    <w:rsid w:val="00C172C8"/>
    <w:rsid w:val="00C202FD"/>
    <w:rsid w:val="00C214D8"/>
    <w:rsid w:val="00C2208E"/>
    <w:rsid w:val="00C311D9"/>
    <w:rsid w:val="00C4022B"/>
    <w:rsid w:val="00C43CE2"/>
    <w:rsid w:val="00C51FCB"/>
    <w:rsid w:val="00C55B01"/>
    <w:rsid w:val="00C618D1"/>
    <w:rsid w:val="00C65961"/>
    <w:rsid w:val="00C72D99"/>
    <w:rsid w:val="00C749C0"/>
    <w:rsid w:val="00C74C0F"/>
    <w:rsid w:val="00C82397"/>
    <w:rsid w:val="00C852C6"/>
    <w:rsid w:val="00C94CF6"/>
    <w:rsid w:val="00CA01C5"/>
    <w:rsid w:val="00CA3DE1"/>
    <w:rsid w:val="00CA718D"/>
    <w:rsid w:val="00CA7A32"/>
    <w:rsid w:val="00CB2E2A"/>
    <w:rsid w:val="00CB4F32"/>
    <w:rsid w:val="00CB63B7"/>
    <w:rsid w:val="00CC7E5D"/>
    <w:rsid w:val="00CD2C9A"/>
    <w:rsid w:val="00CD38CD"/>
    <w:rsid w:val="00CD4709"/>
    <w:rsid w:val="00CE093C"/>
    <w:rsid w:val="00CE127C"/>
    <w:rsid w:val="00CE38C4"/>
    <w:rsid w:val="00CF1661"/>
    <w:rsid w:val="00CF197D"/>
    <w:rsid w:val="00CF5566"/>
    <w:rsid w:val="00CF6568"/>
    <w:rsid w:val="00D007D9"/>
    <w:rsid w:val="00D170E6"/>
    <w:rsid w:val="00D173C1"/>
    <w:rsid w:val="00D24908"/>
    <w:rsid w:val="00D3138D"/>
    <w:rsid w:val="00D355E2"/>
    <w:rsid w:val="00D45258"/>
    <w:rsid w:val="00D5095A"/>
    <w:rsid w:val="00D50CD1"/>
    <w:rsid w:val="00D525D5"/>
    <w:rsid w:val="00D54D4C"/>
    <w:rsid w:val="00D56B12"/>
    <w:rsid w:val="00D613C4"/>
    <w:rsid w:val="00D70CC3"/>
    <w:rsid w:val="00D754FE"/>
    <w:rsid w:val="00D80E48"/>
    <w:rsid w:val="00D80ED4"/>
    <w:rsid w:val="00D879F5"/>
    <w:rsid w:val="00D917F5"/>
    <w:rsid w:val="00D936F9"/>
    <w:rsid w:val="00D97235"/>
    <w:rsid w:val="00D97819"/>
    <w:rsid w:val="00D97B44"/>
    <w:rsid w:val="00DA03E5"/>
    <w:rsid w:val="00DB2295"/>
    <w:rsid w:val="00DB6C6F"/>
    <w:rsid w:val="00DC10F8"/>
    <w:rsid w:val="00DC53E9"/>
    <w:rsid w:val="00DC7713"/>
    <w:rsid w:val="00DC7AD5"/>
    <w:rsid w:val="00DC7D3D"/>
    <w:rsid w:val="00DD1D4D"/>
    <w:rsid w:val="00DD2343"/>
    <w:rsid w:val="00DD6042"/>
    <w:rsid w:val="00DD6A57"/>
    <w:rsid w:val="00DD74DF"/>
    <w:rsid w:val="00DE0789"/>
    <w:rsid w:val="00DE078D"/>
    <w:rsid w:val="00DE4A47"/>
    <w:rsid w:val="00DE4B4F"/>
    <w:rsid w:val="00DF1364"/>
    <w:rsid w:val="00E00B3D"/>
    <w:rsid w:val="00E02C45"/>
    <w:rsid w:val="00E04846"/>
    <w:rsid w:val="00E07500"/>
    <w:rsid w:val="00E133F0"/>
    <w:rsid w:val="00E13BB1"/>
    <w:rsid w:val="00E20041"/>
    <w:rsid w:val="00E321B9"/>
    <w:rsid w:val="00E37FDF"/>
    <w:rsid w:val="00E40CA7"/>
    <w:rsid w:val="00E51851"/>
    <w:rsid w:val="00E53281"/>
    <w:rsid w:val="00E57917"/>
    <w:rsid w:val="00E626D2"/>
    <w:rsid w:val="00E6519A"/>
    <w:rsid w:val="00E6532C"/>
    <w:rsid w:val="00E70E77"/>
    <w:rsid w:val="00E72533"/>
    <w:rsid w:val="00E72D7F"/>
    <w:rsid w:val="00E733FB"/>
    <w:rsid w:val="00E74528"/>
    <w:rsid w:val="00E83D57"/>
    <w:rsid w:val="00E84FE8"/>
    <w:rsid w:val="00E91938"/>
    <w:rsid w:val="00E940E4"/>
    <w:rsid w:val="00EA09C9"/>
    <w:rsid w:val="00EA1090"/>
    <w:rsid w:val="00EA2C30"/>
    <w:rsid w:val="00EA7915"/>
    <w:rsid w:val="00EB124D"/>
    <w:rsid w:val="00EB14EF"/>
    <w:rsid w:val="00EB17EC"/>
    <w:rsid w:val="00EB20A5"/>
    <w:rsid w:val="00EB5975"/>
    <w:rsid w:val="00EC2C70"/>
    <w:rsid w:val="00EC5344"/>
    <w:rsid w:val="00EC5352"/>
    <w:rsid w:val="00EC59D3"/>
    <w:rsid w:val="00ED6079"/>
    <w:rsid w:val="00ED79D8"/>
    <w:rsid w:val="00EE72F4"/>
    <w:rsid w:val="00EE7424"/>
    <w:rsid w:val="00EF0053"/>
    <w:rsid w:val="00EF1D3C"/>
    <w:rsid w:val="00EF250D"/>
    <w:rsid w:val="00EF5B6F"/>
    <w:rsid w:val="00EF79B6"/>
    <w:rsid w:val="00F021E1"/>
    <w:rsid w:val="00F03B7F"/>
    <w:rsid w:val="00F05A3C"/>
    <w:rsid w:val="00F06B5D"/>
    <w:rsid w:val="00F06D16"/>
    <w:rsid w:val="00F1490E"/>
    <w:rsid w:val="00F257B2"/>
    <w:rsid w:val="00F308AA"/>
    <w:rsid w:val="00F32C8C"/>
    <w:rsid w:val="00F34C48"/>
    <w:rsid w:val="00F34D2B"/>
    <w:rsid w:val="00F35FC6"/>
    <w:rsid w:val="00F56631"/>
    <w:rsid w:val="00F607C6"/>
    <w:rsid w:val="00F61938"/>
    <w:rsid w:val="00F61CE7"/>
    <w:rsid w:val="00F63A8F"/>
    <w:rsid w:val="00F6518D"/>
    <w:rsid w:val="00F7034A"/>
    <w:rsid w:val="00F718CF"/>
    <w:rsid w:val="00F747CA"/>
    <w:rsid w:val="00F75A40"/>
    <w:rsid w:val="00F760B5"/>
    <w:rsid w:val="00F83A50"/>
    <w:rsid w:val="00F83E27"/>
    <w:rsid w:val="00F85826"/>
    <w:rsid w:val="00F8736F"/>
    <w:rsid w:val="00FA01AF"/>
    <w:rsid w:val="00FA2AC3"/>
    <w:rsid w:val="00FB3375"/>
    <w:rsid w:val="00FB6CE2"/>
    <w:rsid w:val="00FB7576"/>
    <w:rsid w:val="00FC12BF"/>
    <w:rsid w:val="00FC217D"/>
    <w:rsid w:val="00FD31D4"/>
    <w:rsid w:val="00FD3BC6"/>
    <w:rsid w:val="00FD59A6"/>
    <w:rsid w:val="00FD75A4"/>
    <w:rsid w:val="00FD7D68"/>
    <w:rsid w:val="00FE2EA3"/>
    <w:rsid w:val="00FE4901"/>
    <w:rsid w:val="00FE71C5"/>
    <w:rsid w:val="00FF1496"/>
    <w:rsid w:val="00FF28F9"/>
    <w:rsid w:val="00FF48C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D6A555"/>
  <w15:docId w15:val="{6C8F046E-D208-48DE-A3C2-E244352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31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1D2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eastAsia="Times New Roman" w:hAnsi="Arial" w:cs="Arial"/>
      <w:b/>
      <w:smallCaps/>
      <w:sz w:val="32"/>
      <w:szCs w:val="32"/>
      <w:lang w:eastAsia="cs-CZ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  <w:rPr>
      <w:bCs/>
    </w:rPr>
  </w:style>
  <w:style w:type="paragraph" w:customStyle="1" w:styleId="Normln0">
    <w:name w:val="Normální~"/>
    <w:basedOn w:val="Normln"/>
    <w:rsid w:val="00977317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7317"/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platne1">
    <w:name w:val="platne1"/>
    <w:basedOn w:val="Standardnpsmoodstavce"/>
    <w:rsid w:val="00B43273"/>
  </w:style>
  <w:style w:type="paragraph" w:styleId="Odstavecseseznamem">
    <w:name w:val="List Paragraph"/>
    <w:basedOn w:val="Normln"/>
    <w:uiPriority w:val="34"/>
    <w:qFormat/>
    <w:rsid w:val="00E72533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E7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E75E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5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75E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75E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rsid w:val="004E6F17"/>
    <w:rPr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uiPriority w:val="59"/>
    <w:rsid w:val="00855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  <w:szCs w:val="20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bCs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BezmezerChar">
    <w:name w:val="Bez mezer Char"/>
    <w:aliases w:val="muj styl Char"/>
    <w:link w:val="Bezmezer"/>
    <w:uiPriority w:val="1"/>
    <w:locked/>
    <w:rsid w:val="008E2DDE"/>
    <w:rPr>
      <w:sz w:val="24"/>
      <w:szCs w:val="24"/>
      <w:lang w:val="cs-CZ" w:eastAsia="cs-CZ" w:bidi="ar-SA"/>
    </w:rPr>
  </w:style>
  <w:style w:type="paragraph" w:styleId="Bezmezer">
    <w:name w:val="No Spacing"/>
    <w:aliases w:val="muj styl"/>
    <w:link w:val="BezmezerChar"/>
    <w:uiPriority w:val="1"/>
    <w:qFormat/>
    <w:rsid w:val="008E2DDE"/>
    <w:rPr>
      <w:sz w:val="24"/>
      <w:szCs w:val="24"/>
    </w:rPr>
  </w:style>
  <w:style w:type="character" w:styleId="Siln">
    <w:name w:val="Strong"/>
    <w:uiPriority w:val="22"/>
    <w:qFormat/>
    <w:rsid w:val="00AF0D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C7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7BB6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rsid w:val="005F2DE7"/>
    <w:pPr>
      <w:numPr>
        <w:ilvl w:val="1"/>
        <w:numId w:val="42"/>
      </w:numPr>
      <w:tabs>
        <w:tab w:val="clear" w:pos="1440"/>
      </w:tabs>
      <w:spacing w:after="120"/>
      <w:ind w:left="2880" w:hanging="720"/>
      <w:jc w:val="both"/>
    </w:pPr>
    <w:rPr>
      <w:snapToGrid/>
      <w:color w:val="auto"/>
      <w:szCs w:val="22"/>
    </w:rPr>
  </w:style>
  <w:style w:type="paragraph" w:styleId="Revize">
    <w:name w:val="Revision"/>
    <w:hidden/>
    <w:uiPriority w:val="99"/>
    <w:semiHidden/>
    <w:rsid w:val="00303E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18EC-0410-41B9-8037-522E2507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2852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Jan Valoušek</dc:creator>
  <cp:lastModifiedBy>Matěj Prokop</cp:lastModifiedBy>
  <cp:revision>53</cp:revision>
  <cp:lastPrinted>2019-09-06T09:57:00Z</cp:lastPrinted>
  <dcterms:created xsi:type="dcterms:W3CDTF">2024-01-17T13:09:00Z</dcterms:created>
  <dcterms:modified xsi:type="dcterms:W3CDTF">2025-06-20T11:59:00Z</dcterms:modified>
</cp:coreProperties>
</file>