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7DBA"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79F62939"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73987C0B" w14:textId="77777777" w:rsidR="00977317" w:rsidRPr="005B7654" w:rsidRDefault="00977317" w:rsidP="00977317">
      <w:pPr>
        <w:rPr>
          <w:rFonts w:ascii="Cambria" w:hAnsi="Cambria"/>
        </w:rPr>
      </w:pPr>
    </w:p>
    <w:p w14:paraId="3BDBBA71" w14:textId="77777777" w:rsidR="00977317" w:rsidRPr="005B7654" w:rsidRDefault="00977317" w:rsidP="00977317">
      <w:pPr>
        <w:rPr>
          <w:rFonts w:ascii="Cambria" w:hAnsi="Cambria"/>
        </w:rPr>
      </w:pPr>
    </w:p>
    <w:p w14:paraId="778C520C" w14:textId="77777777" w:rsidR="00977317" w:rsidRPr="005B7654" w:rsidRDefault="00977317" w:rsidP="00E72D7F">
      <w:pPr>
        <w:jc w:val="center"/>
        <w:rPr>
          <w:rFonts w:ascii="Cambria" w:hAnsi="Cambria"/>
          <w:b/>
        </w:rPr>
      </w:pPr>
      <w:r w:rsidRPr="005B7654">
        <w:rPr>
          <w:rFonts w:ascii="Cambria" w:hAnsi="Cambria"/>
          <w:b/>
        </w:rPr>
        <w:t>I.</w:t>
      </w:r>
    </w:p>
    <w:p w14:paraId="5D347DC2"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1C96ECB" w14:textId="77777777" w:rsidR="00977317" w:rsidRPr="005B7654" w:rsidRDefault="00977317" w:rsidP="00E72D7F">
      <w:pPr>
        <w:pStyle w:val="Normln0"/>
        <w:tabs>
          <w:tab w:val="left" w:pos="18"/>
          <w:tab w:val="left" w:pos="0"/>
        </w:tabs>
        <w:jc w:val="center"/>
        <w:rPr>
          <w:rFonts w:ascii="Cambria" w:hAnsi="Cambria"/>
          <w:b/>
          <w:sz w:val="32"/>
          <w:u w:val="single"/>
        </w:rPr>
      </w:pPr>
    </w:p>
    <w:p w14:paraId="67AC2A20" w14:textId="428982E2" w:rsidR="00C07474" w:rsidRPr="00C07474" w:rsidRDefault="005A0E02" w:rsidP="005A0E02">
      <w:pPr>
        <w:tabs>
          <w:tab w:val="left" w:pos="2835"/>
        </w:tabs>
        <w:rPr>
          <w:rFonts w:ascii="Cambria" w:hAnsi="Cambria"/>
          <w:b/>
          <w:bCs/>
          <w:color w:val="000000"/>
        </w:rPr>
      </w:pPr>
      <w:r>
        <w:rPr>
          <w:rFonts w:ascii="Cambria" w:hAnsi="Cambria"/>
          <w:b/>
          <w:bCs/>
          <w:color w:val="000000"/>
        </w:rPr>
        <w:t>Kupující:</w:t>
      </w:r>
      <w:r>
        <w:rPr>
          <w:rFonts w:ascii="Cambria" w:hAnsi="Cambria"/>
          <w:b/>
          <w:bCs/>
          <w:color w:val="000000"/>
        </w:rPr>
        <w:tab/>
      </w:r>
      <w:proofErr w:type="spellStart"/>
      <w:r w:rsidR="005E2A96" w:rsidRPr="005E2A96">
        <w:rPr>
          <w:rFonts w:ascii="Cambria" w:hAnsi="Cambria"/>
          <w:b/>
          <w:bCs/>
          <w:color w:val="000000"/>
        </w:rPr>
        <w:t>Perspol</w:t>
      </w:r>
      <w:proofErr w:type="spellEnd"/>
      <w:r w:rsidR="005E2A96" w:rsidRPr="005E2A96">
        <w:rPr>
          <w:rFonts w:ascii="Cambria" w:hAnsi="Cambria"/>
          <w:b/>
          <w:bCs/>
          <w:color w:val="000000"/>
        </w:rPr>
        <w:t>, s.r.o.</w:t>
      </w:r>
    </w:p>
    <w:p w14:paraId="52D8F94C" w14:textId="5CB9CD34" w:rsidR="005B7654" w:rsidRPr="005E2A96" w:rsidRDefault="005B7654" w:rsidP="00E72D7F">
      <w:pPr>
        <w:tabs>
          <w:tab w:val="left" w:pos="2268"/>
        </w:tabs>
        <w:rPr>
          <w:rFonts w:ascii="Cambria" w:hAnsi="Cambria"/>
          <w:bCs/>
          <w:color w:val="000000"/>
        </w:rPr>
      </w:pPr>
      <w:r w:rsidRPr="00AF5A1C">
        <w:rPr>
          <w:rFonts w:ascii="Cambria" w:hAnsi="Cambria"/>
          <w:kern w:val="18"/>
          <w:sz w:val="22"/>
          <w:szCs w:val="22"/>
        </w:rPr>
        <w:t xml:space="preserve">se sídlem: </w:t>
      </w:r>
      <w:r w:rsidRPr="00AF5A1C">
        <w:rPr>
          <w:rFonts w:ascii="Cambria" w:hAnsi="Cambria"/>
          <w:kern w:val="18"/>
          <w:sz w:val="22"/>
          <w:szCs w:val="22"/>
        </w:rPr>
        <w:tab/>
      </w:r>
      <w:r w:rsidR="00581049" w:rsidRPr="00AF5A1C">
        <w:rPr>
          <w:rFonts w:ascii="Cambria" w:hAnsi="Cambria"/>
          <w:kern w:val="18"/>
          <w:sz w:val="22"/>
          <w:szCs w:val="22"/>
        </w:rPr>
        <w:tab/>
      </w:r>
      <w:r w:rsidR="005E2A96" w:rsidRPr="005E2A96">
        <w:rPr>
          <w:rFonts w:asciiTheme="majorHAnsi" w:hAnsiTheme="majorHAnsi"/>
        </w:rPr>
        <w:t>Jana Palacha 2783, Zelené Předměstí, 530 02 Pardubice</w:t>
      </w:r>
    </w:p>
    <w:p w14:paraId="68E0B31F" w14:textId="41619819" w:rsidR="002309A8" w:rsidRPr="00B27F16" w:rsidRDefault="002309A8" w:rsidP="00E72D7F">
      <w:pPr>
        <w:tabs>
          <w:tab w:val="left" w:pos="2268"/>
        </w:tabs>
        <w:rPr>
          <w:rFonts w:ascii="Cambria" w:hAnsi="Cambria"/>
          <w:bCs/>
          <w:color w:val="000000"/>
        </w:rPr>
      </w:pPr>
      <w:r>
        <w:rPr>
          <w:rFonts w:ascii="Cambria" w:hAnsi="Cambria"/>
          <w:bCs/>
          <w:color w:val="000000"/>
        </w:rPr>
        <w:t xml:space="preserve">zapsána v obchodním rejstříku vedeného </w:t>
      </w:r>
      <w:r w:rsidR="00041A6F" w:rsidRPr="00041A6F">
        <w:rPr>
          <w:rFonts w:ascii="Cambria" w:hAnsi="Cambria"/>
          <w:bCs/>
          <w:color w:val="000000"/>
        </w:rPr>
        <w:t xml:space="preserve">vedená u </w:t>
      </w:r>
      <w:r w:rsidR="005E2A96" w:rsidRPr="005E2A96">
        <w:rPr>
          <w:rFonts w:ascii="Cambria" w:hAnsi="Cambria"/>
          <w:bCs/>
          <w:color w:val="000000"/>
        </w:rPr>
        <w:t>Krajského soudu v Hradci Králové</w:t>
      </w:r>
      <w:r w:rsidR="00F83E27">
        <w:rPr>
          <w:rFonts w:ascii="Cambria" w:hAnsi="Cambria"/>
          <w:bCs/>
          <w:color w:val="000000"/>
        </w:rPr>
        <w:t xml:space="preserve">, </w:t>
      </w:r>
      <w:r>
        <w:rPr>
          <w:rFonts w:ascii="Cambria" w:hAnsi="Cambria"/>
          <w:bCs/>
          <w:color w:val="000000"/>
        </w:rPr>
        <w:t xml:space="preserve">oddíl </w:t>
      </w:r>
      <w:r w:rsidR="00B350B6">
        <w:rPr>
          <w:rFonts w:ascii="Cambria" w:hAnsi="Cambria"/>
          <w:bCs/>
          <w:color w:val="000000"/>
        </w:rPr>
        <w:t>C</w:t>
      </w:r>
      <w:r>
        <w:rPr>
          <w:rFonts w:ascii="Cambria" w:hAnsi="Cambria"/>
          <w:bCs/>
          <w:color w:val="000000"/>
        </w:rPr>
        <w:t xml:space="preserve">, vložka </w:t>
      </w:r>
      <w:r w:rsidR="005E2A96" w:rsidRPr="005E2A96">
        <w:rPr>
          <w:rFonts w:ascii="Cambria" w:hAnsi="Cambria"/>
          <w:bCs/>
          <w:color w:val="000000"/>
        </w:rPr>
        <w:t>23896</w:t>
      </w:r>
    </w:p>
    <w:p w14:paraId="0F44964A" w14:textId="46733092" w:rsidR="005B7654" w:rsidRPr="00B27F16" w:rsidRDefault="005B7654" w:rsidP="00E72D7F">
      <w:pPr>
        <w:tabs>
          <w:tab w:val="left" w:pos="2268"/>
        </w:tabs>
        <w:rPr>
          <w:rFonts w:ascii="Cambria" w:hAnsi="Cambria"/>
          <w:kern w:val="18"/>
        </w:rPr>
      </w:pPr>
      <w:r w:rsidRPr="00B27F16">
        <w:rPr>
          <w:rFonts w:ascii="Cambria" w:hAnsi="Cambria"/>
          <w:kern w:val="18"/>
        </w:rPr>
        <w:t>IČ</w:t>
      </w:r>
      <w:r w:rsidR="00123228">
        <w:rPr>
          <w:rFonts w:ascii="Cambria" w:hAnsi="Cambria"/>
          <w:kern w:val="18"/>
        </w:rPr>
        <w:t>O</w:t>
      </w:r>
      <w:r w:rsidRPr="00B27F16">
        <w:rPr>
          <w:rFonts w:ascii="Cambria" w:hAnsi="Cambria"/>
          <w:kern w:val="18"/>
        </w:rPr>
        <w:t xml:space="preserve">: </w:t>
      </w:r>
      <w:r w:rsidRPr="00B27F16">
        <w:rPr>
          <w:rFonts w:ascii="Cambria" w:hAnsi="Cambria"/>
          <w:kern w:val="18"/>
        </w:rPr>
        <w:tab/>
      </w:r>
      <w:r w:rsidR="00581049">
        <w:rPr>
          <w:rFonts w:ascii="Cambria" w:hAnsi="Cambria"/>
          <w:kern w:val="18"/>
        </w:rPr>
        <w:tab/>
      </w:r>
      <w:r w:rsidR="005E2A96" w:rsidRPr="005E2A96">
        <w:rPr>
          <w:rFonts w:ascii="Cambria" w:hAnsi="Cambria" w:cs="Arial"/>
          <w:color w:val="000000"/>
          <w:shd w:val="clear" w:color="auto" w:fill="FFFFFF"/>
        </w:rPr>
        <w:t>60722614</w:t>
      </w:r>
    </w:p>
    <w:p w14:paraId="5546492F" w14:textId="70BF6AA6"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041A6F" w:rsidRPr="00041A6F">
        <w:rPr>
          <w:rFonts w:ascii="Cambria" w:hAnsi="Cambria"/>
          <w:kern w:val="18"/>
        </w:rPr>
        <w:t>CZ</w:t>
      </w:r>
      <w:r w:rsidR="005E2A96" w:rsidRPr="005E2A96">
        <w:rPr>
          <w:rFonts w:ascii="Cambria" w:hAnsi="Cambria"/>
          <w:kern w:val="18"/>
        </w:rPr>
        <w:t>60722614</w:t>
      </w:r>
    </w:p>
    <w:p w14:paraId="35C0E66B" w14:textId="68E10567" w:rsidR="00041A6F" w:rsidRDefault="005B7654" w:rsidP="00403684">
      <w:pPr>
        <w:tabs>
          <w:tab w:val="left" w:pos="2268"/>
        </w:tabs>
        <w:rPr>
          <w:rFonts w:ascii="Cambria" w:hAnsi="Cambria"/>
          <w:kern w:val="18"/>
        </w:rPr>
      </w:pPr>
      <w:r w:rsidRPr="00B27F16">
        <w:rPr>
          <w:rFonts w:ascii="Cambria" w:hAnsi="Cambria"/>
          <w:kern w:val="18"/>
        </w:rPr>
        <w:t>Zastoupen</w:t>
      </w:r>
      <w:r w:rsidR="005E2A96">
        <w:rPr>
          <w:rFonts w:ascii="Cambria" w:hAnsi="Cambria"/>
          <w:kern w:val="18"/>
        </w:rPr>
        <w:t>í</w:t>
      </w:r>
      <w:r w:rsidRPr="00B27F16">
        <w:rPr>
          <w:rFonts w:ascii="Cambria" w:hAnsi="Cambria"/>
          <w:kern w:val="18"/>
        </w:rPr>
        <w:t xml:space="preserve">: </w:t>
      </w:r>
      <w:r w:rsidRPr="00B27F16">
        <w:rPr>
          <w:rFonts w:ascii="Cambria" w:hAnsi="Cambria"/>
          <w:kern w:val="18"/>
        </w:rPr>
        <w:tab/>
      </w:r>
      <w:r w:rsidR="00581049">
        <w:rPr>
          <w:rFonts w:ascii="Cambria" w:hAnsi="Cambria"/>
          <w:kern w:val="18"/>
        </w:rPr>
        <w:tab/>
      </w:r>
      <w:r w:rsidR="005E2A96" w:rsidRPr="005E2A96">
        <w:rPr>
          <w:rFonts w:ascii="Cambria" w:hAnsi="Cambria"/>
          <w:kern w:val="18"/>
        </w:rPr>
        <w:t>Jiří Štěpanovský, jednatel</w:t>
      </w:r>
    </w:p>
    <w:p w14:paraId="3439675B" w14:textId="77777777" w:rsidR="00DA34E1" w:rsidRPr="00B27F16" w:rsidRDefault="00DA34E1" w:rsidP="00403684">
      <w:pPr>
        <w:tabs>
          <w:tab w:val="left" w:pos="2268"/>
        </w:tabs>
        <w:rPr>
          <w:rFonts w:ascii="Cambria" w:hAnsi="Cambria"/>
          <w:kern w:val="18"/>
        </w:rPr>
      </w:pPr>
    </w:p>
    <w:p w14:paraId="283BA6DE" w14:textId="77777777" w:rsidR="005B7654" w:rsidRPr="00B27F16" w:rsidRDefault="005B7654" w:rsidP="00E72D7F">
      <w:pPr>
        <w:rPr>
          <w:rFonts w:ascii="Cambria" w:hAnsi="Cambria"/>
        </w:rPr>
      </w:pPr>
      <w:r w:rsidRPr="00B27F16">
        <w:rPr>
          <w:rFonts w:ascii="Cambria" w:hAnsi="Cambria"/>
        </w:rPr>
        <w:t>(dále jen kupující)</w:t>
      </w:r>
    </w:p>
    <w:p w14:paraId="137D6227"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4C2B266E" w14:textId="77777777" w:rsidR="005B7654" w:rsidRPr="00B27F16" w:rsidRDefault="005B7654" w:rsidP="00E72D7F">
      <w:pPr>
        <w:pStyle w:val="Normln0"/>
        <w:rPr>
          <w:rFonts w:ascii="Cambria" w:hAnsi="Cambria"/>
          <w:szCs w:val="24"/>
        </w:rPr>
      </w:pPr>
    </w:p>
    <w:p w14:paraId="2E6E2B42"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537E445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E0F99E3"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78F77BA" w14:textId="4806D9E5"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zapsaná v obchodním rejstříku vedené</w:t>
      </w:r>
      <w:r w:rsidR="00123228">
        <w:rPr>
          <w:rFonts w:ascii="Cambria" w:hAnsi="Cambria"/>
        </w:rPr>
        <w:t>m</w:t>
      </w:r>
      <w:r w:rsidRPr="00B27F16">
        <w:rPr>
          <w:rFonts w:ascii="Cambria" w:hAnsi="Cambria"/>
        </w:rPr>
        <w:t xml:space="preserve"> </w:t>
      </w:r>
      <w:r w:rsidRPr="00B27F16">
        <w:rPr>
          <w:rFonts w:ascii="Cambria" w:hAnsi="Cambria"/>
          <w:highlight w:val="yellow"/>
        </w:rPr>
        <w:tab/>
      </w:r>
    </w:p>
    <w:p w14:paraId="45F0E161" w14:textId="53AD9D2A"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00123228">
        <w:rPr>
          <w:rFonts w:ascii="Cambria" w:hAnsi="Cambria"/>
        </w:rPr>
        <w:t>O</w:t>
      </w:r>
      <w:r w:rsidRPr="00B27F16">
        <w:rPr>
          <w:rFonts w:ascii="Cambria" w:hAnsi="Cambria"/>
        </w:rPr>
        <w:t>:</w:t>
      </w:r>
      <w:r w:rsidRPr="00B27F16">
        <w:rPr>
          <w:rFonts w:ascii="Cambria" w:hAnsi="Cambria"/>
        </w:rPr>
        <w:tab/>
      </w:r>
      <w:r w:rsidR="005A0E02">
        <w:rPr>
          <w:rFonts w:ascii="Cambria" w:hAnsi="Cambria"/>
        </w:rPr>
        <w:tab/>
      </w:r>
      <w:r w:rsidRPr="00B27F16">
        <w:rPr>
          <w:rFonts w:ascii="Cambria" w:hAnsi="Cambria"/>
          <w:highlight w:val="yellow"/>
        </w:rPr>
        <w:tab/>
      </w:r>
    </w:p>
    <w:p w14:paraId="450312AA"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21EFE81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0BA7762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326C67B2"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3D2F3FB"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EE68F44"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E130E8C" w14:textId="77777777" w:rsidR="005B7654" w:rsidRPr="00B27F16" w:rsidRDefault="005B7654" w:rsidP="00E72D7F">
      <w:pPr>
        <w:pStyle w:val="Normln0"/>
        <w:rPr>
          <w:rFonts w:ascii="Cambria" w:hAnsi="Cambria"/>
        </w:rPr>
      </w:pPr>
      <w:r w:rsidRPr="00B27F16">
        <w:rPr>
          <w:rFonts w:ascii="Cambria" w:hAnsi="Cambria"/>
        </w:rPr>
        <w:t>(dále jen prodávající)</w:t>
      </w:r>
    </w:p>
    <w:p w14:paraId="3C2211D0" w14:textId="77777777" w:rsidR="00977317" w:rsidRPr="005B7654" w:rsidRDefault="00977317" w:rsidP="00977317">
      <w:pPr>
        <w:ind w:left="708"/>
        <w:rPr>
          <w:rFonts w:ascii="Cambria" w:hAnsi="Cambria"/>
        </w:rPr>
      </w:pPr>
    </w:p>
    <w:p w14:paraId="02122345" w14:textId="77777777" w:rsidR="00977317" w:rsidRPr="005B7654" w:rsidRDefault="00977317" w:rsidP="00977317">
      <w:pPr>
        <w:ind w:left="360"/>
        <w:jc w:val="center"/>
        <w:rPr>
          <w:rFonts w:ascii="Cambria" w:hAnsi="Cambria"/>
          <w:b/>
        </w:rPr>
      </w:pPr>
      <w:r w:rsidRPr="005B7654">
        <w:rPr>
          <w:rFonts w:ascii="Cambria" w:hAnsi="Cambria"/>
          <w:b/>
        </w:rPr>
        <w:t>II.</w:t>
      </w:r>
    </w:p>
    <w:p w14:paraId="0CDFC53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7F9D9CD4" w14:textId="77777777" w:rsidR="00977317" w:rsidRPr="005B7654" w:rsidRDefault="00977317" w:rsidP="00977317">
      <w:pPr>
        <w:ind w:left="360"/>
        <w:jc w:val="center"/>
        <w:rPr>
          <w:rFonts w:ascii="Cambria" w:hAnsi="Cambria"/>
          <w:b/>
        </w:rPr>
      </w:pPr>
    </w:p>
    <w:p w14:paraId="5C967DA5" w14:textId="77777777" w:rsidR="00672CA0" w:rsidRPr="005B7654" w:rsidRDefault="009720BD" w:rsidP="00D574AC">
      <w:pPr>
        <w:numPr>
          <w:ilvl w:val="0"/>
          <w:numId w:val="14"/>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145F119D" w14:textId="77777777" w:rsidR="006C41FB" w:rsidRPr="005B7654" w:rsidRDefault="006C41FB" w:rsidP="005B7654">
      <w:pPr>
        <w:jc w:val="both"/>
        <w:rPr>
          <w:rFonts w:ascii="Cambria" w:hAnsi="Cambria"/>
          <w:bCs/>
        </w:rPr>
      </w:pPr>
    </w:p>
    <w:p w14:paraId="1E337261" w14:textId="77777777" w:rsidR="006C41FB" w:rsidRPr="005B7654" w:rsidRDefault="006C41FB" w:rsidP="00D574AC">
      <w:pPr>
        <w:numPr>
          <w:ilvl w:val="0"/>
          <w:numId w:val="14"/>
        </w:numPr>
        <w:tabs>
          <w:tab w:val="clear" w:pos="1776"/>
        </w:tabs>
        <w:ind w:left="0" w:firstLine="0"/>
        <w:jc w:val="both"/>
        <w:rPr>
          <w:rFonts w:ascii="Cambria" w:hAnsi="Cambria"/>
          <w:bCs/>
        </w:rPr>
      </w:pPr>
      <w:r w:rsidRPr="005B7654">
        <w:rPr>
          <w:rFonts w:ascii="Cambria" w:hAnsi="Cambria"/>
        </w:rPr>
        <w:t>Zbožím ve smyslu této smlouvy se rozumí</w:t>
      </w:r>
    </w:p>
    <w:p w14:paraId="778FB9BB" w14:textId="77777777" w:rsidR="00215A6B" w:rsidRDefault="00215A6B" w:rsidP="002879F3">
      <w:pPr>
        <w:ind w:left="708"/>
        <w:jc w:val="both"/>
        <w:rPr>
          <w:rFonts w:ascii="Cambria" w:hAnsi="Cambria"/>
          <w:b/>
          <w:bCs/>
        </w:rPr>
      </w:pPr>
    </w:p>
    <w:p w14:paraId="3B860208" w14:textId="77777777" w:rsidR="009801BB" w:rsidRDefault="009801BB" w:rsidP="00215A6B">
      <w:pPr>
        <w:ind w:left="709"/>
        <w:jc w:val="both"/>
        <w:rPr>
          <w:rFonts w:ascii="Cambria" w:hAnsi="Cambria"/>
          <w:b/>
          <w:bCs/>
        </w:rPr>
      </w:pPr>
      <w:r w:rsidRPr="009801BB">
        <w:rPr>
          <w:rFonts w:ascii="Cambria" w:hAnsi="Cambria"/>
          <w:b/>
          <w:bCs/>
        </w:rPr>
        <w:t xml:space="preserve">Bariérová hygienická pračka </w:t>
      </w:r>
    </w:p>
    <w:p w14:paraId="33F2D81D" w14:textId="1A7A784D" w:rsidR="007C1F93" w:rsidRDefault="007C1F93" w:rsidP="00215A6B">
      <w:pPr>
        <w:ind w:left="709"/>
        <w:jc w:val="both"/>
        <w:rPr>
          <w:rFonts w:ascii="Cambria" w:hAnsi="Cambria"/>
          <w:bCs/>
          <w:i/>
        </w:rPr>
      </w:pPr>
      <w:r w:rsidRPr="00A96F89">
        <w:rPr>
          <w:rFonts w:ascii="Cambria" w:hAnsi="Cambria"/>
          <w:bCs/>
        </w:rPr>
        <w:t>Označení, výrobce</w:t>
      </w:r>
      <w:r w:rsidR="00215A6B">
        <w:rPr>
          <w:rFonts w:ascii="Cambria" w:hAnsi="Cambria"/>
          <w:bCs/>
        </w:rPr>
        <w:t xml:space="preserve"> </w:t>
      </w:r>
      <w:r w:rsidR="009801BB" w:rsidRPr="00832007">
        <w:rPr>
          <w:rFonts w:asciiTheme="majorHAnsi" w:hAnsiTheme="majorHAnsi"/>
          <w:b/>
          <w:sz w:val="22"/>
          <w:szCs w:val="22"/>
        </w:rPr>
        <w:t>Bariérové hygienické pračky</w:t>
      </w:r>
      <w:r>
        <w:rPr>
          <w:rFonts w:ascii="Cambria" w:hAnsi="Cambria"/>
          <w:bCs/>
        </w:rPr>
        <w:t xml:space="preserve">: </w:t>
      </w:r>
      <w:r w:rsidRPr="005A0E02">
        <w:rPr>
          <w:rFonts w:ascii="Cambria" w:hAnsi="Cambria"/>
          <w:b/>
          <w:bCs/>
          <w:highlight w:val="yellow"/>
        </w:rPr>
        <w:t>……….</w:t>
      </w:r>
      <w:r>
        <w:rPr>
          <w:rFonts w:ascii="Cambria" w:hAnsi="Cambria"/>
          <w:b/>
          <w:bCs/>
        </w:rPr>
        <w:t xml:space="preserve"> </w:t>
      </w:r>
      <w:r>
        <w:rPr>
          <w:rFonts w:ascii="Cambria" w:hAnsi="Cambria"/>
          <w:bCs/>
          <w:i/>
        </w:rPr>
        <w:t>(doplní účastník)</w:t>
      </w:r>
    </w:p>
    <w:p w14:paraId="32ECE2B8" w14:textId="77777777" w:rsidR="009601FD" w:rsidRPr="005B7654" w:rsidRDefault="009601FD" w:rsidP="005B7654">
      <w:pPr>
        <w:jc w:val="both"/>
        <w:rPr>
          <w:rFonts w:ascii="Cambria" w:hAnsi="Cambria"/>
          <w:bCs/>
        </w:rPr>
      </w:pPr>
    </w:p>
    <w:p w14:paraId="44C26A6F" w14:textId="77777777" w:rsidR="00B47C49" w:rsidRPr="005B7654" w:rsidRDefault="00F8736F" w:rsidP="00D574AC">
      <w:pPr>
        <w:numPr>
          <w:ilvl w:val="0"/>
          <w:numId w:val="14"/>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717A0A00" w14:textId="77777777" w:rsidR="00E53281" w:rsidRPr="005B7654" w:rsidRDefault="00E53281" w:rsidP="005B7654">
      <w:pPr>
        <w:jc w:val="both"/>
        <w:rPr>
          <w:rFonts w:ascii="Cambria" w:hAnsi="Cambria"/>
          <w:bCs/>
        </w:rPr>
      </w:pPr>
    </w:p>
    <w:p w14:paraId="71DE8E7E" w14:textId="0FACE9B5" w:rsidR="00E53281" w:rsidRDefault="00E53281"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Proškolení obsluhy bude realizováno v</w:t>
      </w:r>
      <w:r w:rsidR="00403684">
        <w:rPr>
          <w:rFonts w:ascii="Cambria" w:hAnsi="Cambria"/>
          <w:bCs/>
        </w:rPr>
        <w:t xml:space="preserve"> minimálním </w:t>
      </w:r>
      <w:r w:rsidR="00403684" w:rsidRPr="00DA34E1">
        <w:rPr>
          <w:rFonts w:ascii="Cambria" w:hAnsi="Cambria"/>
          <w:bCs/>
        </w:rPr>
        <w:t xml:space="preserve">rozsahu </w:t>
      </w:r>
      <w:r w:rsidR="00F662C3" w:rsidRPr="00DA34E1">
        <w:rPr>
          <w:rFonts w:ascii="Cambria" w:hAnsi="Cambria"/>
          <w:bCs/>
        </w:rPr>
        <w:t xml:space="preserve">3 </w:t>
      </w:r>
      <w:r w:rsidR="00403684" w:rsidRPr="00DA34E1">
        <w:rPr>
          <w:rFonts w:ascii="Cambria" w:hAnsi="Cambria"/>
          <w:bCs/>
        </w:rPr>
        <w:t>pracovních dní.</w:t>
      </w:r>
    </w:p>
    <w:p w14:paraId="020D7894" w14:textId="77777777" w:rsidR="00662C55" w:rsidRDefault="00662C55" w:rsidP="00662C55">
      <w:pPr>
        <w:pStyle w:val="Odstavecseseznamem"/>
        <w:rPr>
          <w:rFonts w:ascii="Cambria" w:hAnsi="Cambria"/>
          <w:bCs/>
        </w:rPr>
      </w:pPr>
    </w:p>
    <w:p w14:paraId="59D78288" w14:textId="77777777" w:rsidR="00662C55" w:rsidRPr="00FE7A84" w:rsidRDefault="00662C55" w:rsidP="00D574AC">
      <w:pPr>
        <w:numPr>
          <w:ilvl w:val="0"/>
          <w:numId w:val="14"/>
        </w:numPr>
        <w:tabs>
          <w:tab w:val="clear" w:pos="1776"/>
          <w:tab w:val="num" w:pos="709"/>
        </w:tabs>
        <w:ind w:left="0" w:firstLine="0"/>
        <w:jc w:val="both"/>
        <w:rPr>
          <w:rFonts w:ascii="Cambria" w:hAnsi="Cambria"/>
          <w:bCs/>
        </w:rPr>
      </w:pPr>
      <w:r>
        <w:rPr>
          <w:rFonts w:ascii="Cambria" w:hAnsi="Cambria"/>
          <w:bCs/>
        </w:rPr>
        <w:t>Dodávka</w:t>
      </w:r>
      <w:r w:rsidR="001229DE">
        <w:rPr>
          <w:rFonts w:ascii="Cambria" w:hAnsi="Cambria"/>
          <w:bCs/>
        </w:rPr>
        <w:t xml:space="preserve"> bude realizována v souladu s obchodní doložkou </w:t>
      </w:r>
      <w:proofErr w:type="spellStart"/>
      <w:r w:rsidR="001229DE">
        <w:rPr>
          <w:rFonts w:ascii="Cambria" w:hAnsi="Cambria"/>
          <w:bCs/>
        </w:rPr>
        <w:t>Incoterms</w:t>
      </w:r>
      <w:proofErr w:type="spellEnd"/>
      <w:r w:rsidR="001229DE">
        <w:rPr>
          <w:rFonts w:ascii="Cambria" w:hAnsi="Cambria"/>
          <w:bCs/>
        </w:rPr>
        <w:t xml:space="preserve"> CIP.</w:t>
      </w:r>
    </w:p>
    <w:p w14:paraId="3BB78129" w14:textId="77777777" w:rsidR="00162D35" w:rsidRPr="00FE7A84" w:rsidRDefault="00162D35" w:rsidP="005B7654">
      <w:pPr>
        <w:pStyle w:val="Odstavecseseznamem"/>
        <w:ind w:left="0"/>
        <w:rPr>
          <w:rFonts w:ascii="Cambria" w:hAnsi="Cambria"/>
          <w:bCs/>
        </w:rPr>
      </w:pPr>
    </w:p>
    <w:p w14:paraId="09E2E601" w14:textId="7F607CC6" w:rsidR="00162D35" w:rsidRPr="00FE7A84" w:rsidRDefault="00162D35"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E5B40" w14:textId="77777777" w:rsidR="0062768B" w:rsidRDefault="0062768B" w:rsidP="0062768B">
      <w:pPr>
        <w:pStyle w:val="Odstavecseseznamem"/>
        <w:rPr>
          <w:rFonts w:ascii="Cambria" w:hAnsi="Cambria"/>
          <w:bCs/>
        </w:rPr>
      </w:pPr>
    </w:p>
    <w:p w14:paraId="361F8A81" w14:textId="77777777" w:rsidR="00506042" w:rsidRPr="005B7654" w:rsidRDefault="00506042" w:rsidP="00162D35">
      <w:pPr>
        <w:rPr>
          <w:rFonts w:ascii="Cambria" w:hAnsi="Cambria"/>
          <w:b/>
        </w:rPr>
      </w:pPr>
    </w:p>
    <w:p w14:paraId="7311520C" w14:textId="77777777" w:rsidR="00977317" w:rsidRPr="005B7654" w:rsidRDefault="00977317" w:rsidP="00977317">
      <w:pPr>
        <w:jc w:val="center"/>
        <w:rPr>
          <w:rFonts w:ascii="Cambria" w:hAnsi="Cambria"/>
          <w:b/>
        </w:rPr>
      </w:pPr>
      <w:r w:rsidRPr="005B7654">
        <w:rPr>
          <w:rFonts w:ascii="Cambria" w:hAnsi="Cambria"/>
          <w:b/>
        </w:rPr>
        <w:t>III.</w:t>
      </w:r>
    </w:p>
    <w:p w14:paraId="7A8598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7241403B" w14:textId="77777777" w:rsidR="00977317" w:rsidRPr="005B7654" w:rsidRDefault="00977317" w:rsidP="00977317">
      <w:pPr>
        <w:jc w:val="both"/>
        <w:rPr>
          <w:rFonts w:ascii="Cambria" w:hAnsi="Cambria"/>
        </w:rPr>
      </w:pPr>
    </w:p>
    <w:p w14:paraId="4C4A12D7"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0C1A23D" w14:textId="77777777" w:rsidR="00977317" w:rsidRPr="005B7654" w:rsidRDefault="00977317" w:rsidP="005B7654">
      <w:pPr>
        <w:jc w:val="both"/>
        <w:rPr>
          <w:rFonts w:ascii="Cambria" w:hAnsi="Cambria"/>
        </w:rPr>
      </w:pPr>
    </w:p>
    <w:p w14:paraId="2F79D9B9"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0A266B2" w14:textId="77777777" w:rsidR="00855CE3" w:rsidRPr="005B7654" w:rsidRDefault="00855CE3" w:rsidP="005B7654">
      <w:pPr>
        <w:jc w:val="both"/>
        <w:rPr>
          <w:rFonts w:ascii="Cambria" w:hAnsi="Cambria"/>
          <w:b/>
        </w:rPr>
      </w:pPr>
    </w:p>
    <w:p w14:paraId="214AA85C"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4829A843" w14:textId="77777777" w:rsidR="002D4151" w:rsidRPr="005B7654" w:rsidRDefault="002D4151" w:rsidP="005B7654">
      <w:pPr>
        <w:jc w:val="both"/>
        <w:rPr>
          <w:rFonts w:ascii="Cambria" w:hAnsi="Cambria"/>
          <w:b/>
          <w:sz w:val="10"/>
          <w:szCs w:val="10"/>
        </w:rPr>
      </w:pPr>
    </w:p>
    <w:p w14:paraId="01290030"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A96F89">
        <w:rPr>
          <w:rFonts w:ascii="Cambria" w:hAnsi="Cambria"/>
          <w:b/>
        </w:rPr>
        <w:tab/>
      </w:r>
      <w:r w:rsidR="00DE0789" w:rsidRPr="005B7654">
        <w:rPr>
          <w:rFonts w:ascii="Cambria" w:hAnsi="Cambria"/>
          <w:b/>
          <w:highlight w:val="yellow"/>
        </w:rPr>
        <w:t>……………………………</w:t>
      </w:r>
    </w:p>
    <w:p w14:paraId="1CF8EFDB" w14:textId="77777777" w:rsidR="002D4151" w:rsidRPr="005B7654" w:rsidRDefault="002D4151" w:rsidP="005B7654">
      <w:pPr>
        <w:jc w:val="both"/>
        <w:rPr>
          <w:rFonts w:ascii="Cambria" w:hAnsi="Cambria"/>
          <w:b/>
          <w:sz w:val="10"/>
          <w:szCs w:val="10"/>
        </w:rPr>
      </w:pPr>
    </w:p>
    <w:p w14:paraId="151663CD"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16FF7A24" w14:textId="77777777" w:rsidR="00977317" w:rsidRPr="005B7654" w:rsidRDefault="00977317" w:rsidP="005B7654">
      <w:pPr>
        <w:jc w:val="both"/>
        <w:rPr>
          <w:rFonts w:ascii="Cambria" w:hAnsi="Cambria"/>
          <w:b/>
          <w:sz w:val="10"/>
          <w:szCs w:val="10"/>
        </w:rPr>
      </w:pPr>
    </w:p>
    <w:p w14:paraId="61FD7DEC"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4D4A9D3" w14:textId="77777777" w:rsidR="00977317" w:rsidRPr="005B7654" w:rsidRDefault="00977317" w:rsidP="005B7654">
      <w:pPr>
        <w:jc w:val="both"/>
        <w:rPr>
          <w:rFonts w:ascii="Cambria" w:hAnsi="Cambria"/>
        </w:rPr>
      </w:pPr>
    </w:p>
    <w:p w14:paraId="1850ECE0" w14:textId="6E54A5D6" w:rsidR="002879F3" w:rsidRPr="005E2A96" w:rsidRDefault="00977317" w:rsidP="005E2A96">
      <w:pPr>
        <w:ind w:firstLine="708"/>
        <w:jc w:val="both"/>
        <w:rPr>
          <w:rFonts w:ascii="Cambria" w:hAnsi="Cambria"/>
        </w:rPr>
      </w:pPr>
      <w:r w:rsidRPr="005B7654">
        <w:rPr>
          <w:rFonts w:ascii="Cambria" w:hAnsi="Cambria"/>
        </w:rPr>
        <w:t>Tato cena je nejvýše přípustná.</w:t>
      </w:r>
    </w:p>
    <w:p w14:paraId="6A96F354" w14:textId="77777777" w:rsidR="00A96F89" w:rsidRDefault="00A96F89" w:rsidP="00A96F89">
      <w:pPr>
        <w:jc w:val="both"/>
        <w:rPr>
          <w:rFonts w:ascii="Cambria" w:hAnsi="Cambria"/>
        </w:rPr>
      </w:pPr>
    </w:p>
    <w:p w14:paraId="3C01D241"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2CEBE14E" w14:textId="77777777" w:rsidR="00977317" w:rsidRPr="005B7654" w:rsidRDefault="00977317" w:rsidP="005B7654">
      <w:pPr>
        <w:jc w:val="both"/>
        <w:rPr>
          <w:rFonts w:ascii="Cambria" w:hAnsi="Cambria"/>
        </w:rPr>
      </w:pPr>
    </w:p>
    <w:p w14:paraId="702F3112" w14:textId="77777777" w:rsidR="00977317" w:rsidRPr="005B7654" w:rsidRDefault="008A454A" w:rsidP="00D574AC">
      <w:pPr>
        <w:numPr>
          <w:ilvl w:val="0"/>
          <w:numId w:val="4"/>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5D7A612B" w14:textId="77777777" w:rsidR="008B6CE0" w:rsidRPr="005B7654" w:rsidRDefault="008B6CE0" w:rsidP="005B7654">
      <w:pPr>
        <w:jc w:val="both"/>
        <w:rPr>
          <w:rFonts w:ascii="Cambria" w:hAnsi="Cambria"/>
        </w:rPr>
      </w:pPr>
    </w:p>
    <w:p w14:paraId="3AEEA289"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FDE3B88" w14:textId="77777777" w:rsidR="00977317" w:rsidRPr="005B7654" w:rsidRDefault="00977317" w:rsidP="002D4151">
      <w:pPr>
        <w:ind w:left="709" w:hanging="709"/>
        <w:jc w:val="both"/>
        <w:rPr>
          <w:rFonts w:ascii="Cambria" w:hAnsi="Cambria"/>
        </w:rPr>
      </w:pPr>
    </w:p>
    <w:p w14:paraId="270A8761" w14:textId="77777777" w:rsidR="005E2A96" w:rsidRDefault="005E2A96" w:rsidP="002D4151">
      <w:pPr>
        <w:ind w:left="709" w:hanging="709"/>
        <w:jc w:val="center"/>
        <w:rPr>
          <w:rFonts w:ascii="Cambria" w:hAnsi="Cambria"/>
          <w:b/>
        </w:rPr>
      </w:pPr>
    </w:p>
    <w:p w14:paraId="54711C8B" w14:textId="6700DC26" w:rsidR="00977317" w:rsidRPr="005B7654" w:rsidRDefault="00977317" w:rsidP="002D4151">
      <w:pPr>
        <w:ind w:left="709" w:hanging="709"/>
        <w:jc w:val="center"/>
        <w:rPr>
          <w:rFonts w:ascii="Cambria" w:hAnsi="Cambria"/>
          <w:b/>
        </w:rPr>
      </w:pPr>
      <w:r w:rsidRPr="005B7654">
        <w:rPr>
          <w:rFonts w:ascii="Cambria" w:hAnsi="Cambria"/>
          <w:b/>
        </w:rPr>
        <w:t>IV.</w:t>
      </w:r>
    </w:p>
    <w:p w14:paraId="6024BCBC" w14:textId="7C697413" w:rsidR="005E2A96" w:rsidRPr="005E2A96" w:rsidRDefault="00977317" w:rsidP="005E2A96">
      <w:pPr>
        <w:pBdr>
          <w:bottom w:val="single" w:sz="12" w:space="1" w:color="215868" w:themeColor="accent5" w:themeShade="80"/>
        </w:pBdr>
        <w:ind w:left="709" w:hanging="709"/>
        <w:jc w:val="center"/>
        <w:rPr>
          <w:rFonts w:ascii="Cambria" w:hAnsi="Cambria"/>
          <w:b/>
        </w:rPr>
      </w:pPr>
      <w:r w:rsidRPr="00FD14F7">
        <w:rPr>
          <w:rFonts w:ascii="Cambria" w:hAnsi="Cambria"/>
          <w:b/>
        </w:rPr>
        <w:t>Platební podmínky</w:t>
      </w:r>
      <w:r w:rsidRPr="005B7654">
        <w:rPr>
          <w:rFonts w:ascii="Cambria" w:hAnsi="Cambria"/>
          <w:b/>
        </w:rPr>
        <w:t xml:space="preserve"> </w:t>
      </w:r>
    </w:p>
    <w:p w14:paraId="554AF267" w14:textId="77777777" w:rsidR="005E2A96" w:rsidRDefault="005E2A96" w:rsidP="005E2A96">
      <w:pPr>
        <w:tabs>
          <w:tab w:val="num" w:pos="1776"/>
        </w:tabs>
        <w:jc w:val="both"/>
        <w:rPr>
          <w:rFonts w:ascii="Cambria" w:hAnsi="Cambria"/>
        </w:rPr>
      </w:pPr>
    </w:p>
    <w:p w14:paraId="7C8DB1B1" w14:textId="67DE46B1" w:rsidR="009601FD" w:rsidRPr="005B7654" w:rsidRDefault="009601FD" w:rsidP="00D574AC">
      <w:pPr>
        <w:numPr>
          <w:ilvl w:val="0"/>
          <w:numId w:val="17"/>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dokladu </w:t>
      </w:r>
      <w:r w:rsidR="002879F3">
        <w:rPr>
          <w:rFonts w:ascii="Cambria" w:hAnsi="Cambria"/>
        </w:rPr>
        <w:t>–</w:t>
      </w:r>
      <w:r w:rsidRPr="005B7654">
        <w:rPr>
          <w:rFonts w:ascii="Cambria" w:hAnsi="Cambria"/>
        </w:rPr>
        <w:t xml:space="preserve"> faktury</w:t>
      </w:r>
      <w:r w:rsidR="002879F3">
        <w:rPr>
          <w:rFonts w:ascii="Cambria" w:hAnsi="Cambria"/>
        </w:rPr>
        <w:t xml:space="preserve"> </w:t>
      </w:r>
      <w:r w:rsidR="00B520E8" w:rsidRPr="005B7654">
        <w:rPr>
          <w:rFonts w:ascii="Cambria" w:hAnsi="Cambria"/>
        </w:rPr>
        <w:t>(dále jen faktura).</w:t>
      </w:r>
      <w:r w:rsidR="00D7517D">
        <w:rPr>
          <w:rFonts w:ascii="Cambria" w:hAnsi="Cambria"/>
        </w:rPr>
        <w:t xml:space="preserve"> Faktura bude vystavena na podkladě předávacího protokolu podepsaného oběma smluvními stranami.</w:t>
      </w:r>
    </w:p>
    <w:p w14:paraId="62E6CB42" w14:textId="77777777" w:rsidR="00672CA0" w:rsidRPr="005B7654" w:rsidRDefault="00672CA0" w:rsidP="005B7654">
      <w:pPr>
        <w:tabs>
          <w:tab w:val="num" w:pos="0"/>
          <w:tab w:val="num" w:pos="709"/>
        </w:tabs>
        <w:jc w:val="both"/>
        <w:rPr>
          <w:rFonts w:ascii="Cambria" w:hAnsi="Cambria"/>
          <w:sz w:val="16"/>
          <w:szCs w:val="16"/>
        </w:rPr>
      </w:pPr>
    </w:p>
    <w:p w14:paraId="4B109BD6"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57373A0E" w14:textId="77777777" w:rsidR="00977317" w:rsidRPr="005B7654" w:rsidRDefault="00977317" w:rsidP="005B7654">
      <w:pPr>
        <w:tabs>
          <w:tab w:val="num" w:pos="0"/>
          <w:tab w:val="num" w:pos="709"/>
        </w:tabs>
        <w:jc w:val="both"/>
        <w:rPr>
          <w:rFonts w:ascii="Cambria" w:hAnsi="Cambria"/>
          <w:sz w:val="16"/>
          <w:szCs w:val="16"/>
        </w:rPr>
      </w:pPr>
    </w:p>
    <w:p w14:paraId="7CBB18B4" w14:textId="77777777" w:rsidR="00977317" w:rsidRPr="005B7654" w:rsidRDefault="0014762C"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30AFA7A1" w14:textId="77777777" w:rsidR="00977317" w:rsidRPr="005B7654" w:rsidRDefault="00977317" w:rsidP="005B7654">
      <w:pPr>
        <w:tabs>
          <w:tab w:val="num" w:pos="0"/>
          <w:tab w:val="num" w:pos="709"/>
        </w:tabs>
        <w:jc w:val="both"/>
        <w:rPr>
          <w:rFonts w:ascii="Cambria" w:hAnsi="Cambria"/>
          <w:sz w:val="16"/>
          <w:szCs w:val="16"/>
        </w:rPr>
      </w:pPr>
    </w:p>
    <w:p w14:paraId="5DBE973D" w14:textId="77777777" w:rsidR="00B71A5B" w:rsidRPr="00C0451D" w:rsidRDefault="00B71A5B" w:rsidP="00D574AC">
      <w:pPr>
        <w:numPr>
          <w:ilvl w:val="0"/>
          <w:numId w:val="5"/>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73BCF17F" w14:textId="77777777" w:rsidR="00B71A5B" w:rsidRPr="00DA34E1" w:rsidRDefault="00B71A5B" w:rsidP="00D574AC">
      <w:pPr>
        <w:pStyle w:val="Odstavecseseznamem"/>
        <w:numPr>
          <w:ilvl w:val="0"/>
          <w:numId w:val="21"/>
        </w:numPr>
        <w:tabs>
          <w:tab w:val="num" w:pos="709"/>
        </w:tabs>
        <w:jc w:val="both"/>
        <w:rPr>
          <w:rFonts w:ascii="Cambria" w:hAnsi="Cambria"/>
        </w:rPr>
      </w:pPr>
      <w:r w:rsidRPr="00DA34E1">
        <w:rPr>
          <w:rFonts w:ascii="Cambria" w:hAnsi="Cambria"/>
        </w:rPr>
        <w:t>30 % (třicet procent) kupní ceny zboží bude zaplaceno po doručení písemného pokynu k zahájení plnění (objednávky),</w:t>
      </w:r>
    </w:p>
    <w:p w14:paraId="32899C62" w14:textId="77777777" w:rsidR="00B71A5B" w:rsidRPr="00DA34E1" w:rsidRDefault="003F2767" w:rsidP="00D574AC">
      <w:pPr>
        <w:pStyle w:val="Odstavecseseznamem"/>
        <w:numPr>
          <w:ilvl w:val="0"/>
          <w:numId w:val="21"/>
        </w:numPr>
        <w:tabs>
          <w:tab w:val="num" w:pos="709"/>
        </w:tabs>
        <w:jc w:val="both"/>
        <w:rPr>
          <w:rFonts w:ascii="Cambria" w:hAnsi="Cambria"/>
        </w:rPr>
      </w:pPr>
      <w:r w:rsidRPr="00DA34E1">
        <w:rPr>
          <w:rFonts w:ascii="Cambria" w:hAnsi="Cambria"/>
        </w:rPr>
        <w:t>6</w:t>
      </w:r>
      <w:r w:rsidR="00B71A5B" w:rsidRPr="00DA34E1">
        <w:rPr>
          <w:rFonts w:ascii="Cambria" w:hAnsi="Cambria"/>
        </w:rPr>
        <w:t xml:space="preserve">0 % (padesát procent) kupní ceny zboží bude zaplaceno po </w:t>
      </w:r>
      <w:r w:rsidRPr="00DA34E1">
        <w:rPr>
          <w:rFonts w:ascii="Cambria" w:hAnsi="Cambria"/>
        </w:rPr>
        <w:t>dodání zboží na místo plnění.</w:t>
      </w:r>
    </w:p>
    <w:p w14:paraId="64413032" w14:textId="77777777" w:rsidR="00B71A5B" w:rsidRPr="00DA34E1" w:rsidRDefault="003F2767" w:rsidP="00D574AC">
      <w:pPr>
        <w:pStyle w:val="Odstavecseseznamem"/>
        <w:numPr>
          <w:ilvl w:val="0"/>
          <w:numId w:val="21"/>
        </w:numPr>
        <w:tabs>
          <w:tab w:val="num" w:pos="709"/>
        </w:tabs>
        <w:jc w:val="both"/>
        <w:rPr>
          <w:rFonts w:ascii="Cambria" w:hAnsi="Cambria"/>
        </w:rPr>
      </w:pPr>
      <w:r w:rsidRPr="00DA34E1">
        <w:rPr>
          <w:rFonts w:ascii="Cambria" w:hAnsi="Cambria"/>
        </w:rPr>
        <w:t>1</w:t>
      </w:r>
      <w:r w:rsidR="00B71A5B" w:rsidRPr="00DA34E1">
        <w:rPr>
          <w:rFonts w:ascii="Cambria" w:hAnsi="Cambria"/>
        </w:rPr>
        <w:t>0 % (dvacet procent) kup</w:t>
      </w:r>
      <w:r w:rsidR="00DB4521" w:rsidRPr="00DA34E1">
        <w:rPr>
          <w:rFonts w:ascii="Cambria" w:hAnsi="Cambria"/>
        </w:rPr>
        <w:t>ní ceny zboží bude zaplaceno po</w:t>
      </w:r>
      <w:r w:rsidR="00B71A5B" w:rsidRPr="00DA34E1">
        <w:rPr>
          <w:rFonts w:ascii="Cambria" w:hAnsi="Cambria"/>
        </w:rPr>
        <w:t xml:space="preserve"> provedení školení obsluhy v místě realizace zakázky</w:t>
      </w:r>
      <w:r w:rsidR="00DB4521" w:rsidRPr="00DA34E1">
        <w:rPr>
          <w:rFonts w:ascii="Cambria" w:hAnsi="Cambria"/>
        </w:rPr>
        <w:t>, instalaci zboží, oživení technologie</w:t>
      </w:r>
      <w:r w:rsidR="00B71A5B" w:rsidRPr="00DA34E1">
        <w:rPr>
          <w:rFonts w:ascii="Cambria" w:hAnsi="Cambria"/>
        </w:rPr>
        <w:t xml:space="preserve"> a za podmínky úspěšného absolvování zkušebního provozu.</w:t>
      </w:r>
    </w:p>
    <w:p w14:paraId="33E2CAC7" w14:textId="77777777" w:rsidR="00DB4521" w:rsidRDefault="00DB4521" w:rsidP="00DB4521">
      <w:pPr>
        <w:pStyle w:val="Odstavecseseznamem"/>
        <w:jc w:val="both"/>
        <w:rPr>
          <w:rFonts w:ascii="Cambria" w:hAnsi="Cambria"/>
        </w:rPr>
      </w:pPr>
    </w:p>
    <w:p w14:paraId="1E89FB41" w14:textId="77777777" w:rsidR="00B71A5B" w:rsidRDefault="00B71A5B" w:rsidP="00B71A5B">
      <w:pPr>
        <w:tabs>
          <w:tab w:val="num" w:pos="1776"/>
        </w:tabs>
        <w:jc w:val="both"/>
        <w:rPr>
          <w:rFonts w:ascii="Cambria" w:hAnsi="Cambria"/>
        </w:rPr>
      </w:pPr>
      <w:r>
        <w:rPr>
          <w:rFonts w:ascii="Cambria" w:hAnsi="Cambria"/>
        </w:rPr>
        <w:t>(úspěšným absolvováním zkušebního provozu se rozumí prokázání splnění všech požadavků zadavatele stanovených v Podrobné specifikaci zboží)</w:t>
      </w:r>
    </w:p>
    <w:p w14:paraId="2E78A09D" w14:textId="77777777" w:rsidR="00B71A5B" w:rsidRDefault="00B71A5B" w:rsidP="00B71A5B">
      <w:pPr>
        <w:pStyle w:val="Odstavecseseznamem"/>
        <w:rPr>
          <w:rFonts w:ascii="Cambria" w:hAnsi="Cambria"/>
        </w:rPr>
      </w:pPr>
    </w:p>
    <w:p w14:paraId="4D26F9AA" w14:textId="77777777" w:rsidR="00832007" w:rsidRDefault="00832007" w:rsidP="00832007">
      <w:pPr>
        <w:tabs>
          <w:tab w:val="num" w:pos="1776"/>
        </w:tabs>
        <w:jc w:val="both"/>
        <w:rPr>
          <w:rFonts w:ascii="Cambria" w:hAnsi="Cambria"/>
        </w:rPr>
      </w:pPr>
    </w:p>
    <w:p w14:paraId="64B6831F" w14:textId="38E1E550" w:rsidR="00B45777" w:rsidRPr="005B7654" w:rsidRDefault="00B4577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povinen </w:t>
      </w:r>
      <w:r w:rsidRPr="00121613">
        <w:rPr>
          <w:rFonts w:ascii="Cambria" w:hAnsi="Cambria"/>
        </w:rPr>
        <w:t>uhradit fakturu prodávajícího nejpozději do 30 dnů</w:t>
      </w:r>
      <w:r w:rsidRPr="005B7654">
        <w:rPr>
          <w:rFonts w:ascii="Cambria" w:hAnsi="Cambria"/>
        </w:rPr>
        <w:t xml:space="preserve"> ode dne následujícího po dni doručení faktury.</w:t>
      </w:r>
    </w:p>
    <w:p w14:paraId="48D11F2B" w14:textId="77777777" w:rsidR="00A643EF" w:rsidRPr="005B7654" w:rsidRDefault="00A643EF" w:rsidP="005B7654">
      <w:pPr>
        <w:tabs>
          <w:tab w:val="num" w:pos="0"/>
          <w:tab w:val="num" w:pos="709"/>
        </w:tabs>
        <w:jc w:val="both"/>
        <w:rPr>
          <w:rFonts w:ascii="Cambria" w:hAnsi="Cambria"/>
        </w:rPr>
      </w:pPr>
    </w:p>
    <w:p w14:paraId="19A58579"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7DFE260E" w14:textId="77777777" w:rsidR="00977317" w:rsidRPr="005B7654" w:rsidRDefault="00977317" w:rsidP="005B7654">
      <w:pPr>
        <w:tabs>
          <w:tab w:val="num" w:pos="0"/>
          <w:tab w:val="num" w:pos="709"/>
        </w:tabs>
        <w:jc w:val="both"/>
        <w:rPr>
          <w:rFonts w:ascii="Cambria" w:hAnsi="Cambria"/>
          <w:sz w:val="16"/>
          <w:szCs w:val="16"/>
        </w:rPr>
      </w:pPr>
    </w:p>
    <w:p w14:paraId="1A06E2A5" w14:textId="77777777" w:rsidR="00977317" w:rsidRPr="005B7654" w:rsidRDefault="00EC5344"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5319BA7" w14:textId="77777777" w:rsidR="00977317" w:rsidRPr="005B7654" w:rsidRDefault="00977317" w:rsidP="005B7654">
      <w:pPr>
        <w:tabs>
          <w:tab w:val="num" w:pos="0"/>
          <w:tab w:val="num" w:pos="709"/>
        </w:tabs>
        <w:jc w:val="both"/>
        <w:rPr>
          <w:rFonts w:ascii="Cambria" w:hAnsi="Cambria"/>
          <w:sz w:val="16"/>
          <w:szCs w:val="16"/>
        </w:rPr>
      </w:pPr>
    </w:p>
    <w:p w14:paraId="2B2D02A0"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78CA8D5D" w14:textId="77777777" w:rsidR="001E7B86" w:rsidRPr="005B7654" w:rsidRDefault="001E7B86" w:rsidP="005B7654">
      <w:pPr>
        <w:tabs>
          <w:tab w:val="num" w:pos="0"/>
          <w:tab w:val="num" w:pos="709"/>
        </w:tabs>
        <w:jc w:val="both"/>
        <w:rPr>
          <w:rFonts w:ascii="Cambria" w:hAnsi="Cambria"/>
          <w:sz w:val="10"/>
          <w:szCs w:val="10"/>
        </w:rPr>
      </w:pPr>
    </w:p>
    <w:p w14:paraId="0D9E0F71"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3C30FD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D43378B"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46B6AF2E"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696B4FE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54E522B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757293FC"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47A416E5"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D0F1BD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47AC005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C95DF8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lastRenderedPageBreak/>
        <w:t>cenu celkem včetně daně</w:t>
      </w:r>
    </w:p>
    <w:p w14:paraId="0CADE4D0"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062FC912" w14:textId="0CF878D6"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přílohu </w:t>
      </w:r>
      <w:r w:rsidR="002879F3">
        <w:rPr>
          <w:rFonts w:ascii="Cambria" w:hAnsi="Cambria"/>
        </w:rPr>
        <w:t>–</w:t>
      </w:r>
      <w:r w:rsidRPr="005B7654">
        <w:rPr>
          <w:rFonts w:ascii="Cambria" w:hAnsi="Cambria"/>
        </w:rPr>
        <w:t xml:space="preserve"> soupis</w:t>
      </w:r>
      <w:r w:rsidR="002879F3">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72417248" w14:textId="77777777" w:rsidR="00F56631" w:rsidRPr="005B7654" w:rsidRDefault="00F56631"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53CA1D94"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BDDA67D" w14:textId="77777777" w:rsidR="00977317" w:rsidRDefault="00977317" w:rsidP="00D574AC">
      <w:pPr>
        <w:pStyle w:val="Zkladntext"/>
        <w:numPr>
          <w:ilvl w:val="0"/>
          <w:numId w:val="5"/>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5148B637" w14:textId="77777777" w:rsidR="007C1157" w:rsidRPr="005B7654" w:rsidRDefault="007C1157" w:rsidP="007C1157">
      <w:pPr>
        <w:pStyle w:val="Zkladntext"/>
        <w:tabs>
          <w:tab w:val="num" w:pos="1776"/>
        </w:tabs>
        <w:spacing w:line="240" w:lineRule="atLeast"/>
        <w:jc w:val="both"/>
        <w:rPr>
          <w:rFonts w:ascii="Cambria" w:hAnsi="Cambria"/>
        </w:rPr>
      </w:pPr>
    </w:p>
    <w:p w14:paraId="6D834DA5"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6146A1D5"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DBB61FC" w14:textId="77777777" w:rsidR="005202E9" w:rsidRPr="005B7654" w:rsidRDefault="005202E9" w:rsidP="005B7654">
      <w:pPr>
        <w:jc w:val="both"/>
        <w:rPr>
          <w:rFonts w:ascii="Cambria" w:hAnsi="Cambria"/>
          <w:strike/>
          <w:snapToGrid w:val="0"/>
          <w:color w:val="FF0000"/>
        </w:rPr>
      </w:pPr>
    </w:p>
    <w:p w14:paraId="48AAF92E" w14:textId="7AC3085D" w:rsidR="00706785" w:rsidRDefault="00706785" w:rsidP="00D574AC">
      <w:pPr>
        <w:numPr>
          <w:ilvl w:val="0"/>
          <w:numId w:val="15"/>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4F5CA7">
        <w:rPr>
          <w:rFonts w:asciiTheme="majorHAnsi" w:hAnsiTheme="majorHAnsi"/>
          <w:bCs/>
        </w:rPr>
        <w:t>210</w:t>
      </w:r>
      <w:r w:rsidR="00403684">
        <w:rPr>
          <w:rFonts w:asciiTheme="majorHAnsi" w:hAnsiTheme="majorHAnsi"/>
          <w:bCs/>
        </w:rPr>
        <w:t xml:space="preserve"> kalendářních dnů od doručení písemného pokynu k zahájení plnění</w:t>
      </w:r>
      <w:r w:rsidR="00403684" w:rsidRPr="00403684">
        <w:rPr>
          <w:rFonts w:asciiTheme="majorHAnsi" w:hAnsiTheme="majorHAnsi"/>
          <w:bCs/>
          <w:i/>
        </w:rPr>
        <w:t>.</w:t>
      </w:r>
    </w:p>
    <w:p w14:paraId="622644A2" w14:textId="77777777" w:rsidR="00706785" w:rsidRPr="00706785" w:rsidRDefault="00706785" w:rsidP="00706785">
      <w:pPr>
        <w:jc w:val="both"/>
        <w:rPr>
          <w:rFonts w:asciiTheme="majorHAnsi" w:hAnsiTheme="majorHAnsi"/>
          <w:bCs/>
        </w:rPr>
      </w:pPr>
    </w:p>
    <w:p w14:paraId="07CB6EA8" w14:textId="177B8823" w:rsidR="00FE7A84" w:rsidRPr="005E2A96" w:rsidRDefault="00D525D5" w:rsidP="001043E1">
      <w:pPr>
        <w:numPr>
          <w:ilvl w:val="0"/>
          <w:numId w:val="15"/>
        </w:numPr>
        <w:tabs>
          <w:tab w:val="clear" w:pos="1353"/>
          <w:tab w:val="num" w:pos="709"/>
        </w:tabs>
        <w:ind w:left="0" w:firstLine="0"/>
        <w:jc w:val="both"/>
        <w:rPr>
          <w:rFonts w:ascii="Cambria" w:hAnsi="Cambria"/>
        </w:rPr>
      </w:pPr>
      <w:r w:rsidRPr="005E2A96">
        <w:rPr>
          <w:rFonts w:asciiTheme="majorHAnsi" w:hAnsiTheme="majorHAnsi"/>
        </w:rPr>
        <w:t xml:space="preserve">Místem dodání zboží je </w:t>
      </w:r>
      <w:r w:rsidR="00F97631" w:rsidRPr="005E2A96">
        <w:rPr>
          <w:rFonts w:ascii="Cambria" w:hAnsi="Cambria"/>
        </w:rPr>
        <w:t>provozovna</w:t>
      </w:r>
      <w:r w:rsidR="008F3BA2" w:rsidRPr="005E2A96">
        <w:rPr>
          <w:rFonts w:ascii="Cambria" w:hAnsi="Cambria"/>
        </w:rPr>
        <w:t xml:space="preserve"> kupujícího</w:t>
      </w:r>
      <w:r w:rsidR="00581049" w:rsidRPr="005E2A96">
        <w:rPr>
          <w:rFonts w:ascii="Cambria" w:hAnsi="Cambria"/>
        </w:rPr>
        <w:t>:</w:t>
      </w:r>
      <w:r w:rsidR="008F3BA2" w:rsidRPr="005E2A96">
        <w:rPr>
          <w:rFonts w:ascii="Cambria" w:hAnsi="Cambria"/>
        </w:rPr>
        <w:t xml:space="preserve"> </w:t>
      </w:r>
      <w:r w:rsidR="00F97631" w:rsidRPr="005E2A96">
        <w:rPr>
          <w:rFonts w:asciiTheme="majorHAnsi" w:hAnsiTheme="majorHAnsi"/>
          <w:bCs/>
        </w:rPr>
        <w:t xml:space="preserve">Místem realizace </w:t>
      </w:r>
      <w:r w:rsidR="005E2A96" w:rsidRPr="005E2A96">
        <w:rPr>
          <w:rFonts w:asciiTheme="majorHAnsi" w:hAnsiTheme="majorHAnsi"/>
          <w:bCs/>
        </w:rPr>
        <w:t xml:space="preserve">je provozovna společnosti </w:t>
      </w:r>
      <w:proofErr w:type="spellStart"/>
      <w:r w:rsidR="005E2A96" w:rsidRPr="005E2A96">
        <w:rPr>
          <w:rFonts w:asciiTheme="majorHAnsi" w:hAnsiTheme="majorHAnsi"/>
          <w:bCs/>
        </w:rPr>
        <w:t>Perspol</w:t>
      </w:r>
      <w:proofErr w:type="spellEnd"/>
      <w:r w:rsidR="005E2A96" w:rsidRPr="005E2A96">
        <w:rPr>
          <w:rFonts w:asciiTheme="majorHAnsi" w:hAnsiTheme="majorHAnsi"/>
          <w:bCs/>
        </w:rPr>
        <w:t xml:space="preserve">, s.r.o., areál Synthesia a.s. </w:t>
      </w:r>
      <w:r w:rsidR="00685555">
        <w:rPr>
          <w:rFonts w:asciiTheme="majorHAnsi" w:hAnsiTheme="majorHAnsi"/>
          <w:bCs/>
        </w:rPr>
        <w:t>v obci</w:t>
      </w:r>
      <w:r w:rsidR="005E2A96" w:rsidRPr="005E2A96">
        <w:rPr>
          <w:rFonts w:asciiTheme="majorHAnsi" w:hAnsiTheme="majorHAnsi"/>
          <w:bCs/>
        </w:rPr>
        <w:t xml:space="preserve"> Rybitví 533 54, konkrétně v budově nacházející se na parcele 848.</w:t>
      </w:r>
    </w:p>
    <w:p w14:paraId="42C776C9" w14:textId="77777777" w:rsidR="005E2A96" w:rsidRPr="005E2A96" w:rsidRDefault="005E2A96" w:rsidP="005E2A96">
      <w:pPr>
        <w:jc w:val="both"/>
        <w:rPr>
          <w:rFonts w:ascii="Cambria" w:hAnsi="Cambria"/>
        </w:rPr>
      </w:pPr>
    </w:p>
    <w:p w14:paraId="2260D3A9" w14:textId="77777777" w:rsidR="008A721D" w:rsidRPr="005B7654" w:rsidRDefault="00D525D5" w:rsidP="00D574AC">
      <w:pPr>
        <w:numPr>
          <w:ilvl w:val="0"/>
          <w:numId w:val="15"/>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7A4CFCF" w14:textId="77777777" w:rsidR="008A721D" w:rsidRPr="005B7654" w:rsidRDefault="008A721D" w:rsidP="005B7654">
      <w:pPr>
        <w:tabs>
          <w:tab w:val="num" w:pos="1134"/>
        </w:tabs>
        <w:jc w:val="both"/>
        <w:rPr>
          <w:rFonts w:ascii="Cambria" w:hAnsi="Cambria"/>
        </w:rPr>
      </w:pPr>
    </w:p>
    <w:p w14:paraId="08C53B1A" w14:textId="77777777" w:rsidR="00575157" w:rsidRPr="005B7654" w:rsidRDefault="00977317" w:rsidP="00D574AC">
      <w:pPr>
        <w:numPr>
          <w:ilvl w:val="0"/>
          <w:numId w:val="15"/>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11791483" w14:textId="77777777" w:rsidR="00A643EF" w:rsidRPr="005B7654" w:rsidRDefault="00A643EF" w:rsidP="002D4151">
      <w:pPr>
        <w:ind w:left="709" w:hanging="709"/>
        <w:rPr>
          <w:rFonts w:ascii="Cambria" w:hAnsi="Cambria"/>
        </w:rPr>
      </w:pPr>
    </w:p>
    <w:p w14:paraId="6D14A4AD"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4BFE7EC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D536559" w14:textId="77777777" w:rsidR="00977317" w:rsidRPr="005B7654" w:rsidRDefault="00977317" w:rsidP="002D4151">
      <w:pPr>
        <w:ind w:left="709" w:hanging="709"/>
        <w:jc w:val="center"/>
        <w:rPr>
          <w:rFonts w:ascii="Cambria" w:hAnsi="Cambria"/>
          <w:b/>
        </w:rPr>
      </w:pPr>
    </w:p>
    <w:p w14:paraId="0363F03C" w14:textId="39C6CB1E" w:rsidR="00361F7B"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DA34E1">
        <w:rPr>
          <w:rFonts w:ascii="Cambria" w:hAnsi="Cambria"/>
        </w:rPr>
        <w:t>0,</w:t>
      </w:r>
      <w:r w:rsidR="005F3F64" w:rsidRPr="00DA34E1">
        <w:rPr>
          <w:rFonts w:ascii="Cambria" w:hAnsi="Cambria"/>
        </w:rPr>
        <w:t>5</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Uvedená smluvní pokuta nemá vliv na výši případné náhrady škody.</w:t>
      </w:r>
      <w:r w:rsidRPr="005B7654">
        <w:rPr>
          <w:rFonts w:ascii="Cambria" w:hAnsi="Cambria"/>
        </w:rPr>
        <w:t xml:space="preserve"> </w:t>
      </w:r>
    </w:p>
    <w:p w14:paraId="2C03ECAA" w14:textId="77777777" w:rsidR="00977317" w:rsidRPr="005B7654" w:rsidRDefault="00977317" w:rsidP="005B7654">
      <w:pPr>
        <w:jc w:val="both"/>
        <w:rPr>
          <w:rFonts w:ascii="Cambria" w:hAnsi="Cambria"/>
          <w:b/>
        </w:rPr>
      </w:pPr>
    </w:p>
    <w:p w14:paraId="2D9AF872" w14:textId="0D8EFC4A"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5F3F64">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2D39FA38" w14:textId="77777777" w:rsidR="00977317" w:rsidRPr="005B7654" w:rsidRDefault="00977317" w:rsidP="005B7654">
      <w:pPr>
        <w:jc w:val="both"/>
        <w:rPr>
          <w:rFonts w:ascii="Cambria" w:hAnsi="Cambria"/>
          <w:b/>
        </w:rPr>
      </w:pPr>
    </w:p>
    <w:p w14:paraId="2440F0CA" w14:textId="5E7BAB26"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s úhradou faktury delší</w:t>
      </w:r>
      <w:r w:rsidR="00685555">
        <w:rPr>
          <w:rFonts w:ascii="Cambria" w:hAnsi="Cambria"/>
        </w:rPr>
        <w:t>,</w:t>
      </w:r>
      <w:r w:rsidR="00AF33A4">
        <w:rPr>
          <w:rFonts w:ascii="Cambria" w:hAnsi="Cambria"/>
        </w:rPr>
        <w:t xml:space="preserve"> </w:t>
      </w:r>
      <w:r w:rsidR="005F3F64">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w:t>
      </w:r>
      <w:r w:rsidR="00685555">
        <w:rPr>
          <w:rFonts w:ascii="Cambria" w:hAnsi="Cambria"/>
        </w:rPr>
        <w:t>,</w:t>
      </w:r>
      <w:r w:rsidRPr="005B7654">
        <w:rPr>
          <w:rFonts w:ascii="Cambria" w:hAnsi="Cambria"/>
        </w:rPr>
        <w:t xml:space="preserve"> se považuje za podstatné porušení smlouvy.</w:t>
      </w:r>
    </w:p>
    <w:p w14:paraId="6A6242EE" w14:textId="77777777" w:rsidR="00977317" w:rsidRPr="005B7654" w:rsidRDefault="00977317" w:rsidP="005B7654">
      <w:pPr>
        <w:jc w:val="both"/>
        <w:rPr>
          <w:rFonts w:ascii="Cambria" w:hAnsi="Cambria"/>
          <w:b/>
        </w:rPr>
      </w:pPr>
    </w:p>
    <w:p w14:paraId="56AEA496"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4ECFF90" w14:textId="77777777" w:rsidR="001A5F9C" w:rsidRPr="005B7654" w:rsidRDefault="001A5F9C" w:rsidP="005B7654">
      <w:pPr>
        <w:jc w:val="center"/>
        <w:rPr>
          <w:rFonts w:ascii="Cambria" w:hAnsi="Cambria"/>
          <w:b/>
        </w:rPr>
      </w:pPr>
    </w:p>
    <w:p w14:paraId="1314EE76" w14:textId="77777777" w:rsidR="001A5F9C" w:rsidRPr="00A92B37"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250CF2B8" w14:textId="77777777" w:rsidR="00403684" w:rsidRPr="005B7654" w:rsidRDefault="00403684" w:rsidP="00A23E58">
      <w:pPr>
        <w:jc w:val="both"/>
        <w:rPr>
          <w:rFonts w:ascii="Cambria" w:hAnsi="Cambria"/>
          <w:b/>
        </w:rPr>
      </w:pPr>
    </w:p>
    <w:p w14:paraId="7CC84C1D"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2B1CFB7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11E87CC5" w14:textId="77777777" w:rsidR="00977317" w:rsidRPr="005B7654" w:rsidRDefault="00977317" w:rsidP="00977317">
      <w:pPr>
        <w:pStyle w:val="Zkladntext"/>
        <w:spacing w:line="240" w:lineRule="atLeast"/>
        <w:jc w:val="both"/>
        <w:rPr>
          <w:rFonts w:ascii="Cambria" w:hAnsi="Cambria"/>
        </w:rPr>
      </w:pPr>
    </w:p>
    <w:p w14:paraId="1F07584D"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77D3476E" w14:textId="77777777" w:rsidR="00977317" w:rsidRPr="005B7654" w:rsidRDefault="00977317" w:rsidP="002D4151">
      <w:pPr>
        <w:pStyle w:val="Zkladntext"/>
        <w:spacing w:line="240" w:lineRule="atLeast"/>
        <w:ind w:left="709" w:hanging="709"/>
        <w:jc w:val="both"/>
        <w:rPr>
          <w:rFonts w:ascii="Cambria" w:hAnsi="Cambria"/>
        </w:rPr>
      </w:pPr>
    </w:p>
    <w:p w14:paraId="7F682F68"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5AEFB113"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38690F5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317DD2CC"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30CA850"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57A1D47C" w14:textId="77777777" w:rsidR="00977317" w:rsidRPr="005B7654" w:rsidRDefault="00977317" w:rsidP="002D4151">
      <w:pPr>
        <w:pStyle w:val="Zkladntext"/>
        <w:spacing w:line="240" w:lineRule="atLeast"/>
        <w:ind w:left="709" w:hanging="709"/>
        <w:jc w:val="both"/>
        <w:rPr>
          <w:rFonts w:ascii="Cambria" w:hAnsi="Cambria"/>
        </w:rPr>
      </w:pPr>
    </w:p>
    <w:p w14:paraId="76618790" w14:textId="77777777" w:rsidR="00977317" w:rsidRPr="005B7654" w:rsidRDefault="001F5FA2"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69A9C72"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470821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B3B09BD"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2F174A6" w14:textId="77777777" w:rsidR="00977317" w:rsidRPr="005B7654" w:rsidRDefault="00977317" w:rsidP="002D4151">
      <w:pPr>
        <w:pStyle w:val="Zkladntext"/>
        <w:spacing w:line="240" w:lineRule="atLeast"/>
        <w:ind w:left="709" w:hanging="709"/>
        <w:jc w:val="both"/>
        <w:rPr>
          <w:rFonts w:ascii="Cambria" w:hAnsi="Cambria"/>
        </w:rPr>
      </w:pPr>
    </w:p>
    <w:p w14:paraId="5414C7BD" w14:textId="77777777" w:rsidR="00977317" w:rsidRPr="005B7654" w:rsidRDefault="00977317"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3C3F89C8" w14:textId="77777777" w:rsidR="00977317" w:rsidRPr="005B7654" w:rsidRDefault="00977317" w:rsidP="005B7654">
      <w:pPr>
        <w:pStyle w:val="Zkladntext"/>
        <w:spacing w:line="240" w:lineRule="atLeast"/>
        <w:jc w:val="both"/>
        <w:rPr>
          <w:rFonts w:ascii="Cambria" w:hAnsi="Cambria"/>
        </w:rPr>
      </w:pPr>
    </w:p>
    <w:p w14:paraId="6C959B9D" w14:textId="77777777" w:rsidR="00977317" w:rsidRPr="005B7654" w:rsidRDefault="00BF5F4A"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427FCDB2" w14:textId="77777777" w:rsidR="005F2ADE" w:rsidRPr="005B7654" w:rsidRDefault="005F2ADE" w:rsidP="00977317">
      <w:pPr>
        <w:pStyle w:val="Zkladntext"/>
        <w:tabs>
          <w:tab w:val="num" w:pos="2160"/>
        </w:tabs>
        <w:spacing w:line="240" w:lineRule="atLeast"/>
        <w:jc w:val="center"/>
        <w:rPr>
          <w:rFonts w:ascii="Cambria" w:hAnsi="Cambria"/>
          <w:b/>
        </w:rPr>
      </w:pPr>
    </w:p>
    <w:p w14:paraId="4D7BC5C0" w14:textId="77777777" w:rsidR="00C44938" w:rsidRPr="005B7654" w:rsidRDefault="00C44938" w:rsidP="00385A55">
      <w:pPr>
        <w:pStyle w:val="Zkladntext"/>
        <w:tabs>
          <w:tab w:val="num" w:pos="2160"/>
        </w:tabs>
        <w:spacing w:line="240" w:lineRule="atLeast"/>
        <w:rPr>
          <w:rFonts w:ascii="Cambria" w:hAnsi="Cambria"/>
          <w:b/>
        </w:rPr>
      </w:pPr>
    </w:p>
    <w:p w14:paraId="5A89841A"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689DC591"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DA34E1">
        <w:rPr>
          <w:rFonts w:ascii="Cambria" w:hAnsi="Cambria"/>
          <w:b/>
        </w:rPr>
        <w:t>Záruka</w:t>
      </w:r>
    </w:p>
    <w:p w14:paraId="07B129A4" w14:textId="77777777" w:rsidR="00977317" w:rsidRPr="005B7654" w:rsidRDefault="00977317" w:rsidP="00977317">
      <w:pPr>
        <w:pStyle w:val="Zkladntext"/>
        <w:spacing w:line="240" w:lineRule="atLeast"/>
        <w:rPr>
          <w:rFonts w:ascii="Cambria" w:hAnsi="Cambria"/>
          <w:b/>
        </w:rPr>
      </w:pPr>
    </w:p>
    <w:p w14:paraId="32972383"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celý stroj </w:t>
      </w:r>
      <w:r w:rsidRPr="00B71A5B">
        <w:rPr>
          <w:rFonts w:asciiTheme="majorHAnsi" w:hAnsiTheme="majorHAnsi"/>
        </w:rPr>
        <w:t xml:space="preserve">je </w:t>
      </w:r>
      <w:r w:rsidR="001229DE" w:rsidRPr="00121613">
        <w:rPr>
          <w:rFonts w:asciiTheme="majorHAnsi" w:hAnsiTheme="majorHAnsi"/>
        </w:rPr>
        <w:t>24</w:t>
      </w:r>
      <w:r w:rsidRPr="00121613">
        <w:rPr>
          <w:rFonts w:asciiTheme="majorHAnsi" w:hAnsiTheme="majorHAnsi"/>
        </w:rPr>
        <w:t xml:space="preserve"> měsíců</w:t>
      </w:r>
      <w:r w:rsidRPr="00B71A5B">
        <w:rPr>
          <w:rFonts w:asciiTheme="majorHAnsi" w:hAnsiTheme="majorHAns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6B3A3580" w14:textId="77777777" w:rsidR="00CC4E4E" w:rsidRPr="00BC2491" w:rsidRDefault="00CC4E4E" w:rsidP="00CC4E4E">
      <w:pPr>
        <w:pStyle w:val="Zkladntext"/>
        <w:tabs>
          <w:tab w:val="num" w:pos="709"/>
        </w:tabs>
        <w:spacing w:line="240" w:lineRule="atLeast"/>
        <w:jc w:val="both"/>
        <w:rPr>
          <w:rFonts w:ascii="Cambria" w:hAnsi="Cambria"/>
        </w:rPr>
      </w:pPr>
    </w:p>
    <w:p w14:paraId="3323525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D1A50D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59BDFEF"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67EAA4A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FBC33F3"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lastRenderedPageBreak/>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6221C678"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4C7D79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1A6883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CC4369E" w14:textId="1A28E12F"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AF33A4">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E700B4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ED395" w14:textId="205E25CD"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w:t>
      </w:r>
      <w:r w:rsidR="00AF33A4">
        <w:rPr>
          <w:rFonts w:ascii="Cambria" w:hAnsi="Cambria"/>
        </w:rPr>
        <w:t xml:space="preserve"> </w:t>
      </w:r>
      <w:r w:rsidR="00FD3BC6" w:rsidRPr="005B7654">
        <w:rPr>
          <w:rFonts w:ascii="Cambria" w:hAnsi="Cambria"/>
        </w:rPr>
        <w:t>předmětů</w:t>
      </w:r>
      <w:r w:rsidRPr="005B7654">
        <w:rPr>
          <w:rFonts w:ascii="Cambria" w:hAnsi="Cambria"/>
        </w:rPr>
        <w:t xml:space="preserve"> apod.)</w:t>
      </w:r>
      <w:r w:rsidR="00361867" w:rsidRPr="005B7654">
        <w:rPr>
          <w:rFonts w:ascii="Cambria" w:hAnsi="Cambria"/>
        </w:rPr>
        <w:t>,</w:t>
      </w:r>
    </w:p>
    <w:p w14:paraId="55B7B499" w14:textId="77777777"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19B2AD5" w14:textId="6B49F99D" w:rsidR="00977317" w:rsidRPr="00AF33A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38C6CCD9"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DAD85C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4F1627B"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B5BDDF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0E5EA83E" w14:textId="77777777" w:rsidR="00977317" w:rsidRPr="005B7654" w:rsidRDefault="00977317" w:rsidP="00977317">
      <w:pPr>
        <w:pStyle w:val="Zkladntext"/>
        <w:tabs>
          <w:tab w:val="num" w:pos="2136"/>
        </w:tabs>
        <w:spacing w:line="240" w:lineRule="atLeast"/>
        <w:jc w:val="both"/>
        <w:rPr>
          <w:rFonts w:ascii="Cambria" w:hAnsi="Cambria"/>
        </w:rPr>
      </w:pPr>
    </w:p>
    <w:p w14:paraId="60691AD4"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B371BB8" w14:textId="77777777" w:rsidR="0062768B" w:rsidRDefault="0062768B" w:rsidP="0062768B">
      <w:pPr>
        <w:pStyle w:val="Odstavecseseznamem"/>
        <w:rPr>
          <w:rFonts w:ascii="Cambria" w:hAnsi="Cambria"/>
        </w:rPr>
      </w:pPr>
    </w:p>
    <w:p w14:paraId="4C2F407A" w14:textId="0FF9F99E"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AF33A4">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C971F8" w14:textId="77777777" w:rsidR="006A6E25" w:rsidRDefault="006A6E25" w:rsidP="006A6E25">
      <w:pPr>
        <w:pStyle w:val="Zkladntext"/>
        <w:tabs>
          <w:tab w:val="num" w:pos="2160"/>
        </w:tabs>
        <w:spacing w:line="240" w:lineRule="atLeast"/>
        <w:jc w:val="both"/>
        <w:rPr>
          <w:rFonts w:ascii="Cambria" w:hAnsi="Cambria"/>
        </w:rPr>
      </w:pPr>
    </w:p>
    <w:p w14:paraId="0A261548"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20B2AF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17D493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E6D741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80BF618"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3DECB8BB" w14:textId="77777777" w:rsidR="009E0DE0" w:rsidRDefault="009E0DE0" w:rsidP="009E0DE0">
      <w:pPr>
        <w:pStyle w:val="Zkladntext"/>
        <w:tabs>
          <w:tab w:val="num" w:pos="2160"/>
        </w:tabs>
        <w:spacing w:line="240" w:lineRule="atLeast"/>
        <w:jc w:val="both"/>
        <w:rPr>
          <w:rFonts w:ascii="Cambria" w:hAnsi="Cambria"/>
        </w:rPr>
      </w:pPr>
    </w:p>
    <w:p w14:paraId="3D77B8BF"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34F756EC" w14:textId="77777777" w:rsidR="00662C55" w:rsidRDefault="00662C55" w:rsidP="00662C55">
      <w:pPr>
        <w:pStyle w:val="Odstavecseseznamem"/>
        <w:rPr>
          <w:rFonts w:ascii="Cambria" w:hAnsi="Cambria"/>
        </w:rPr>
      </w:pPr>
    </w:p>
    <w:p w14:paraId="0FCE65EB" w14:textId="77777777" w:rsidR="00662C55" w:rsidRDefault="00662C55" w:rsidP="00662C55">
      <w:pPr>
        <w:pStyle w:val="Zkladntext"/>
        <w:tabs>
          <w:tab w:val="num" w:pos="2160"/>
        </w:tabs>
        <w:spacing w:line="240" w:lineRule="atLeast"/>
        <w:jc w:val="both"/>
        <w:rPr>
          <w:rFonts w:ascii="Cambria" w:hAnsi="Cambria"/>
        </w:rPr>
      </w:pPr>
    </w:p>
    <w:p w14:paraId="7C28951A"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3BECF125" w14:textId="77777777" w:rsidR="00361F7B" w:rsidRPr="005B7654" w:rsidRDefault="00361F7B" w:rsidP="00E72D7F">
      <w:pPr>
        <w:pBdr>
          <w:bottom w:val="single" w:sz="12" w:space="1" w:color="215868" w:themeColor="accent5" w:themeShade="80"/>
        </w:pBdr>
        <w:jc w:val="center"/>
        <w:rPr>
          <w:rFonts w:ascii="Cambria" w:hAnsi="Cambria"/>
          <w:b/>
        </w:rPr>
      </w:pPr>
      <w:r w:rsidRPr="00DA34E1">
        <w:rPr>
          <w:rFonts w:ascii="Cambria" w:hAnsi="Cambria"/>
          <w:b/>
        </w:rPr>
        <w:t>Zajištění servisu</w:t>
      </w:r>
    </w:p>
    <w:p w14:paraId="0BEBE519" w14:textId="77777777" w:rsidR="00361F7B" w:rsidRPr="005B7654" w:rsidRDefault="00361F7B" w:rsidP="00361F7B">
      <w:pPr>
        <w:jc w:val="both"/>
        <w:rPr>
          <w:rFonts w:ascii="Cambria" w:hAnsi="Cambria"/>
          <w:b/>
          <w:sz w:val="22"/>
          <w:szCs w:val="22"/>
        </w:rPr>
      </w:pPr>
    </w:p>
    <w:p w14:paraId="73C09C96" w14:textId="77777777" w:rsidR="00361F7B" w:rsidRPr="004679A9" w:rsidRDefault="00361F7B" w:rsidP="00D574AC">
      <w:pPr>
        <w:numPr>
          <w:ilvl w:val="0"/>
          <w:numId w:val="16"/>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3F4422A6" w14:textId="73911E02" w:rsidR="00D304BF" w:rsidRPr="00D304BF" w:rsidRDefault="00D304BF" w:rsidP="00D574AC">
      <w:pPr>
        <w:pStyle w:val="Odstavecseseznamem"/>
        <w:numPr>
          <w:ilvl w:val="0"/>
          <w:numId w:val="16"/>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w:t>
      </w:r>
      <w:r w:rsidRPr="00DA34E1">
        <w:rPr>
          <w:rFonts w:asciiTheme="majorHAnsi" w:hAnsiTheme="majorHAnsi"/>
        </w:rPr>
        <w:t xml:space="preserve">opravy musí započít nejpozději do </w:t>
      </w:r>
      <w:r w:rsidR="00420637" w:rsidRPr="00DA34E1">
        <w:rPr>
          <w:rFonts w:asciiTheme="majorHAnsi" w:hAnsiTheme="majorHAnsi"/>
        </w:rPr>
        <w:t>48</w:t>
      </w:r>
      <w:r w:rsidR="00096377" w:rsidRPr="00DA34E1">
        <w:rPr>
          <w:rFonts w:asciiTheme="majorHAnsi" w:hAnsiTheme="majorHAnsi"/>
        </w:rPr>
        <w:t xml:space="preserve"> </w:t>
      </w:r>
      <w:r w:rsidRPr="00DA34E1">
        <w:rPr>
          <w:rFonts w:asciiTheme="majorHAnsi" w:hAnsiTheme="majorHAnsi"/>
        </w:rPr>
        <w:t>hodin od nahlášení vad</w:t>
      </w:r>
      <w:r w:rsidRPr="00D304BF">
        <w:rPr>
          <w:rFonts w:asciiTheme="majorHAnsi" w:hAnsiTheme="majorHAnsi"/>
        </w:rPr>
        <w:t xml:space="preserve">y (poruchy) Kupujícím v pracovních dnech a pouze v rámci pracovní doby. Pracovní dobou je myšlena doba od 7:30 hodin do 16:30 hodin. </w:t>
      </w:r>
      <w:r w:rsidRPr="004679A9">
        <w:rPr>
          <w:rFonts w:ascii="Cambria" w:hAnsi="Cambria"/>
        </w:rPr>
        <w:t>Kupujícím v pracovních dnech. Servis a opravy musí být Prodávající přednostně schopen provádět v místě plnění dle čl. V. odst. 2 této Smlouvy</w:t>
      </w:r>
      <w:r w:rsidR="00235980">
        <w:rPr>
          <w:rFonts w:asciiTheme="majorHAnsi" w:hAnsiTheme="majorHAnsi"/>
        </w:rPr>
        <w:t>.</w:t>
      </w:r>
    </w:p>
    <w:p w14:paraId="33F21365" w14:textId="77777777" w:rsidR="00361F7B" w:rsidRPr="005B7654" w:rsidRDefault="00361F7B" w:rsidP="00C4022B">
      <w:pPr>
        <w:tabs>
          <w:tab w:val="left" w:pos="709"/>
        </w:tabs>
        <w:spacing w:line="276" w:lineRule="auto"/>
        <w:jc w:val="both"/>
        <w:outlineLvl w:val="1"/>
        <w:rPr>
          <w:rFonts w:ascii="Cambria" w:hAnsi="Cambria"/>
        </w:rPr>
      </w:pPr>
    </w:p>
    <w:p w14:paraId="68DEE268"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9A08C05" w14:textId="77777777" w:rsidR="00361F7B" w:rsidRPr="005B7654" w:rsidRDefault="00361F7B" w:rsidP="00C4022B">
      <w:pPr>
        <w:tabs>
          <w:tab w:val="left" w:pos="709"/>
        </w:tabs>
        <w:spacing w:line="276" w:lineRule="auto"/>
        <w:jc w:val="both"/>
        <w:outlineLvl w:val="1"/>
        <w:rPr>
          <w:rFonts w:ascii="Cambria" w:hAnsi="Cambria"/>
        </w:rPr>
      </w:pPr>
    </w:p>
    <w:p w14:paraId="2F28664C"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3BE93A37" w14:textId="77777777" w:rsidR="00361F7B" w:rsidRPr="005B7654" w:rsidRDefault="00361F7B" w:rsidP="00C4022B">
      <w:pPr>
        <w:tabs>
          <w:tab w:val="left" w:pos="709"/>
        </w:tabs>
        <w:spacing w:line="276" w:lineRule="auto"/>
        <w:jc w:val="both"/>
        <w:outlineLvl w:val="1"/>
        <w:rPr>
          <w:rFonts w:ascii="Cambria" w:hAnsi="Cambria"/>
        </w:rPr>
      </w:pPr>
    </w:p>
    <w:p w14:paraId="7D6B2A31" w14:textId="77777777" w:rsidR="00361F7B"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133E8E51" w14:textId="77777777" w:rsidR="00096377" w:rsidRPr="005B7654" w:rsidRDefault="00096377" w:rsidP="00096377">
      <w:pPr>
        <w:tabs>
          <w:tab w:val="left" w:pos="709"/>
        </w:tabs>
        <w:spacing w:line="276" w:lineRule="auto"/>
        <w:jc w:val="both"/>
        <w:outlineLvl w:val="1"/>
        <w:rPr>
          <w:rFonts w:ascii="Cambria" w:hAnsi="Cambria"/>
        </w:rPr>
      </w:pPr>
    </w:p>
    <w:p w14:paraId="61E67E48"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62878D9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54F8FE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84F832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7D6755E4"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DA34E1">
        <w:rPr>
          <w:rFonts w:ascii="Cambria" w:hAnsi="Cambria"/>
        </w:rPr>
        <w:t>0,</w:t>
      </w:r>
      <w:r w:rsidR="00A957BF" w:rsidRPr="00DA34E1">
        <w:rPr>
          <w:rFonts w:ascii="Cambria" w:hAnsi="Cambria"/>
        </w:rPr>
        <w:t>1 %</w:t>
      </w:r>
      <w:r w:rsidR="00A957BF" w:rsidRPr="005B7654">
        <w:rPr>
          <w:rFonts w:ascii="Cambria" w:hAnsi="Cambria"/>
        </w:rPr>
        <w:t xml:space="preserve">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00570D29" w14:textId="77777777" w:rsidR="00361F7B" w:rsidRPr="005B7654" w:rsidRDefault="00361F7B" w:rsidP="00C4022B">
      <w:pPr>
        <w:spacing w:line="276" w:lineRule="auto"/>
        <w:jc w:val="both"/>
        <w:rPr>
          <w:rFonts w:ascii="Cambria" w:hAnsi="Cambria"/>
        </w:rPr>
      </w:pPr>
    </w:p>
    <w:p w14:paraId="26A07ECA"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762CDB41" w14:textId="77777777" w:rsidR="00361F7B" w:rsidRPr="005B7654" w:rsidRDefault="00361F7B" w:rsidP="00C4022B">
      <w:pPr>
        <w:spacing w:line="276" w:lineRule="auto"/>
        <w:jc w:val="both"/>
        <w:rPr>
          <w:rFonts w:ascii="Cambria" w:hAnsi="Cambria"/>
        </w:rPr>
      </w:pPr>
    </w:p>
    <w:p w14:paraId="31E44CF7"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lastRenderedPageBreak/>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1E697F6B" w14:textId="77777777" w:rsidR="00361F7B" w:rsidRPr="005B7654" w:rsidRDefault="00361F7B" w:rsidP="00C4022B">
      <w:pPr>
        <w:spacing w:line="276" w:lineRule="auto"/>
        <w:jc w:val="both"/>
        <w:rPr>
          <w:rFonts w:ascii="Cambria" w:hAnsi="Cambria"/>
        </w:rPr>
      </w:pPr>
    </w:p>
    <w:p w14:paraId="5049DD9F" w14:textId="77777777" w:rsidR="00361F7B" w:rsidRPr="005B7654" w:rsidRDefault="00361F7B"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CC80DFB" w14:textId="77777777" w:rsidR="00361F7B" w:rsidRPr="005B7654" w:rsidRDefault="00361F7B" w:rsidP="00C4022B">
      <w:pPr>
        <w:pStyle w:val="Zkladntext"/>
        <w:spacing w:line="276" w:lineRule="auto"/>
        <w:jc w:val="both"/>
        <w:rPr>
          <w:rFonts w:ascii="Cambria" w:hAnsi="Cambria"/>
          <w:szCs w:val="24"/>
        </w:rPr>
      </w:pPr>
    </w:p>
    <w:p w14:paraId="61CD1B44" w14:textId="77777777" w:rsidR="00A645A1" w:rsidRDefault="00A645A1"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Pr>
          <w:rFonts w:asciiTheme="majorHAnsi" w:hAnsiTheme="majorHAnsi"/>
          <w:color w:val="auto"/>
          <w:szCs w:val="24"/>
        </w:rPr>
        <w:t>Prodávající je v případě vady či poruchy části technologie, jež podléhá běžnému opotřebení, povinen v průběhu záruční doby poskytnout náhradní díly do 48 hodin od objednávky učiněné Kupujícím v souladu s odst. 3 a 5 článku IX. Smlouvy.</w:t>
      </w:r>
    </w:p>
    <w:p w14:paraId="149BEBAE" w14:textId="77777777" w:rsidR="00A645A1" w:rsidRDefault="00A645A1" w:rsidP="00A645A1">
      <w:pPr>
        <w:pStyle w:val="Odstavecseseznamem"/>
        <w:rPr>
          <w:rFonts w:asciiTheme="majorHAnsi" w:hAnsiTheme="majorHAnsi"/>
        </w:rPr>
      </w:pPr>
    </w:p>
    <w:p w14:paraId="3CAD1BDF" w14:textId="77777777" w:rsidR="00CB2E2A" w:rsidRPr="00E83D57" w:rsidRDefault="00CB2E2A"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5813138D" w14:textId="77777777" w:rsidR="00CB2E2A" w:rsidRPr="00CB2E2A" w:rsidRDefault="00CB2E2A" w:rsidP="00CB2E2A">
      <w:pPr>
        <w:pStyle w:val="Zkladntext"/>
        <w:spacing w:line="276" w:lineRule="auto"/>
        <w:jc w:val="both"/>
        <w:rPr>
          <w:rFonts w:ascii="Cambria" w:hAnsi="Cambria"/>
          <w:szCs w:val="24"/>
        </w:rPr>
      </w:pPr>
    </w:p>
    <w:p w14:paraId="6EE1E462" w14:textId="77777777" w:rsidR="00361F7B" w:rsidRPr="005B7654" w:rsidRDefault="00D70CC3"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6B036D79" w14:textId="77777777" w:rsidR="003732FA" w:rsidRPr="005B7654" w:rsidRDefault="003732FA" w:rsidP="00977317">
      <w:pPr>
        <w:pStyle w:val="Zkladntext"/>
        <w:spacing w:line="240" w:lineRule="atLeast"/>
        <w:jc w:val="center"/>
        <w:rPr>
          <w:rFonts w:ascii="Cambria" w:hAnsi="Cambria"/>
          <w:b/>
        </w:rPr>
      </w:pPr>
    </w:p>
    <w:p w14:paraId="7D8BAE1E" w14:textId="77777777" w:rsidR="00F05A3C" w:rsidRPr="005B7654" w:rsidRDefault="00F05A3C" w:rsidP="00977317">
      <w:pPr>
        <w:pStyle w:val="Zkladntext"/>
        <w:spacing w:line="240" w:lineRule="atLeast"/>
        <w:jc w:val="center"/>
        <w:rPr>
          <w:rFonts w:ascii="Cambria" w:hAnsi="Cambria"/>
          <w:b/>
        </w:rPr>
      </w:pPr>
    </w:p>
    <w:p w14:paraId="72A3BC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0E75AC0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5355B1F4" w14:textId="77777777" w:rsidR="00977317" w:rsidRPr="005B7654" w:rsidRDefault="00977317" w:rsidP="00977317">
      <w:pPr>
        <w:pStyle w:val="Zkladntext"/>
        <w:spacing w:line="240" w:lineRule="atLeast"/>
        <w:jc w:val="center"/>
        <w:rPr>
          <w:rFonts w:ascii="Cambria" w:hAnsi="Cambria"/>
          <w:b/>
        </w:rPr>
      </w:pPr>
    </w:p>
    <w:p w14:paraId="1998D1EF" w14:textId="77777777" w:rsidR="00977317" w:rsidRPr="005B7654" w:rsidRDefault="003F3AB9" w:rsidP="00D574AC">
      <w:pPr>
        <w:pStyle w:val="Zkladntext"/>
        <w:numPr>
          <w:ilvl w:val="3"/>
          <w:numId w:val="3"/>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6BA6DB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90F6EDB" w14:textId="77777777" w:rsidR="00977317" w:rsidRPr="005B7654" w:rsidRDefault="00977317" w:rsidP="00D574AC">
      <w:pPr>
        <w:pStyle w:val="Zkladntext"/>
        <w:numPr>
          <w:ilvl w:val="3"/>
          <w:numId w:val="3"/>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301C8095" w14:textId="77777777" w:rsidR="009049FF" w:rsidRPr="005B7654" w:rsidRDefault="009049FF" w:rsidP="00C4022B">
      <w:pPr>
        <w:pStyle w:val="Zkladntext"/>
        <w:tabs>
          <w:tab w:val="num" w:pos="709"/>
          <w:tab w:val="num" w:pos="2160"/>
        </w:tabs>
        <w:spacing w:line="240" w:lineRule="atLeast"/>
        <w:rPr>
          <w:rFonts w:ascii="Cambria" w:hAnsi="Cambria"/>
          <w:b/>
        </w:rPr>
      </w:pPr>
    </w:p>
    <w:p w14:paraId="507D905F" w14:textId="77777777" w:rsidR="008359F2" w:rsidRPr="005B7654" w:rsidRDefault="008359F2" w:rsidP="00C4022B">
      <w:pPr>
        <w:pStyle w:val="Zkladntext"/>
        <w:tabs>
          <w:tab w:val="num" w:pos="709"/>
          <w:tab w:val="num" w:pos="2160"/>
        </w:tabs>
        <w:spacing w:line="240" w:lineRule="atLeast"/>
        <w:rPr>
          <w:rFonts w:ascii="Cambria" w:hAnsi="Cambria"/>
          <w:b/>
        </w:rPr>
      </w:pPr>
    </w:p>
    <w:p w14:paraId="7C1867D9"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F54D9C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0533A181" w14:textId="77777777" w:rsidR="00977317" w:rsidRPr="005B7654" w:rsidRDefault="00977317" w:rsidP="00C4022B">
      <w:pPr>
        <w:pStyle w:val="Zkladntext"/>
        <w:tabs>
          <w:tab w:val="num" w:pos="709"/>
          <w:tab w:val="num" w:pos="2160"/>
        </w:tabs>
        <w:spacing w:line="240" w:lineRule="atLeast"/>
        <w:rPr>
          <w:rFonts w:ascii="Cambria" w:hAnsi="Cambria"/>
          <w:b/>
        </w:rPr>
      </w:pPr>
    </w:p>
    <w:p w14:paraId="28C78F28"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lastRenderedPageBreak/>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ACBBB57" w14:textId="77777777" w:rsidR="00977317" w:rsidRPr="005B7654" w:rsidRDefault="00977317" w:rsidP="00C4022B">
      <w:pPr>
        <w:pStyle w:val="Zkladntext"/>
        <w:tabs>
          <w:tab w:val="num" w:pos="709"/>
        </w:tabs>
        <w:spacing w:line="276" w:lineRule="auto"/>
        <w:jc w:val="both"/>
        <w:rPr>
          <w:rFonts w:ascii="Cambria" w:hAnsi="Cambria"/>
        </w:rPr>
      </w:pPr>
    </w:p>
    <w:p w14:paraId="640FB1F2" w14:textId="66E33AAC" w:rsidR="00C44938" w:rsidRPr="00C44938" w:rsidRDefault="00977317" w:rsidP="00C44938">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4DFC11E1" w14:textId="77777777" w:rsidR="007C1F93" w:rsidRDefault="007C1F93" w:rsidP="00C44938">
      <w:pPr>
        <w:pStyle w:val="Zkladntext"/>
        <w:spacing w:line="240" w:lineRule="atLeast"/>
        <w:rPr>
          <w:rFonts w:ascii="Cambria" w:hAnsi="Cambria"/>
        </w:rPr>
      </w:pPr>
    </w:p>
    <w:p w14:paraId="09D479F9" w14:textId="77777777" w:rsidR="00C44938" w:rsidRDefault="00C44938" w:rsidP="00C44938">
      <w:pPr>
        <w:pStyle w:val="Zkladntext"/>
        <w:spacing w:line="240" w:lineRule="atLeast"/>
        <w:rPr>
          <w:rFonts w:ascii="Cambria" w:hAnsi="Cambria"/>
        </w:rPr>
      </w:pPr>
    </w:p>
    <w:p w14:paraId="6874874A" w14:textId="61492422"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5DA80096" w14:textId="112B5190" w:rsidR="007C1F93" w:rsidRPr="007C1F93" w:rsidRDefault="00977317" w:rsidP="007C1F93">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25A36A8" w14:textId="77777777" w:rsidR="007C1F93" w:rsidRDefault="007C1F93" w:rsidP="007C1F93">
      <w:pPr>
        <w:tabs>
          <w:tab w:val="left" w:pos="709"/>
        </w:tabs>
        <w:spacing w:line="276" w:lineRule="auto"/>
        <w:jc w:val="both"/>
        <w:rPr>
          <w:rFonts w:ascii="Cambria" w:hAnsi="Cambria"/>
        </w:rPr>
      </w:pPr>
    </w:p>
    <w:p w14:paraId="47CF9FA8" w14:textId="45E4B756" w:rsidR="00977317" w:rsidRPr="007C1F93" w:rsidRDefault="00977317" w:rsidP="007C1F93">
      <w:pPr>
        <w:numPr>
          <w:ilvl w:val="0"/>
          <w:numId w:val="12"/>
        </w:numPr>
        <w:tabs>
          <w:tab w:val="clear" w:pos="960"/>
          <w:tab w:val="left" w:pos="709"/>
        </w:tabs>
        <w:spacing w:line="276" w:lineRule="auto"/>
        <w:ind w:left="0" w:firstLine="0"/>
        <w:jc w:val="both"/>
        <w:rPr>
          <w:rFonts w:ascii="Cambria" w:hAnsi="Cambria"/>
        </w:rPr>
      </w:pPr>
      <w:r w:rsidRPr="007C1F93">
        <w:rPr>
          <w:rFonts w:ascii="Cambria" w:hAnsi="Cambria"/>
        </w:rPr>
        <w:t>Nastanou-li u některé ze stran skutečnosti bránící řádnému plnění této smlouvy je povinna to ihned bez zbytečného odkladu oznámit druhé straně a</w:t>
      </w:r>
      <w:r w:rsidR="002D4151" w:rsidRPr="007C1F93">
        <w:rPr>
          <w:rFonts w:ascii="Cambria" w:hAnsi="Cambria"/>
        </w:rPr>
        <w:t> </w:t>
      </w:r>
      <w:r w:rsidRPr="007C1F93">
        <w:rPr>
          <w:rFonts w:ascii="Cambria" w:hAnsi="Cambria"/>
        </w:rPr>
        <w:t>vyvolat jednání zástupců oprávněných k popisu smlouvy.</w:t>
      </w:r>
    </w:p>
    <w:p w14:paraId="032CBA70" w14:textId="77777777" w:rsidR="00977317" w:rsidRPr="005B7654" w:rsidRDefault="00977317" w:rsidP="00C4022B">
      <w:pPr>
        <w:tabs>
          <w:tab w:val="left" w:pos="709"/>
        </w:tabs>
        <w:spacing w:line="276" w:lineRule="auto"/>
        <w:jc w:val="both"/>
        <w:rPr>
          <w:rFonts w:ascii="Cambria" w:hAnsi="Cambria"/>
        </w:rPr>
      </w:pPr>
    </w:p>
    <w:p w14:paraId="65F91C53"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20C07A7E" w14:textId="77777777" w:rsidR="00977317" w:rsidRPr="005B7654" w:rsidRDefault="00977317" w:rsidP="00C4022B">
      <w:pPr>
        <w:tabs>
          <w:tab w:val="left" w:pos="709"/>
        </w:tabs>
        <w:spacing w:line="276" w:lineRule="auto"/>
        <w:jc w:val="both"/>
        <w:rPr>
          <w:rFonts w:ascii="Cambria" w:hAnsi="Cambria"/>
        </w:rPr>
      </w:pPr>
    </w:p>
    <w:p w14:paraId="1327F231"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E830109" w14:textId="77777777" w:rsidR="00977317" w:rsidRPr="005B7654" w:rsidRDefault="00977317" w:rsidP="00C4022B">
      <w:pPr>
        <w:tabs>
          <w:tab w:val="left" w:pos="709"/>
        </w:tabs>
        <w:spacing w:line="276" w:lineRule="auto"/>
        <w:jc w:val="both"/>
        <w:rPr>
          <w:rFonts w:ascii="Cambria" w:hAnsi="Cambria"/>
        </w:rPr>
      </w:pPr>
    </w:p>
    <w:p w14:paraId="5DE47D87" w14:textId="6A452314" w:rsidR="00EA09C9" w:rsidRPr="00C44938" w:rsidRDefault="00977317" w:rsidP="00C44938">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21B08DB2"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0D38B47E"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370FC8C"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095583C"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6C66B350"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AF9E2C6"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7D903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2F113524" w14:textId="77777777" w:rsidR="001F471E" w:rsidRP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4230664B" w14:textId="77777777" w:rsidR="001F471E" w:rsidRPr="001F471E" w:rsidRDefault="001F471E" w:rsidP="001F471E">
      <w:pPr>
        <w:rPr>
          <w:lang w:eastAsia="en-US"/>
        </w:rPr>
      </w:pPr>
    </w:p>
    <w:p w14:paraId="55D11845"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519D04C7" w14:textId="77777777" w:rsidR="007C1157" w:rsidRPr="001F471E" w:rsidRDefault="007C1157" w:rsidP="001F471E">
      <w:pPr>
        <w:pStyle w:val="Odstavecseseznamem"/>
        <w:spacing w:line="276" w:lineRule="auto"/>
        <w:ind w:left="0"/>
        <w:rPr>
          <w:rFonts w:ascii="Cambria" w:hAnsi="Cambria" w:cstheme="minorHAnsi"/>
        </w:rPr>
      </w:pPr>
    </w:p>
    <w:p w14:paraId="0FCD2DD9"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D64925B" w14:textId="77777777" w:rsidR="007C1157" w:rsidRPr="001F471E" w:rsidRDefault="007C1157" w:rsidP="001F471E">
      <w:pPr>
        <w:pStyle w:val="Odstavecseseznamem"/>
        <w:spacing w:line="276" w:lineRule="auto"/>
        <w:ind w:left="0"/>
        <w:rPr>
          <w:rFonts w:ascii="Cambria" w:hAnsi="Cambria" w:cstheme="minorHAnsi"/>
        </w:rPr>
      </w:pPr>
    </w:p>
    <w:p w14:paraId="55DCC15F" w14:textId="6B869898" w:rsidR="007C1157" w:rsidRPr="00C44938" w:rsidRDefault="007C1157" w:rsidP="001F471E">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0F32CFC"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C11805C" w14:textId="77777777" w:rsidR="007C1157" w:rsidRPr="001F471E" w:rsidRDefault="007C1157" w:rsidP="00D574AC">
      <w:pPr>
        <w:pStyle w:val="Odstavecseseznamem"/>
        <w:numPr>
          <w:ilvl w:val="0"/>
          <w:numId w:val="18"/>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7627D5" w14:textId="77777777" w:rsidR="007C1157" w:rsidRPr="001F471E" w:rsidRDefault="007C1157" w:rsidP="00D574AC">
      <w:pPr>
        <w:pStyle w:val="Odstavecseseznamem"/>
        <w:numPr>
          <w:ilvl w:val="0"/>
          <w:numId w:val="18"/>
        </w:numPr>
        <w:spacing w:line="276" w:lineRule="auto"/>
        <w:ind w:left="993" w:firstLine="0"/>
        <w:jc w:val="both"/>
        <w:rPr>
          <w:rFonts w:ascii="Cambria" w:hAnsi="Cambria" w:cstheme="minorBidi"/>
          <w:iCs/>
          <w:lang w:eastAsia="zh-CN"/>
        </w:rPr>
      </w:pPr>
      <w:r w:rsidRPr="001F471E">
        <w:rPr>
          <w:rFonts w:ascii="Cambria" w:hAnsi="Cambria"/>
          <w:iCs/>
        </w:rPr>
        <w:lastRenderedPageBreak/>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5229A4F" w14:textId="285B6616" w:rsidR="00C44938" w:rsidRPr="00C44938" w:rsidRDefault="007C1157" w:rsidP="00C44938">
      <w:pPr>
        <w:pStyle w:val="Odstavecseseznamem"/>
        <w:numPr>
          <w:ilvl w:val="0"/>
          <w:numId w:val="18"/>
        </w:numPr>
        <w:spacing w:line="276" w:lineRule="auto"/>
        <w:ind w:left="993" w:firstLine="0"/>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bookmarkEnd w:id="0"/>
    </w:p>
    <w:p w14:paraId="19B602C3" w14:textId="77777777" w:rsidR="00C44938" w:rsidRPr="00C44938" w:rsidRDefault="00C44938" w:rsidP="00C44938">
      <w:pPr>
        <w:spacing w:line="276" w:lineRule="auto"/>
        <w:jc w:val="both"/>
        <w:rPr>
          <w:rFonts w:asciiTheme="majorHAnsi" w:hAnsiTheme="majorHAnsi"/>
          <w:iCs/>
          <w:lang w:eastAsia="zh-CN"/>
        </w:rPr>
      </w:pPr>
    </w:p>
    <w:p w14:paraId="0D6909B5" w14:textId="77777777" w:rsidR="007C1F93" w:rsidRDefault="007C1F93" w:rsidP="00C4022B">
      <w:pPr>
        <w:tabs>
          <w:tab w:val="left" w:pos="709"/>
        </w:tabs>
        <w:jc w:val="center"/>
        <w:rPr>
          <w:rFonts w:ascii="Cambria" w:hAnsi="Cambria"/>
          <w:b/>
        </w:rPr>
      </w:pPr>
    </w:p>
    <w:p w14:paraId="5F706047" w14:textId="77777777" w:rsidR="007C1157" w:rsidRPr="005B7654" w:rsidRDefault="007C1157" w:rsidP="00C4022B">
      <w:pPr>
        <w:tabs>
          <w:tab w:val="left" w:pos="709"/>
        </w:tabs>
        <w:jc w:val="center"/>
        <w:rPr>
          <w:rFonts w:ascii="Cambria" w:hAnsi="Cambria"/>
          <w:b/>
        </w:rPr>
      </w:pPr>
      <w:r>
        <w:rPr>
          <w:rFonts w:ascii="Cambria" w:hAnsi="Cambria"/>
          <w:b/>
        </w:rPr>
        <w:t>XIV.</w:t>
      </w:r>
    </w:p>
    <w:p w14:paraId="752A5EE7"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587BF52"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73C3B348" w14:textId="646B5EED"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w:t>
      </w:r>
      <w:r w:rsidR="006727B9">
        <w:rPr>
          <w:rFonts w:ascii="Cambria" w:hAnsi="Cambria"/>
        </w:rPr>
        <w:t>ek</w:t>
      </w:r>
      <w:r w:rsidRPr="005B7654">
        <w:rPr>
          <w:rFonts w:ascii="Cambria" w:hAnsi="Cambria"/>
        </w:rPr>
        <w:t xml:space="preserve"> ke smlouvě</w:t>
      </w:r>
      <w:r w:rsidR="00D574AC">
        <w:rPr>
          <w:rFonts w:ascii="Cambria" w:hAnsi="Cambria"/>
        </w:rPr>
        <w:t>,</w:t>
      </w:r>
      <w:r w:rsidRPr="005B7654">
        <w:rPr>
          <w:rFonts w:ascii="Cambria" w:hAnsi="Cambria"/>
        </w:rPr>
        <w:t xml:space="preserve"> popř. dohodou. Jiné zápisy, protokoly apod., se za změnu smlouvy nepovažují. </w:t>
      </w:r>
    </w:p>
    <w:p w14:paraId="35C1D328" w14:textId="77777777" w:rsidR="00977317" w:rsidRPr="005B7654" w:rsidRDefault="00977317" w:rsidP="00C4022B">
      <w:pPr>
        <w:pStyle w:val="Zkladntext"/>
        <w:tabs>
          <w:tab w:val="left" w:pos="709"/>
        </w:tabs>
        <w:spacing w:line="240" w:lineRule="atLeast"/>
        <w:jc w:val="both"/>
        <w:rPr>
          <w:rFonts w:ascii="Cambria" w:hAnsi="Cambria"/>
        </w:rPr>
      </w:pPr>
    </w:p>
    <w:p w14:paraId="67CE8510"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8D3A75A" w14:textId="77777777" w:rsidR="00977317" w:rsidRPr="005B7654" w:rsidRDefault="00977317" w:rsidP="00C4022B">
      <w:pPr>
        <w:pStyle w:val="Zkladntext"/>
        <w:tabs>
          <w:tab w:val="left" w:pos="709"/>
        </w:tabs>
        <w:spacing w:line="240" w:lineRule="atLeast"/>
        <w:jc w:val="both"/>
        <w:rPr>
          <w:rFonts w:ascii="Cambria" w:hAnsi="Cambria"/>
        </w:rPr>
      </w:pPr>
    </w:p>
    <w:p w14:paraId="6AC82127"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ACBFF2" w14:textId="77777777" w:rsidR="00977317" w:rsidRPr="005B7654" w:rsidRDefault="00977317" w:rsidP="00C4022B">
      <w:pPr>
        <w:pStyle w:val="Zkladntext"/>
        <w:tabs>
          <w:tab w:val="left" w:pos="709"/>
        </w:tabs>
        <w:spacing w:line="240" w:lineRule="atLeast"/>
        <w:jc w:val="both"/>
        <w:rPr>
          <w:rFonts w:ascii="Cambria" w:hAnsi="Cambria"/>
        </w:rPr>
      </w:pPr>
    </w:p>
    <w:p w14:paraId="704C543E" w14:textId="77777777" w:rsidR="00FE7A84" w:rsidRPr="00FE7A84" w:rsidRDefault="00977317" w:rsidP="00D574AC">
      <w:pPr>
        <w:pStyle w:val="Zkladntext"/>
        <w:numPr>
          <w:ilvl w:val="0"/>
          <w:numId w:val="13"/>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3B48CA9B" w14:textId="77777777" w:rsidR="00FE7A84" w:rsidRPr="00FE7A84" w:rsidRDefault="00FE7A84" w:rsidP="00FE7A84">
      <w:pPr>
        <w:pStyle w:val="Odstavecseseznamem"/>
        <w:rPr>
          <w:rFonts w:asciiTheme="majorHAnsi" w:hAnsiTheme="majorHAnsi"/>
        </w:rPr>
      </w:pPr>
    </w:p>
    <w:p w14:paraId="72916E5A" w14:textId="719BC6B0" w:rsidR="00FE7A84" w:rsidRPr="00FE7A84" w:rsidRDefault="00FE7A84" w:rsidP="00D574AC">
      <w:pPr>
        <w:pStyle w:val="Zkladntext"/>
        <w:numPr>
          <w:ilvl w:val="0"/>
          <w:numId w:val="13"/>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6727B9">
        <w:rPr>
          <w:rFonts w:asciiTheme="majorHAnsi" w:hAnsiTheme="majorHAnsi"/>
          <w:szCs w:val="24"/>
        </w:rPr>
        <w:t xml:space="preserve">smlouva </w:t>
      </w:r>
      <w:r w:rsidRPr="00FE7A84">
        <w:rPr>
          <w:rFonts w:asciiTheme="majorHAnsi" w:hAnsiTheme="majorHAnsi"/>
          <w:szCs w:val="24"/>
        </w:rPr>
        <w:t xml:space="preserve">je vyhotovena v elektronické podobě, přičemž obě smluvní strany obdrží její elektronický originál. </w:t>
      </w:r>
    </w:p>
    <w:p w14:paraId="50436EED" w14:textId="77777777" w:rsidR="00977317" w:rsidRPr="005B7654" w:rsidRDefault="00977317" w:rsidP="00C4022B">
      <w:pPr>
        <w:pStyle w:val="Zkladntext"/>
        <w:tabs>
          <w:tab w:val="left" w:pos="709"/>
        </w:tabs>
        <w:spacing w:line="240" w:lineRule="atLeast"/>
        <w:jc w:val="both"/>
        <w:rPr>
          <w:rFonts w:ascii="Cambria" w:hAnsi="Cambria"/>
        </w:rPr>
      </w:pPr>
    </w:p>
    <w:p w14:paraId="46035A3B" w14:textId="77777777" w:rsidR="00EB5975" w:rsidRPr="005B7654" w:rsidRDefault="00EB5975"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9A96500" w14:textId="77777777" w:rsidR="0007509F" w:rsidRPr="005B7654" w:rsidRDefault="0007509F" w:rsidP="00C4022B">
      <w:pPr>
        <w:pStyle w:val="Odstavecseseznamem"/>
        <w:tabs>
          <w:tab w:val="left" w:pos="709"/>
        </w:tabs>
        <w:ind w:left="0"/>
        <w:rPr>
          <w:rFonts w:ascii="Cambria" w:hAnsi="Cambria"/>
        </w:rPr>
      </w:pPr>
    </w:p>
    <w:p w14:paraId="42946321" w14:textId="5BA7250D" w:rsidR="0007509F" w:rsidRPr="005B7654" w:rsidRDefault="0007509F" w:rsidP="00D574AC">
      <w:pPr>
        <w:pStyle w:val="Zkladntext"/>
        <w:numPr>
          <w:ilvl w:val="0"/>
          <w:numId w:val="13"/>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D574AC">
        <w:rPr>
          <w:rFonts w:ascii="Cambria" w:hAnsi="Cambria"/>
          <w:szCs w:val="24"/>
        </w:rPr>
        <w:t>,</w:t>
      </w:r>
      <w:r w:rsidRPr="005B7654">
        <w:rPr>
          <w:rFonts w:ascii="Cambria" w:hAnsi="Cambria"/>
          <w:szCs w:val="24"/>
        </w:rPr>
        <w:t xml:space="preserve"> resp. </w:t>
      </w:r>
      <w:r w:rsidR="00D574AC">
        <w:rPr>
          <w:rFonts w:ascii="Cambria" w:hAnsi="Cambria"/>
          <w:szCs w:val="24"/>
        </w:rPr>
        <w:t>m</w:t>
      </w:r>
      <w:r w:rsidRPr="005B7654">
        <w:rPr>
          <w:rFonts w:ascii="Cambria" w:hAnsi="Cambria"/>
          <w:szCs w:val="24"/>
        </w:rPr>
        <w:t>ontáží</w:t>
      </w:r>
      <w:r w:rsidR="00D574AC">
        <w:rPr>
          <w:rFonts w:ascii="Cambria" w:hAnsi="Cambria"/>
          <w:szCs w:val="24"/>
        </w:rPr>
        <w:t>,</w:t>
      </w:r>
      <w:r w:rsidRPr="005B7654">
        <w:rPr>
          <w:rFonts w:ascii="Cambria" w:hAnsi="Cambria"/>
          <w:szCs w:val="24"/>
        </w:rPr>
        <w:t xml:space="preserve"> nebo testování předmětu plnění způsobenou na ostatním majetku až do výše kupní ceny zboží.</w:t>
      </w:r>
    </w:p>
    <w:p w14:paraId="51ABB052" w14:textId="77777777" w:rsidR="008E4753" w:rsidRPr="005B7654" w:rsidRDefault="008E4753" w:rsidP="00C4022B">
      <w:pPr>
        <w:pStyle w:val="Odstavecseseznamem"/>
        <w:tabs>
          <w:tab w:val="left" w:pos="709"/>
        </w:tabs>
        <w:ind w:left="0"/>
        <w:rPr>
          <w:rFonts w:ascii="Cambria" w:hAnsi="Cambria"/>
        </w:rPr>
      </w:pPr>
    </w:p>
    <w:p w14:paraId="5EC2DE55" w14:textId="23CC8777" w:rsidR="00CB2E2A" w:rsidRPr="00C44938" w:rsidRDefault="00CB2E2A" w:rsidP="00CB2E2A">
      <w:pPr>
        <w:pStyle w:val="Zkladntext"/>
        <w:numPr>
          <w:ilvl w:val="0"/>
          <w:numId w:val="13"/>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t>V případě nezískání finančních prostředků má kupující právo od smlouvy odstoupit. Prodávající v takovém případě nemá nárok na náhradu škody ani ušlého zisku.</w:t>
      </w:r>
    </w:p>
    <w:p w14:paraId="74D847A8"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841DDA3" w14:textId="77777777" w:rsidR="00977317" w:rsidRPr="005B7654" w:rsidRDefault="00977317" w:rsidP="00C4022B">
      <w:pPr>
        <w:pStyle w:val="Zkladntext"/>
        <w:tabs>
          <w:tab w:val="left" w:pos="709"/>
        </w:tabs>
        <w:spacing w:line="240" w:lineRule="atLeast"/>
        <w:jc w:val="both"/>
        <w:rPr>
          <w:rFonts w:ascii="Cambria" w:hAnsi="Cambria"/>
        </w:rPr>
      </w:pPr>
    </w:p>
    <w:p w14:paraId="01E07562"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B03E8CD" w14:textId="77777777" w:rsidR="00977317" w:rsidRPr="005B7654" w:rsidRDefault="00977317" w:rsidP="00C4022B">
      <w:pPr>
        <w:pStyle w:val="Zkladntext"/>
        <w:tabs>
          <w:tab w:val="left" w:pos="709"/>
        </w:tabs>
        <w:spacing w:line="240" w:lineRule="atLeast"/>
        <w:jc w:val="both"/>
        <w:rPr>
          <w:rFonts w:ascii="Cambria" w:hAnsi="Cambria"/>
        </w:rPr>
      </w:pPr>
    </w:p>
    <w:p w14:paraId="0006BCCC"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D858AB2" w14:textId="77777777" w:rsidR="00977317" w:rsidRPr="005B7654" w:rsidRDefault="00977317" w:rsidP="008F3BA2">
      <w:pPr>
        <w:pStyle w:val="Zkladntext"/>
        <w:tabs>
          <w:tab w:val="left" w:pos="709"/>
        </w:tabs>
        <w:spacing w:line="240" w:lineRule="atLeast"/>
        <w:jc w:val="both"/>
        <w:rPr>
          <w:rFonts w:ascii="Cambria" w:hAnsi="Cambria"/>
        </w:rPr>
      </w:pPr>
    </w:p>
    <w:p w14:paraId="21577C84" w14:textId="63FB7E60" w:rsidR="00D574AC" w:rsidRPr="007C1F93" w:rsidRDefault="00977317" w:rsidP="00977317">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CC69957" w14:textId="77777777" w:rsidR="001229DE" w:rsidRDefault="001229DE" w:rsidP="00977317">
      <w:pPr>
        <w:pStyle w:val="Zkladntext"/>
        <w:spacing w:line="240" w:lineRule="atLeast"/>
        <w:rPr>
          <w:rFonts w:ascii="Cambria" w:hAnsi="Cambria"/>
        </w:rPr>
      </w:pPr>
    </w:p>
    <w:p w14:paraId="09F56651"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2662DE62" w14:textId="77777777" w:rsidR="00977317" w:rsidRPr="005B7654" w:rsidRDefault="00977317" w:rsidP="00977317">
      <w:pPr>
        <w:pStyle w:val="Zkladntext"/>
        <w:spacing w:line="240" w:lineRule="atLeast"/>
        <w:rPr>
          <w:rFonts w:ascii="Cambria" w:hAnsi="Cambria"/>
        </w:rPr>
      </w:pPr>
    </w:p>
    <w:p w14:paraId="39FA2ED8" w14:textId="77777777" w:rsidR="00575157" w:rsidRDefault="00DC53E9" w:rsidP="00D574AC">
      <w:pPr>
        <w:pStyle w:val="Zkladntext"/>
        <w:numPr>
          <w:ilvl w:val="0"/>
          <w:numId w:val="6"/>
        </w:numPr>
        <w:spacing w:line="240" w:lineRule="atLeast"/>
        <w:rPr>
          <w:rFonts w:ascii="Cambria" w:hAnsi="Cambria"/>
          <w:i/>
        </w:rPr>
      </w:pPr>
      <w:r w:rsidRPr="00F97631">
        <w:rPr>
          <w:rFonts w:ascii="Cambria" w:hAnsi="Cambria"/>
          <w:i/>
        </w:rPr>
        <w:t>Specifikace předmětu plnění</w:t>
      </w:r>
    </w:p>
    <w:p w14:paraId="4DE3D4C2" w14:textId="77777777" w:rsidR="00977317" w:rsidRPr="005B7654" w:rsidRDefault="00977317" w:rsidP="00977317">
      <w:pPr>
        <w:pStyle w:val="Zkladntext"/>
        <w:spacing w:line="240" w:lineRule="atLeast"/>
        <w:jc w:val="both"/>
        <w:rPr>
          <w:rFonts w:ascii="Cambria" w:hAnsi="Cambria"/>
        </w:rPr>
      </w:pPr>
    </w:p>
    <w:p w14:paraId="3865EA79" w14:textId="4E2D8956"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BF35C8">
        <w:rPr>
          <w:rFonts w:ascii="Cambria" w:hAnsi="Cambria"/>
        </w:rPr>
        <w:t>5</w:t>
      </w:r>
      <w:r w:rsidR="00134F81" w:rsidRPr="005B7654">
        <w:rPr>
          <w:rFonts w:ascii="Cambria" w:hAnsi="Cambria"/>
        </w:rPr>
        <w:tab/>
      </w:r>
      <w:r w:rsidR="00F97631">
        <w:rPr>
          <w:rFonts w:ascii="Cambria" w:hAnsi="Cambria"/>
        </w:rPr>
        <w:t xml:space="preserve">V </w:t>
      </w:r>
      <w:r w:rsidR="00C44938">
        <w:rPr>
          <w:rFonts w:ascii="Cambria" w:hAnsi="Cambria"/>
        </w:rPr>
        <w:t>Pardubicích</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BF35C8">
        <w:rPr>
          <w:rFonts w:ascii="Cambria" w:hAnsi="Cambria"/>
        </w:rPr>
        <w:t>5</w:t>
      </w:r>
    </w:p>
    <w:p w14:paraId="38E0EF30" w14:textId="77777777" w:rsidR="00575157" w:rsidRPr="005B7654" w:rsidRDefault="00575157" w:rsidP="00662EDE">
      <w:pPr>
        <w:pStyle w:val="Zkladntext"/>
        <w:tabs>
          <w:tab w:val="left" w:pos="5103"/>
        </w:tabs>
        <w:spacing w:line="240" w:lineRule="atLeast"/>
        <w:jc w:val="both"/>
        <w:rPr>
          <w:rFonts w:ascii="Cambria" w:hAnsi="Cambria"/>
        </w:rPr>
      </w:pPr>
    </w:p>
    <w:p w14:paraId="2844C600" w14:textId="77777777" w:rsidR="00977317" w:rsidRPr="005B7654" w:rsidRDefault="00977317" w:rsidP="00662EDE">
      <w:pPr>
        <w:pStyle w:val="Zkladntext"/>
        <w:tabs>
          <w:tab w:val="left" w:pos="5103"/>
        </w:tabs>
        <w:spacing w:line="240" w:lineRule="atLeast"/>
        <w:jc w:val="both"/>
        <w:rPr>
          <w:rFonts w:ascii="Cambria" w:hAnsi="Cambria"/>
        </w:rPr>
      </w:pPr>
    </w:p>
    <w:p w14:paraId="716CC55D"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4DC790B" w14:textId="77777777" w:rsidR="00796E1D" w:rsidRDefault="00796E1D" w:rsidP="00662EDE">
      <w:pPr>
        <w:pStyle w:val="Zkladntext"/>
        <w:tabs>
          <w:tab w:val="left" w:pos="5103"/>
        </w:tabs>
        <w:spacing w:line="240" w:lineRule="atLeast"/>
        <w:jc w:val="both"/>
        <w:rPr>
          <w:rFonts w:ascii="Cambria" w:hAnsi="Cambria"/>
        </w:rPr>
      </w:pPr>
    </w:p>
    <w:p w14:paraId="491C895E" w14:textId="77777777" w:rsidR="00796E1D" w:rsidRPr="005B7654" w:rsidRDefault="00796E1D" w:rsidP="00662EDE">
      <w:pPr>
        <w:pStyle w:val="Zkladntext"/>
        <w:tabs>
          <w:tab w:val="left" w:pos="5103"/>
        </w:tabs>
        <w:spacing w:line="240" w:lineRule="atLeast"/>
        <w:jc w:val="both"/>
        <w:rPr>
          <w:rFonts w:ascii="Cambria" w:hAnsi="Cambria"/>
        </w:rPr>
      </w:pPr>
    </w:p>
    <w:p w14:paraId="66CEA40D" w14:textId="77777777" w:rsidR="00AE241A" w:rsidRDefault="00AE241A" w:rsidP="00662EDE">
      <w:pPr>
        <w:pStyle w:val="Zkladntext"/>
        <w:tabs>
          <w:tab w:val="left" w:pos="5103"/>
        </w:tabs>
        <w:spacing w:line="240" w:lineRule="atLeast"/>
        <w:jc w:val="both"/>
        <w:rPr>
          <w:rFonts w:ascii="Cambria" w:hAnsi="Cambria"/>
        </w:rPr>
      </w:pPr>
    </w:p>
    <w:p w14:paraId="20787CD0"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5B7C3248" w14:textId="77777777" w:rsidR="00C44938" w:rsidRDefault="00C44938" w:rsidP="00AE241A">
      <w:pPr>
        <w:tabs>
          <w:tab w:val="left" w:pos="5103"/>
        </w:tabs>
        <w:ind w:left="5103"/>
        <w:rPr>
          <w:rFonts w:ascii="Cambria" w:hAnsi="Cambria"/>
          <w:b/>
        </w:rPr>
      </w:pPr>
      <w:proofErr w:type="spellStart"/>
      <w:r w:rsidRPr="00C44938">
        <w:rPr>
          <w:rFonts w:ascii="Cambria" w:hAnsi="Cambria"/>
          <w:b/>
        </w:rPr>
        <w:t>Perspol</w:t>
      </w:r>
      <w:proofErr w:type="spellEnd"/>
      <w:r w:rsidRPr="00C44938">
        <w:rPr>
          <w:rFonts w:ascii="Cambria" w:hAnsi="Cambria"/>
          <w:b/>
        </w:rPr>
        <w:t>, s.r.o.</w:t>
      </w:r>
    </w:p>
    <w:p w14:paraId="3609BADB" w14:textId="27A67F6A" w:rsidR="00F97631" w:rsidRDefault="00C44938" w:rsidP="00F4402F">
      <w:pPr>
        <w:tabs>
          <w:tab w:val="left" w:pos="5103"/>
        </w:tabs>
        <w:rPr>
          <w:rFonts w:ascii="Cambria" w:hAnsi="Cambria"/>
          <w:bCs/>
          <w:color w:val="000000"/>
        </w:rPr>
      </w:pPr>
      <w:r>
        <w:rPr>
          <w:rFonts w:ascii="Cambria" w:hAnsi="Cambria"/>
          <w:kern w:val="18"/>
        </w:rPr>
        <w:tab/>
      </w:r>
      <w:r w:rsidRPr="00C44938">
        <w:rPr>
          <w:rFonts w:ascii="Cambria" w:hAnsi="Cambria"/>
          <w:kern w:val="18"/>
        </w:rPr>
        <w:t>Jiří Štěpanovský, jednatel</w:t>
      </w:r>
    </w:p>
    <w:p w14:paraId="4375A7E8" w14:textId="77777777" w:rsidR="00D574AC" w:rsidRDefault="00D574AC" w:rsidP="00F4402F">
      <w:pPr>
        <w:tabs>
          <w:tab w:val="left" w:pos="5103"/>
        </w:tabs>
        <w:rPr>
          <w:rFonts w:ascii="Cambria" w:hAnsi="Cambria"/>
          <w:bCs/>
          <w:color w:val="000000"/>
        </w:rPr>
      </w:pPr>
    </w:p>
    <w:p w14:paraId="49747115" w14:textId="5AB27DDE" w:rsidR="0037339D" w:rsidRPr="00D574AC" w:rsidRDefault="0037339D" w:rsidP="0037339D">
      <w:pPr>
        <w:pStyle w:val="Zkladntext"/>
        <w:tabs>
          <w:tab w:val="left" w:pos="5103"/>
        </w:tabs>
        <w:spacing w:line="240" w:lineRule="atLeast"/>
        <w:jc w:val="both"/>
        <w:rPr>
          <w:rFonts w:ascii="Cambria" w:hAnsi="Cambria"/>
        </w:rPr>
      </w:pPr>
    </w:p>
    <w:p w14:paraId="68F18759" w14:textId="1816CB0D" w:rsidR="00D574AC" w:rsidRPr="00D574AC" w:rsidRDefault="00D574AC" w:rsidP="00D574AC">
      <w:pPr>
        <w:tabs>
          <w:tab w:val="left" w:pos="5103"/>
        </w:tabs>
        <w:rPr>
          <w:rFonts w:ascii="Cambria" w:hAnsi="Cambria"/>
        </w:rPr>
      </w:pPr>
    </w:p>
    <w:sectPr w:rsidR="00D574AC" w:rsidRPr="00D574AC" w:rsidSect="001229D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50FC" w14:textId="77777777" w:rsidR="0011322F" w:rsidRDefault="0011322F">
      <w:r>
        <w:separator/>
      </w:r>
    </w:p>
  </w:endnote>
  <w:endnote w:type="continuationSeparator" w:id="0">
    <w:p w14:paraId="3F4FD173" w14:textId="77777777" w:rsidR="0011322F" w:rsidRDefault="001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781"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end"/>
    </w:r>
  </w:p>
  <w:p w14:paraId="718C1A55" w14:textId="77777777" w:rsidR="003F2767" w:rsidRDefault="003F2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E2EE"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separate"/>
    </w:r>
    <w:r w:rsidR="00BF35C8">
      <w:rPr>
        <w:rStyle w:val="slostrnky"/>
        <w:noProof/>
      </w:rPr>
      <w:t>12</w:t>
    </w:r>
    <w:r>
      <w:rPr>
        <w:rStyle w:val="slostrnky"/>
      </w:rPr>
      <w:fldChar w:fldCharType="end"/>
    </w:r>
  </w:p>
  <w:p w14:paraId="41079921" w14:textId="77777777" w:rsidR="003F2767" w:rsidRDefault="003F27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7A1A" w14:textId="77777777" w:rsidR="003F2767" w:rsidRDefault="003F27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8CD0" w14:textId="77777777" w:rsidR="0011322F" w:rsidRDefault="0011322F">
      <w:r>
        <w:separator/>
      </w:r>
    </w:p>
  </w:footnote>
  <w:footnote w:type="continuationSeparator" w:id="0">
    <w:p w14:paraId="0917E0F5" w14:textId="77777777" w:rsidR="0011322F" w:rsidRDefault="0011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DE0" w14:textId="77777777" w:rsidR="003F2767" w:rsidRDefault="003F27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37C2" w14:textId="77777777" w:rsidR="003F2767" w:rsidRDefault="003F2767"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25DF" w14:textId="77777777" w:rsidR="003F2767" w:rsidRDefault="003F27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2"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8" w15:restartNumberingAfterBreak="0">
    <w:nsid w:val="33EE7BEA"/>
    <w:multiLevelType w:val="hybridMultilevel"/>
    <w:tmpl w:val="B9CA1C8C"/>
    <w:lvl w:ilvl="0" w:tplc="846CC36C">
      <w:start w:val="1"/>
      <w:numFmt w:val="lowerLetter"/>
      <w:lvlText w:val="%1)"/>
      <w:lvlJc w:val="left"/>
      <w:pPr>
        <w:ind w:left="1070" w:hanging="360"/>
      </w:pPr>
      <w:rPr>
        <w:rFonts w:hint="default"/>
        <w:b w:val="0"/>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1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13"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1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9"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20"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num w:numId="1" w16cid:durableId="71705220">
    <w:abstractNumId w:val="11"/>
  </w:num>
  <w:num w:numId="2" w16cid:durableId="506597076">
    <w:abstractNumId w:val="17"/>
  </w:num>
  <w:num w:numId="3" w16cid:durableId="24647542">
    <w:abstractNumId w:val="7"/>
  </w:num>
  <w:num w:numId="4" w16cid:durableId="386955508">
    <w:abstractNumId w:val="9"/>
  </w:num>
  <w:num w:numId="5" w16cid:durableId="1776440849">
    <w:abstractNumId w:val="16"/>
  </w:num>
  <w:num w:numId="6" w16cid:durableId="221521345">
    <w:abstractNumId w:val="18"/>
  </w:num>
  <w:num w:numId="7" w16cid:durableId="2074035854">
    <w:abstractNumId w:val="3"/>
  </w:num>
  <w:num w:numId="8" w16cid:durableId="1371343226">
    <w:abstractNumId w:val="20"/>
  </w:num>
  <w:num w:numId="9" w16cid:durableId="2113553029">
    <w:abstractNumId w:val="5"/>
  </w:num>
  <w:num w:numId="10" w16cid:durableId="2078747411">
    <w:abstractNumId w:val="10"/>
  </w:num>
  <w:num w:numId="11" w16cid:durableId="1444419611">
    <w:abstractNumId w:val="12"/>
  </w:num>
  <w:num w:numId="12" w16cid:durableId="1224296741">
    <w:abstractNumId w:val="13"/>
  </w:num>
  <w:num w:numId="13" w16cid:durableId="213123739">
    <w:abstractNumId w:val="19"/>
  </w:num>
  <w:num w:numId="14" w16cid:durableId="1756973620">
    <w:abstractNumId w:val="2"/>
  </w:num>
  <w:num w:numId="15" w16cid:durableId="427847883">
    <w:abstractNumId w:val="1"/>
  </w:num>
  <w:num w:numId="16" w16cid:durableId="1964534466">
    <w:abstractNumId w:val="4"/>
  </w:num>
  <w:num w:numId="17" w16cid:durableId="2077044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223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318647">
    <w:abstractNumId w:val="6"/>
  </w:num>
  <w:num w:numId="20" w16cid:durableId="1214466746">
    <w:abstractNumId w:val="8"/>
  </w:num>
  <w:num w:numId="21" w16cid:durableId="7083344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16632"/>
    <w:rsid w:val="00021D34"/>
    <w:rsid w:val="00023904"/>
    <w:rsid w:val="00027641"/>
    <w:rsid w:val="000336E1"/>
    <w:rsid w:val="00040F01"/>
    <w:rsid w:val="00041A6F"/>
    <w:rsid w:val="0004267F"/>
    <w:rsid w:val="000527DE"/>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740D"/>
    <w:rsid w:val="000C0DDF"/>
    <w:rsid w:val="000C346D"/>
    <w:rsid w:val="000D3C4F"/>
    <w:rsid w:val="000D5042"/>
    <w:rsid w:val="000E0789"/>
    <w:rsid w:val="000E345D"/>
    <w:rsid w:val="000E3949"/>
    <w:rsid w:val="000F6BCE"/>
    <w:rsid w:val="000F78BF"/>
    <w:rsid w:val="00105A8B"/>
    <w:rsid w:val="0011322F"/>
    <w:rsid w:val="00114954"/>
    <w:rsid w:val="00115E1D"/>
    <w:rsid w:val="00120655"/>
    <w:rsid w:val="00121009"/>
    <w:rsid w:val="00121613"/>
    <w:rsid w:val="001223D1"/>
    <w:rsid w:val="001229DE"/>
    <w:rsid w:val="00123228"/>
    <w:rsid w:val="00124E44"/>
    <w:rsid w:val="00130D03"/>
    <w:rsid w:val="00134F81"/>
    <w:rsid w:val="001363FF"/>
    <w:rsid w:val="00137D7B"/>
    <w:rsid w:val="00137DC4"/>
    <w:rsid w:val="0014082A"/>
    <w:rsid w:val="00142928"/>
    <w:rsid w:val="00142F6E"/>
    <w:rsid w:val="001434C6"/>
    <w:rsid w:val="0014762C"/>
    <w:rsid w:val="00151C7C"/>
    <w:rsid w:val="00154F6E"/>
    <w:rsid w:val="00155152"/>
    <w:rsid w:val="001618BA"/>
    <w:rsid w:val="00162D35"/>
    <w:rsid w:val="00163CBC"/>
    <w:rsid w:val="0016597C"/>
    <w:rsid w:val="00182EE0"/>
    <w:rsid w:val="00192DB1"/>
    <w:rsid w:val="00193CB2"/>
    <w:rsid w:val="001A0B26"/>
    <w:rsid w:val="001A37DB"/>
    <w:rsid w:val="001A5F9C"/>
    <w:rsid w:val="001B1E88"/>
    <w:rsid w:val="001B5973"/>
    <w:rsid w:val="001C0DEC"/>
    <w:rsid w:val="001C1B8B"/>
    <w:rsid w:val="001C3B19"/>
    <w:rsid w:val="001C5A06"/>
    <w:rsid w:val="001D2E14"/>
    <w:rsid w:val="001E46B0"/>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5A6B"/>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46D09"/>
    <w:rsid w:val="00250EEC"/>
    <w:rsid w:val="00256E11"/>
    <w:rsid w:val="00261215"/>
    <w:rsid w:val="0026158A"/>
    <w:rsid w:val="002668CE"/>
    <w:rsid w:val="00271677"/>
    <w:rsid w:val="00275E86"/>
    <w:rsid w:val="0027756F"/>
    <w:rsid w:val="00283D36"/>
    <w:rsid w:val="002843EA"/>
    <w:rsid w:val="002868A5"/>
    <w:rsid w:val="0028756A"/>
    <w:rsid w:val="002879F3"/>
    <w:rsid w:val="00294B39"/>
    <w:rsid w:val="002967F1"/>
    <w:rsid w:val="002A089E"/>
    <w:rsid w:val="002A0A55"/>
    <w:rsid w:val="002B0455"/>
    <w:rsid w:val="002C0464"/>
    <w:rsid w:val="002C31FC"/>
    <w:rsid w:val="002C5694"/>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4B87"/>
    <w:rsid w:val="003374BC"/>
    <w:rsid w:val="00341B76"/>
    <w:rsid w:val="003551A5"/>
    <w:rsid w:val="00361867"/>
    <w:rsid w:val="00361F7B"/>
    <w:rsid w:val="003634A3"/>
    <w:rsid w:val="00370008"/>
    <w:rsid w:val="003711DB"/>
    <w:rsid w:val="003732FA"/>
    <w:rsid w:val="0037339D"/>
    <w:rsid w:val="00373786"/>
    <w:rsid w:val="003758D2"/>
    <w:rsid w:val="00380833"/>
    <w:rsid w:val="00385A55"/>
    <w:rsid w:val="00387851"/>
    <w:rsid w:val="00391CE4"/>
    <w:rsid w:val="003927AB"/>
    <w:rsid w:val="003A11DF"/>
    <w:rsid w:val="003A2DC2"/>
    <w:rsid w:val="003A49FE"/>
    <w:rsid w:val="003B2637"/>
    <w:rsid w:val="003B5713"/>
    <w:rsid w:val="003C0022"/>
    <w:rsid w:val="003C31EB"/>
    <w:rsid w:val="003C61EE"/>
    <w:rsid w:val="003C65DD"/>
    <w:rsid w:val="003C70E6"/>
    <w:rsid w:val="003D4AF4"/>
    <w:rsid w:val="003E429E"/>
    <w:rsid w:val="003E6B6C"/>
    <w:rsid w:val="003F2767"/>
    <w:rsid w:val="003F282E"/>
    <w:rsid w:val="003F331E"/>
    <w:rsid w:val="003F3AB9"/>
    <w:rsid w:val="003F45C8"/>
    <w:rsid w:val="003F66AD"/>
    <w:rsid w:val="0040022F"/>
    <w:rsid w:val="00400E6A"/>
    <w:rsid w:val="00403322"/>
    <w:rsid w:val="00403684"/>
    <w:rsid w:val="00404F69"/>
    <w:rsid w:val="00405A36"/>
    <w:rsid w:val="00406A0B"/>
    <w:rsid w:val="00406BB2"/>
    <w:rsid w:val="00420196"/>
    <w:rsid w:val="00420637"/>
    <w:rsid w:val="00422245"/>
    <w:rsid w:val="00422DD8"/>
    <w:rsid w:val="00423F9E"/>
    <w:rsid w:val="00425145"/>
    <w:rsid w:val="004364CC"/>
    <w:rsid w:val="00436F51"/>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4F5CA7"/>
    <w:rsid w:val="00506042"/>
    <w:rsid w:val="005100B5"/>
    <w:rsid w:val="0051790C"/>
    <w:rsid w:val="005202E9"/>
    <w:rsid w:val="0052306D"/>
    <w:rsid w:val="00525182"/>
    <w:rsid w:val="00527F52"/>
    <w:rsid w:val="00540D83"/>
    <w:rsid w:val="005421B8"/>
    <w:rsid w:val="00551872"/>
    <w:rsid w:val="0056465A"/>
    <w:rsid w:val="005678B3"/>
    <w:rsid w:val="005716F4"/>
    <w:rsid w:val="00575157"/>
    <w:rsid w:val="00581049"/>
    <w:rsid w:val="00582D6A"/>
    <w:rsid w:val="0058728F"/>
    <w:rsid w:val="00593EDD"/>
    <w:rsid w:val="00594A26"/>
    <w:rsid w:val="005A0E02"/>
    <w:rsid w:val="005A1B2C"/>
    <w:rsid w:val="005A5C50"/>
    <w:rsid w:val="005B620E"/>
    <w:rsid w:val="005B7654"/>
    <w:rsid w:val="005D05A3"/>
    <w:rsid w:val="005D139C"/>
    <w:rsid w:val="005D1A7D"/>
    <w:rsid w:val="005D60D9"/>
    <w:rsid w:val="005E2A96"/>
    <w:rsid w:val="005E534C"/>
    <w:rsid w:val="005E692E"/>
    <w:rsid w:val="005F2ADE"/>
    <w:rsid w:val="005F3F64"/>
    <w:rsid w:val="005F4641"/>
    <w:rsid w:val="005F7001"/>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C55"/>
    <w:rsid w:val="00662EDE"/>
    <w:rsid w:val="006727B9"/>
    <w:rsid w:val="00672AD6"/>
    <w:rsid w:val="00672CA0"/>
    <w:rsid w:val="00674564"/>
    <w:rsid w:val="006755F8"/>
    <w:rsid w:val="006843DA"/>
    <w:rsid w:val="00685555"/>
    <w:rsid w:val="00693259"/>
    <w:rsid w:val="006974AA"/>
    <w:rsid w:val="006A398C"/>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6F5149"/>
    <w:rsid w:val="006F7D3B"/>
    <w:rsid w:val="00706785"/>
    <w:rsid w:val="007112F6"/>
    <w:rsid w:val="00713F5D"/>
    <w:rsid w:val="0072007F"/>
    <w:rsid w:val="0072197E"/>
    <w:rsid w:val="00723AED"/>
    <w:rsid w:val="00726DA5"/>
    <w:rsid w:val="007308AD"/>
    <w:rsid w:val="00735849"/>
    <w:rsid w:val="00737311"/>
    <w:rsid w:val="007374EC"/>
    <w:rsid w:val="00760347"/>
    <w:rsid w:val="007645AF"/>
    <w:rsid w:val="00764EEA"/>
    <w:rsid w:val="00784D8E"/>
    <w:rsid w:val="00784E44"/>
    <w:rsid w:val="007964C7"/>
    <w:rsid w:val="00796E1D"/>
    <w:rsid w:val="007A390B"/>
    <w:rsid w:val="007A3E3E"/>
    <w:rsid w:val="007A5123"/>
    <w:rsid w:val="007B1242"/>
    <w:rsid w:val="007B350B"/>
    <w:rsid w:val="007C0937"/>
    <w:rsid w:val="007C1157"/>
    <w:rsid w:val="007C1E1C"/>
    <w:rsid w:val="007C1F93"/>
    <w:rsid w:val="007C26A3"/>
    <w:rsid w:val="007C2C09"/>
    <w:rsid w:val="007C33C5"/>
    <w:rsid w:val="007D6A31"/>
    <w:rsid w:val="007E0D90"/>
    <w:rsid w:val="007F00BF"/>
    <w:rsid w:val="007F36F0"/>
    <w:rsid w:val="00810BBE"/>
    <w:rsid w:val="008159F4"/>
    <w:rsid w:val="00821D2E"/>
    <w:rsid w:val="00822F1F"/>
    <w:rsid w:val="00825106"/>
    <w:rsid w:val="0082580D"/>
    <w:rsid w:val="00825A80"/>
    <w:rsid w:val="0082704A"/>
    <w:rsid w:val="008272D4"/>
    <w:rsid w:val="00827E73"/>
    <w:rsid w:val="00832007"/>
    <w:rsid w:val="0083356A"/>
    <w:rsid w:val="008359F2"/>
    <w:rsid w:val="00843F64"/>
    <w:rsid w:val="00843FA8"/>
    <w:rsid w:val="0084694C"/>
    <w:rsid w:val="00855CE3"/>
    <w:rsid w:val="0086512C"/>
    <w:rsid w:val="00866AA4"/>
    <w:rsid w:val="00873768"/>
    <w:rsid w:val="00875C65"/>
    <w:rsid w:val="00875E5E"/>
    <w:rsid w:val="00875FBB"/>
    <w:rsid w:val="00881791"/>
    <w:rsid w:val="0088204B"/>
    <w:rsid w:val="00890C8F"/>
    <w:rsid w:val="008932CF"/>
    <w:rsid w:val="0089409A"/>
    <w:rsid w:val="008963FA"/>
    <w:rsid w:val="008A0BEA"/>
    <w:rsid w:val="008A3EA6"/>
    <w:rsid w:val="008A454A"/>
    <w:rsid w:val="008A686A"/>
    <w:rsid w:val="008A721D"/>
    <w:rsid w:val="008B228D"/>
    <w:rsid w:val="008B34E9"/>
    <w:rsid w:val="008B6CE0"/>
    <w:rsid w:val="008C5D6B"/>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20C34"/>
    <w:rsid w:val="00927053"/>
    <w:rsid w:val="0093090B"/>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6796C"/>
    <w:rsid w:val="009720BD"/>
    <w:rsid w:val="00973E49"/>
    <w:rsid w:val="009748A3"/>
    <w:rsid w:val="00975357"/>
    <w:rsid w:val="00977317"/>
    <w:rsid w:val="009801BB"/>
    <w:rsid w:val="00993B7F"/>
    <w:rsid w:val="00997409"/>
    <w:rsid w:val="009A7ECF"/>
    <w:rsid w:val="009B0849"/>
    <w:rsid w:val="009C14D1"/>
    <w:rsid w:val="009C1954"/>
    <w:rsid w:val="009D3682"/>
    <w:rsid w:val="009E0DE0"/>
    <w:rsid w:val="009E7724"/>
    <w:rsid w:val="009F72CD"/>
    <w:rsid w:val="00A01E0C"/>
    <w:rsid w:val="00A1107A"/>
    <w:rsid w:val="00A1694E"/>
    <w:rsid w:val="00A23E58"/>
    <w:rsid w:val="00A3021D"/>
    <w:rsid w:val="00A35A7A"/>
    <w:rsid w:val="00A53277"/>
    <w:rsid w:val="00A53915"/>
    <w:rsid w:val="00A643EF"/>
    <w:rsid w:val="00A645A1"/>
    <w:rsid w:val="00A648F5"/>
    <w:rsid w:val="00A6518E"/>
    <w:rsid w:val="00A70AAD"/>
    <w:rsid w:val="00A739AE"/>
    <w:rsid w:val="00A757F2"/>
    <w:rsid w:val="00A76772"/>
    <w:rsid w:val="00A8068A"/>
    <w:rsid w:val="00A82CEA"/>
    <w:rsid w:val="00A8306E"/>
    <w:rsid w:val="00A84FBF"/>
    <w:rsid w:val="00A864E7"/>
    <w:rsid w:val="00A92B37"/>
    <w:rsid w:val="00A957BF"/>
    <w:rsid w:val="00A95B52"/>
    <w:rsid w:val="00A96F89"/>
    <w:rsid w:val="00AA6B91"/>
    <w:rsid w:val="00AA77DE"/>
    <w:rsid w:val="00AB235F"/>
    <w:rsid w:val="00AB3960"/>
    <w:rsid w:val="00AB44A9"/>
    <w:rsid w:val="00AB5D30"/>
    <w:rsid w:val="00AC09FB"/>
    <w:rsid w:val="00AC1DE5"/>
    <w:rsid w:val="00AC2DC6"/>
    <w:rsid w:val="00AC3482"/>
    <w:rsid w:val="00AC5160"/>
    <w:rsid w:val="00AC7BB6"/>
    <w:rsid w:val="00AC7D3A"/>
    <w:rsid w:val="00AD2D1E"/>
    <w:rsid w:val="00AD7D06"/>
    <w:rsid w:val="00AE241A"/>
    <w:rsid w:val="00AE4E80"/>
    <w:rsid w:val="00AE5C75"/>
    <w:rsid w:val="00AE6F65"/>
    <w:rsid w:val="00AE75E8"/>
    <w:rsid w:val="00AF0D84"/>
    <w:rsid w:val="00AF2E71"/>
    <w:rsid w:val="00AF33A4"/>
    <w:rsid w:val="00AF5A1C"/>
    <w:rsid w:val="00AF7A96"/>
    <w:rsid w:val="00B0619C"/>
    <w:rsid w:val="00B07E89"/>
    <w:rsid w:val="00B10DAA"/>
    <w:rsid w:val="00B128E8"/>
    <w:rsid w:val="00B225A1"/>
    <w:rsid w:val="00B237BA"/>
    <w:rsid w:val="00B34BEC"/>
    <w:rsid w:val="00B350B6"/>
    <w:rsid w:val="00B354FC"/>
    <w:rsid w:val="00B36709"/>
    <w:rsid w:val="00B40926"/>
    <w:rsid w:val="00B43273"/>
    <w:rsid w:val="00B433F8"/>
    <w:rsid w:val="00B45777"/>
    <w:rsid w:val="00B47737"/>
    <w:rsid w:val="00B47C49"/>
    <w:rsid w:val="00B50032"/>
    <w:rsid w:val="00B520E8"/>
    <w:rsid w:val="00B60C64"/>
    <w:rsid w:val="00B62EEE"/>
    <w:rsid w:val="00B6699A"/>
    <w:rsid w:val="00B71A5B"/>
    <w:rsid w:val="00B721F1"/>
    <w:rsid w:val="00B744C0"/>
    <w:rsid w:val="00B75096"/>
    <w:rsid w:val="00B77E72"/>
    <w:rsid w:val="00B84A15"/>
    <w:rsid w:val="00B872EC"/>
    <w:rsid w:val="00B95434"/>
    <w:rsid w:val="00B97584"/>
    <w:rsid w:val="00BA336E"/>
    <w:rsid w:val="00BB14C6"/>
    <w:rsid w:val="00BB371A"/>
    <w:rsid w:val="00BC2491"/>
    <w:rsid w:val="00BC4968"/>
    <w:rsid w:val="00BC504E"/>
    <w:rsid w:val="00BC79E3"/>
    <w:rsid w:val="00BD39A1"/>
    <w:rsid w:val="00BD6D3A"/>
    <w:rsid w:val="00BD740A"/>
    <w:rsid w:val="00BE53A0"/>
    <w:rsid w:val="00BF1105"/>
    <w:rsid w:val="00BF35C8"/>
    <w:rsid w:val="00BF5F4A"/>
    <w:rsid w:val="00C028F6"/>
    <w:rsid w:val="00C05304"/>
    <w:rsid w:val="00C07474"/>
    <w:rsid w:val="00C172C8"/>
    <w:rsid w:val="00C202FD"/>
    <w:rsid w:val="00C2208E"/>
    <w:rsid w:val="00C311D9"/>
    <w:rsid w:val="00C34D99"/>
    <w:rsid w:val="00C4022B"/>
    <w:rsid w:val="00C43CE2"/>
    <w:rsid w:val="00C44938"/>
    <w:rsid w:val="00C51FCB"/>
    <w:rsid w:val="00C55B01"/>
    <w:rsid w:val="00C618D1"/>
    <w:rsid w:val="00C65961"/>
    <w:rsid w:val="00C72D99"/>
    <w:rsid w:val="00C749C0"/>
    <w:rsid w:val="00C74C0F"/>
    <w:rsid w:val="00C82397"/>
    <w:rsid w:val="00C94CF6"/>
    <w:rsid w:val="00CA3DE1"/>
    <w:rsid w:val="00CA44F3"/>
    <w:rsid w:val="00CA718D"/>
    <w:rsid w:val="00CA7A32"/>
    <w:rsid w:val="00CB2E2A"/>
    <w:rsid w:val="00CB4F32"/>
    <w:rsid w:val="00CC4E4E"/>
    <w:rsid w:val="00CD4709"/>
    <w:rsid w:val="00CE093C"/>
    <w:rsid w:val="00CE127C"/>
    <w:rsid w:val="00CE38C4"/>
    <w:rsid w:val="00CF5566"/>
    <w:rsid w:val="00CF625D"/>
    <w:rsid w:val="00CF6568"/>
    <w:rsid w:val="00D007D9"/>
    <w:rsid w:val="00D146AD"/>
    <w:rsid w:val="00D14FAE"/>
    <w:rsid w:val="00D170E6"/>
    <w:rsid w:val="00D173C1"/>
    <w:rsid w:val="00D24908"/>
    <w:rsid w:val="00D304BF"/>
    <w:rsid w:val="00D355E2"/>
    <w:rsid w:val="00D4662B"/>
    <w:rsid w:val="00D50CD1"/>
    <w:rsid w:val="00D525D5"/>
    <w:rsid w:val="00D54D4C"/>
    <w:rsid w:val="00D574AC"/>
    <w:rsid w:val="00D70CC3"/>
    <w:rsid w:val="00D7517D"/>
    <w:rsid w:val="00D754FE"/>
    <w:rsid w:val="00D80E48"/>
    <w:rsid w:val="00D879F5"/>
    <w:rsid w:val="00D917F5"/>
    <w:rsid w:val="00D936F9"/>
    <w:rsid w:val="00D97235"/>
    <w:rsid w:val="00D97819"/>
    <w:rsid w:val="00D97B44"/>
    <w:rsid w:val="00DA34E1"/>
    <w:rsid w:val="00DB2295"/>
    <w:rsid w:val="00DB2B1B"/>
    <w:rsid w:val="00DB4521"/>
    <w:rsid w:val="00DB6C6F"/>
    <w:rsid w:val="00DC10F8"/>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17F88"/>
    <w:rsid w:val="00E20041"/>
    <w:rsid w:val="00E34716"/>
    <w:rsid w:val="00E37FDF"/>
    <w:rsid w:val="00E40CA7"/>
    <w:rsid w:val="00E502CF"/>
    <w:rsid w:val="00E51851"/>
    <w:rsid w:val="00E53281"/>
    <w:rsid w:val="00E5791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7424"/>
    <w:rsid w:val="00EF1D3C"/>
    <w:rsid w:val="00EF250D"/>
    <w:rsid w:val="00EF5B6F"/>
    <w:rsid w:val="00EF79B6"/>
    <w:rsid w:val="00F03B7F"/>
    <w:rsid w:val="00F05A3C"/>
    <w:rsid w:val="00F06A61"/>
    <w:rsid w:val="00F06B5D"/>
    <w:rsid w:val="00F06D16"/>
    <w:rsid w:val="00F1490E"/>
    <w:rsid w:val="00F237E3"/>
    <w:rsid w:val="00F257B2"/>
    <w:rsid w:val="00F30536"/>
    <w:rsid w:val="00F308AA"/>
    <w:rsid w:val="00F32C8C"/>
    <w:rsid w:val="00F34C48"/>
    <w:rsid w:val="00F34D2B"/>
    <w:rsid w:val="00F4402F"/>
    <w:rsid w:val="00F56631"/>
    <w:rsid w:val="00F607C6"/>
    <w:rsid w:val="00F61938"/>
    <w:rsid w:val="00F61CE7"/>
    <w:rsid w:val="00F6518D"/>
    <w:rsid w:val="00F662C3"/>
    <w:rsid w:val="00F66CBE"/>
    <w:rsid w:val="00F7034A"/>
    <w:rsid w:val="00F718CF"/>
    <w:rsid w:val="00F747CA"/>
    <w:rsid w:val="00F75A40"/>
    <w:rsid w:val="00F760B5"/>
    <w:rsid w:val="00F83A50"/>
    <w:rsid w:val="00F83E27"/>
    <w:rsid w:val="00F85826"/>
    <w:rsid w:val="00F8736F"/>
    <w:rsid w:val="00F97631"/>
    <w:rsid w:val="00FA01AF"/>
    <w:rsid w:val="00FA2AC3"/>
    <w:rsid w:val="00FB3375"/>
    <w:rsid w:val="00FB7576"/>
    <w:rsid w:val="00FC12BF"/>
    <w:rsid w:val="00FD14F7"/>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5ACE"/>
  <w15:docId w15:val="{AFEA3968-CDD7-4463-8F94-72A48ABF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8321-57AF-492B-9080-B4D68B64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3337</Words>
  <Characters>19694</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Jan Valoušek</dc:creator>
  <cp:keywords/>
  <dc:description/>
  <cp:lastModifiedBy>Lukáš Kuchta</cp:lastModifiedBy>
  <cp:revision>12</cp:revision>
  <cp:lastPrinted>2019-09-06T09:57:00Z</cp:lastPrinted>
  <dcterms:created xsi:type="dcterms:W3CDTF">2023-06-08T08:08:00Z</dcterms:created>
  <dcterms:modified xsi:type="dcterms:W3CDTF">2025-10-14T14:14:00Z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