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A4435" w14:textId="77777777" w:rsidR="000713B0" w:rsidRPr="000A533F" w:rsidRDefault="00492A7A" w:rsidP="00E67072">
      <w:pPr>
        <w:pBdr>
          <w:bottom w:val="single" w:sz="12" w:space="1" w:color="FF0000"/>
        </w:pBdr>
        <w:spacing w:before="240"/>
        <w:jc w:val="center"/>
        <w:rPr>
          <w:sz w:val="28"/>
          <w:szCs w:val="22"/>
        </w:rPr>
      </w:pPr>
      <w:r>
        <w:rPr>
          <w:rFonts w:ascii="Cambria" w:hAnsi="Cambria" w:cs="Cambria"/>
          <w:b/>
          <w:bCs/>
          <w:sz w:val="28"/>
          <w:szCs w:val="22"/>
        </w:rPr>
        <w:t xml:space="preserve">SEZNAM </w:t>
      </w:r>
      <w:r w:rsidR="00257565">
        <w:rPr>
          <w:rFonts w:ascii="Cambria" w:hAnsi="Cambria" w:cs="Cambria"/>
          <w:b/>
          <w:bCs/>
          <w:sz w:val="28"/>
          <w:szCs w:val="22"/>
        </w:rPr>
        <w:t>STAVEBNÍCH PRACÍ</w:t>
      </w:r>
    </w:p>
    <w:p w14:paraId="63F76025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43062CE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6F4B39DF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33F81354" w14:textId="7A027999" w:rsidR="000713B0" w:rsidRPr="002867C5" w:rsidRDefault="00AB19F7" w:rsidP="00A75416">
      <w:pPr>
        <w:jc w:val="center"/>
        <w:rPr>
          <w:rFonts w:ascii="Cambria" w:hAnsi="Cambria" w:cs="Arial"/>
          <w:b/>
          <w:bCs/>
          <w:sz w:val="36"/>
          <w:szCs w:val="36"/>
        </w:rPr>
      </w:pPr>
      <w:r w:rsidRPr="00AB19F7">
        <w:rPr>
          <w:rFonts w:ascii="Cambria" w:hAnsi="Cambria"/>
          <w:b/>
          <w:sz w:val="36"/>
          <w:szCs w:val="36"/>
        </w:rPr>
        <w:t>„</w:t>
      </w:r>
      <w:r w:rsidR="008A49E2" w:rsidRPr="008A49E2">
        <w:rPr>
          <w:rFonts w:ascii="Cambria" w:hAnsi="Cambria"/>
          <w:b/>
          <w:bCs/>
          <w:sz w:val="44"/>
          <w:szCs w:val="44"/>
        </w:rPr>
        <w:t>Přístavba tréninkové víceúčelové haly k hotelu Panorama, Teplice</w:t>
      </w:r>
      <w:r w:rsidRPr="00AB19F7">
        <w:rPr>
          <w:rFonts w:ascii="Cambria" w:hAnsi="Cambria"/>
          <w:b/>
          <w:sz w:val="36"/>
          <w:szCs w:val="36"/>
        </w:rPr>
        <w:t>“</w:t>
      </w:r>
    </w:p>
    <w:p w14:paraId="4F0A45F8" w14:textId="77777777" w:rsidR="000A533F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582B2DBC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0B865BB1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3C785956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70080F62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004305F6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26485C73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EC130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410F7674" w14:textId="77777777" w:rsidR="00557C62" w:rsidRDefault="00557C62" w:rsidP="006B2A8B">
      <w:pPr>
        <w:spacing w:after="120"/>
        <w:jc w:val="both"/>
        <w:rPr>
          <w:rFonts w:asciiTheme="majorHAnsi" w:hAnsiTheme="majorHAnsi" w:cs="Cambria"/>
          <w:sz w:val="22"/>
          <w:szCs w:val="22"/>
        </w:rPr>
      </w:pPr>
    </w:p>
    <w:p w14:paraId="09401DBB" w14:textId="77777777" w:rsidR="002867C5" w:rsidRDefault="00A9278F" w:rsidP="006B2A8B">
      <w:pPr>
        <w:spacing w:after="120"/>
        <w:jc w:val="both"/>
        <w:rPr>
          <w:rFonts w:asciiTheme="majorHAnsi" w:hAnsiTheme="majorHAnsi" w:cstheme="minorHAnsi"/>
          <w:color w:val="000000"/>
          <w:sz w:val="22"/>
        </w:rPr>
      </w:pPr>
      <w:r w:rsidRPr="006B2A8B">
        <w:rPr>
          <w:rFonts w:asciiTheme="majorHAnsi" w:hAnsiTheme="majorHAnsi" w:cs="Cambria"/>
          <w:sz w:val="22"/>
          <w:szCs w:val="22"/>
        </w:rPr>
        <w:t xml:space="preserve">Dodavatel </w:t>
      </w:r>
      <w:r w:rsidRPr="006B2A8B">
        <w:rPr>
          <w:rFonts w:asciiTheme="majorHAnsi" w:hAnsiTheme="majorHAnsi"/>
          <w:sz w:val="22"/>
          <w:szCs w:val="22"/>
        </w:rPr>
        <w:t xml:space="preserve">předkládá seznam </w:t>
      </w:r>
      <w:r w:rsidR="00257565" w:rsidRPr="006B2A8B">
        <w:rPr>
          <w:rFonts w:asciiTheme="majorHAnsi" w:hAnsiTheme="majorHAnsi"/>
          <w:sz w:val="22"/>
          <w:szCs w:val="22"/>
        </w:rPr>
        <w:t xml:space="preserve">stavebních prací realizovaných </w:t>
      </w:r>
      <w:r w:rsidR="00A75416" w:rsidRPr="006B2A8B">
        <w:rPr>
          <w:rFonts w:asciiTheme="majorHAnsi" w:hAnsiTheme="majorHAnsi"/>
          <w:sz w:val="22"/>
          <w:szCs w:val="22"/>
        </w:rPr>
        <w:t>dodavatelem za poslední</w:t>
      </w:r>
      <w:r w:rsidR="00257565" w:rsidRPr="006B2A8B">
        <w:rPr>
          <w:rFonts w:asciiTheme="majorHAnsi" w:hAnsiTheme="majorHAnsi"/>
          <w:sz w:val="22"/>
          <w:szCs w:val="22"/>
        </w:rPr>
        <w:t>ch</w:t>
      </w:r>
      <w:r w:rsidR="00A75416" w:rsidRPr="006B2A8B">
        <w:rPr>
          <w:rFonts w:asciiTheme="majorHAnsi" w:hAnsiTheme="majorHAnsi"/>
          <w:sz w:val="22"/>
          <w:szCs w:val="22"/>
        </w:rPr>
        <w:t xml:space="preserve"> </w:t>
      </w:r>
      <w:r w:rsidR="00257565" w:rsidRPr="006B2A8B">
        <w:rPr>
          <w:rFonts w:asciiTheme="majorHAnsi" w:hAnsiTheme="majorHAnsi"/>
          <w:sz w:val="22"/>
          <w:szCs w:val="22"/>
        </w:rPr>
        <w:t>5</w:t>
      </w:r>
      <w:r w:rsidR="00A75416" w:rsidRPr="006B2A8B">
        <w:rPr>
          <w:rFonts w:asciiTheme="majorHAnsi" w:hAnsiTheme="majorHAnsi"/>
          <w:sz w:val="22"/>
          <w:szCs w:val="22"/>
        </w:rPr>
        <w:t xml:space="preserve"> </w:t>
      </w:r>
      <w:r w:rsidR="00257565" w:rsidRPr="006B2A8B">
        <w:rPr>
          <w:rFonts w:asciiTheme="majorHAnsi" w:hAnsiTheme="majorHAnsi"/>
          <w:sz w:val="22"/>
          <w:szCs w:val="22"/>
        </w:rPr>
        <w:t>let</w:t>
      </w:r>
      <w:r w:rsidR="003F1746" w:rsidRPr="006B2A8B">
        <w:rPr>
          <w:rFonts w:asciiTheme="majorHAnsi" w:hAnsiTheme="majorHAnsi"/>
          <w:sz w:val="22"/>
          <w:szCs w:val="22"/>
        </w:rPr>
        <w:t xml:space="preserve"> před zahájením zadávacího</w:t>
      </w:r>
      <w:r w:rsidRPr="006B2A8B">
        <w:rPr>
          <w:rFonts w:asciiTheme="majorHAnsi" w:hAnsiTheme="majorHAnsi"/>
          <w:sz w:val="22"/>
          <w:szCs w:val="22"/>
        </w:rPr>
        <w:t xml:space="preserve"> řízení</w:t>
      </w:r>
      <w:r w:rsidR="006B2A8B" w:rsidRPr="006B2A8B">
        <w:rPr>
          <w:rFonts w:asciiTheme="majorHAnsi" w:hAnsiTheme="majorHAnsi"/>
          <w:sz w:val="22"/>
          <w:szCs w:val="22"/>
        </w:rPr>
        <w:t xml:space="preserve"> obsahující </w:t>
      </w:r>
      <w:r w:rsidR="006B2A8B" w:rsidRPr="006B2A8B">
        <w:rPr>
          <w:rFonts w:asciiTheme="majorHAnsi" w:hAnsiTheme="majorHAnsi" w:cstheme="minorHAnsi"/>
          <w:color w:val="000000"/>
          <w:sz w:val="22"/>
        </w:rPr>
        <w:t>alespoň</w:t>
      </w:r>
      <w:r w:rsidR="002867C5">
        <w:rPr>
          <w:rFonts w:asciiTheme="majorHAnsi" w:hAnsiTheme="majorHAnsi" w:cstheme="minorHAnsi"/>
          <w:color w:val="000000"/>
          <w:sz w:val="22"/>
        </w:rPr>
        <w:t>:</w:t>
      </w:r>
    </w:p>
    <w:p w14:paraId="69D0ACBC" w14:textId="3A942162" w:rsidR="008C049D" w:rsidRDefault="00597F76" w:rsidP="008C049D">
      <w:pPr>
        <w:pStyle w:val="Odstavecseseznamem"/>
        <w:numPr>
          <w:ilvl w:val="0"/>
          <w:numId w:val="8"/>
        </w:numPr>
        <w:spacing w:after="240" w:line="276" w:lineRule="auto"/>
        <w:contextualSpacing w:val="0"/>
        <w:jc w:val="both"/>
        <w:rPr>
          <w:rFonts w:asciiTheme="majorHAnsi" w:hAnsiTheme="majorHAnsi" w:cstheme="minorHAnsi"/>
          <w:color w:val="000000"/>
          <w:sz w:val="22"/>
        </w:rPr>
      </w:pPr>
      <w:r w:rsidRPr="00C658EB">
        <w:rPr>
          <w:rFonts w:asciiTheme="majorHAnsi" w:hAnsiTheme="majorHAnsi" w:cstheme="minorHAnsi"/>
          <w:color w:val="000000"/>
          <w:sz w:val="22"/>
        </w:rPr>
        <w:t xml:space="preserve">alespoň </w:t>
      </w:r>
      <w:r w:rsidR="00527BE6">
        <w:rPr>
          <w:rFonts w:asciiTheme="majorHAnsi" w:hAnsiTheme="majorHAnsi" w:cstheme="minorHAnsi"/>
          <w:color w:val="000000"/>
          <w:sz w:val="22"/>
        </w:rPr>
        <w:t>3</w:t>
      </w:r>
      <w:r w:rsidR="005D0D87" w:rsidRPr="005D0D87">
        <w:rPr>
          <w:rFonts w:asciiTheme="majorHAnsi" w:hAnsiTheme="majorHAnsi" w:cstheme="minorHAnsi"/>
          <w:color w:val="000000"/>
          <w:sz w:val="22"/>
        </w:rPr>
        <w:t xml:space="preserve"> zakázky obdobného charakteru spočívající v provedení stavebních prací jejichž předmětem byla výstavba či rekonstrukce budovy, kde hodnota provedených stavebních prací byla v </w:t>
      </w:r>
      <w:r w:rsidR="005D0D87" w:rsidRPr="00702B8F">
        <w:rPr>
          <w:rFonts w:asciiTheme="majorHAnsi" w:hAnsiTheme="majorHAnsi" w:cstheme="minorHAnsi"/>
          <w:b/>
          <w:bCs/>
          <w:color w:val="000000"/>
          <w:sz w:val="22"/>
        </w:rPr>
        <w:t xml:space="preserve">hodnotě alespoň </w:t>
      </w:r>
      <w:r w:rsidR="00702B8F" w:rsidRPr="00702B8F">
        <w:rPr>
          <w:rFonts w:asciiTheme="majorHAnsi" w:hAnsiTheme="majorHAnsi" w:cstheme="minorHAnsi"/>
          <w:b/>
          <w:bCs/>
          <w:color w:val="000000"/>
          <w:sz w:val="22"/>
        </w:rPr>
        <w:t>14</w:t>
      </w:r>
      <w:r w:rsidR="005D0D87" w:rsidRPr="00702B8F">
        <w:rPr>
          <w:rFonts w:asciiTheme="majorHAnsi" w:hAnsiTheme="majorHAnsi" w:cstheme="minorHAnsi"/>
          <w:b/>
          <w:bCs/>
          <w:color w:val="000000"/>
          <w:sz w:val="22"/>
        </w:rPr>
        <w:t>.000.000,- Kč bez DPH</w:t>
      </w:r>
      <w:r w:rsidR="005D0D87" w:rsidRPr="005D0D87">
        <w:rPr>
          <w:rFonts w:asciiTheme="majorHAnsi" w:hAnsiTheme="majorHAnsi" w:cstheme="minorHAnsi"/>
          <w:color w:val="000000"/>
          <w:sz w:val="22"/>
        </w:rPr>
        <w:t xml:space="preserve"> u každé z těchto zakázek</w:t>
      </w:r>
      <w:r w:rsidR="008C049D">
        <w:rPr>
          <w:rFonts w:asciiTheme="majorHAnsi" w:hAnsiTheme="majorHAnsi" w:cstheme="minorHAnsi"/>
          <w:color w:val="000000"/>
          <w:sz w:val="22"/>
        </w:rPr>
        <w:t>,</w:t>
      </w:r>
    </w:p>
    <w:tbl>
      <w:tblPr>
        <w:tblStyle w:val="Mkatabulky"/>
        <w:tblW w:w="13201" w:type="dxa"/>
        <w:tblInd w:w="828" w:type="dxa"/>
        <w:tblLook w:val="04A0" w:firstRow="1" w:lastRow="0" w:firstColumn="1" w:lastColumn="0" w:noHBand="0" w:noVBand="1"/>
      </w:tblPr>
      <w:tblGrid>
        <w:gridCol w:w="3936"/>
        <w:gridCol w:w="3595"/>
        <w:gridCol w:w="3685"/>
        <w:gridCol w:w="1985"/>
      </w:tblGrid>
      <w:tr w:rsidR="005D0D87" w14:paraId="53B36839" w14:textId="77777777" w:rsidTr="00483B28">
        <w:trPr>
          <w:trHeight w:val="745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086A71F1" w14:textId="77777777" w:rsidR="005D0D87" w:rsidRPr="00A9278F" w:rsidRDefault="005D0D87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zakázky a identifikační údaje objednatele zakázky</w:t>
            </w:r>
          </w:p>
        </w:tc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76A1D1BC" w14:textId="77777777" w:rsidR="005D0D87" w:rsidRPr="00A9278F" w:rsidRDefault="005D0D87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4E93D978" w14:textId="70845C28" w:rsidR="005D0D87" w:rsidRPr="003F1746" w:rsidRDefault="005D0D87" w:rsidP="00A9278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Předmět veřejné zakázky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8F8196D" w14:textId="42839FBC" w:rsidR="005D0D87" w:rsidRPr="003F1746" w:rsidRDefault="005D0D87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 w:rsidRPr="003F1746">
              <w:rPr>
                <w:rFonts w:asciiTheme="majorHAnsi" w:hAnsiTheme="majorHAnsi"/>
                <w:b/>
                <w:sz w:val="22"/>
                <w:szCs w:val="22"/>
              </w:rPr>
              <w:t>Měsíc a rok dokončení zakázky</w:t>
            </w:r>
          </w:p>
        </w:tc>
      </w:tr>
      <w:tr w:rsidR="005D0D87" w14:paraId="0142984C" w14:textId="77777777" w:rsidTr="00483B28">
        <w:trPr>
          <w:trHeight w:val="350"/>
        </w:trPr>
        <w:tc>
          <w:tcPr>
            <w:tcW w:w="3936" w:type="dxa"/>
            <w:vAlign w:val="center"/>
          </w:tcPr>
          <w:p w14:paraId="24B23EAE" w14:textId="77777777" w:rsidR="005D0D87" w:rsidRDefault="005D0D87" w:rsidP="008C049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95" w:type="dxa"/>
            <w:vAlign w:val="center"/>
          </w:tcPr>
          <w:p w14:paraId="651B693B" w14:textId="77777777" w:rsidR="005D0D87" w:rsidRDefault="005D0D87" w:rsidP="008C049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4B6F7C85" w14:textId="77BF4BCF" w:rsidR="005D0D87" w:rsidRPr="0019469A" w:rsidRDefault="005D0D87" w:rsidP="008C049D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7A0FC56" w14:textId="190AB932" w:rsidR="005D0D87" w:rsidRDefault="005D0D87" w:rsidP="008C049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0D87" w14:paraId="0CFE9D24" w14:textId="77777777" w:rsidTr="00483B28">
        <w:trPr>
          <w:trHeight w:val="372"/>
        </w:trPr>
        <w:tc>
          <w:tcPr>
            <w:tcW w:w="3936" w:type="dxa"/>
            <w:vAlign w:val="center"/>
          </w:tcPr>
          <w:p w14:paraId="72D941F8" w14:textId="77777777" w:rsidR="005D0D87" w:rsidRDefault="005D0D87" w:rsidP="008C049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95" w:type="dxa"/>
            <w:vAlign w:val="center"/>
          </w:tcPr>
          <w:p w14:paraId="13C4C74D" w14:textId="77777777" w:rsidR="005D0D87" w:rsidRDefault="005D0D87" w:rsidP="008C049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5FBFFFB6" w14:textId="00CC4E39" w:rsidR="005D0D87" w:rsidRPr="0019469A" w:rsidRDefault="005D0D87" w:rsidP="008C049D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F1E8BE4" w14:textId="0F08CD7D" w:rsidR="005D0D87" w:rsidRDefault="005D0D87" w:rsidP="008C049D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83B28" w14:paraId="29EAF2A3" w14:textId="77777777" w:rsidTr="00483B28">
        <w:trPr>
          <w:trHeight w:val="372"/>
        </w:trPr>
        <w:tc>
          <w:tcPr>
            <w:tcW w:w="3936" w:type="dxa"/>
            <w:vAlign w:val="center"/>
          </w:tcPr>
          <w:p w14:paraId="16B7FA1D" w14:textId="058F3477" w:rsidR="00483B28" w:rsidRPr="0019469A" w:rsidRDefault="00483B28" w:rsidP="00483B28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95" w:type="dxa"/>
            <w:vAlign w:val="center"/>
          </w:tcPr>
          <w:p w14:paraId="2B02F311" w14:textId="61DC5E05" w:rsidR="00483B28" w:rsidRPr="0019469A" w:rsidRDefault="00483B28" w:rsidP="00483B28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2B33A66C" w14:textId="5E0FC6C6" w:rsidR="00483B28" w:rsidRPr="0019469A" w:rsidRDefault="00483B28" w:rsidP="00483B28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7844F81" w14:textId="1E49756B" w:rsidR="00483B28" w:rsidRPr="0019469A" w:rsidRDefault="00483B28" w:rsidP="00483B28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483B28" w14:paraId="7A8A2A62" w14:textId="77777777" w:rsidTr="00483B28">
        <w:trPr>
          <w:trHeight w:val="372"/>
        </w:trPr>
        <w:tc>
          <w:tcPr>
            <w:tcW w:w="3936" w:type="dxa"/>
            <w:vAlign w:val="center"/>
          </w:tcPr>
          <w:p w14:paraId="4498F179" w14:textId="5AEC897A" w:rsidR="00483B28" w:rsidRPr="0019469A" w:rsidRDefault="00483B28" w:rsidP="00483B28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595" w:type="dxa"/>
            <w:vAlign w:val="center"/>
          </w:tcPr>
          <w:p w14:paraId="3A747E02" w14:textId="3F62EA15" w:rsidR="00483B28" w:rsidRPr="0019469A" w:rsidRDefault="00483B28" w:rsidP="00483B28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685" w:type="dxa"/>
            <w:vAlign w:val="center"/>
          </w:tcPr>
          <w:p w14:paraId="2212DE68" w14:textId="50BAFC86" w:rsidR="00483B28" w:rsidRPr="0019469A" w:rsidRDefault="00483B28" w:rsidP="00483B28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8EB00CA" w14:textId="307672CD" w:rsidR="00483B28" w:rsidRPr="0019469A" w:rsidRDefault="00483B28" w:rsidP="00483B28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1765537A" w14:textId="77777777" w:rsid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25403741" w14:textId="77777777" w:rsidR="004A668D" w:rsidRDefault="004A668D" w:rsidP="000713B0">
      <w:pPr>
        <w:rPr>
          <w:rFonts w:ascii="Cambria" w:hAnsi="Cambria" w:cs="Cambria"/>
          <w:sz w:val="22"/>
          <w:szCs w:val="22"/>
        </w:rPr>
      </w:pPr>
    </w:p>
    <w:p w14:paraId="2B947A7A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EC130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EC1308" w:rsidRPr="000A533F">
        <w:rPr>
          <w:rFonts w:ascii="Cambria" w:hAnsi="Cambria" w:cs="Cambria"/>
          <w:sz w:val="22"/>
          <w:szCs w:val="22"/>
          <w:highlight w:val="yellow"/>
        </w:rPr>
      </w:r>
      <w:r w:rsidR="00EC130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EC130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EC130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EC1308" w:rsidRPr="000A533F">
        <w:rPr>
          <w:rFonts w:ascii="Cambria" w:hAnsi="Cambria" w:cs="Cambria"/>
          <w:sz w:val="22"/>
          <w:szCs w:val="22"/>
          <w:highlight w:val="yellow"/>
        </w:rPr>
      </w:r>
      <w:r w:rsidR="00EC130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EC130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7A2B6732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6E22D0F0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48B6770E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1B023545" w14:textId="77777777" w:rsidR="000713B0" w:rsidRPr="000A533F" w:rsidRDefault="000713B0" w:rsidP="000713B0">
      <w:pPr>
        <w:rPr>
          <w:rFonts w:ascii="Cambria" w:hAnsi="Cambria" w:cs="Cambria"/>
          <w:sz w:val="22"/>
          <w:szCs w:val="22"/>
        </w:rPr>
      </w:pPr>
    </w:p>
    <w:p w14:paraId="3EC26219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423A1E3E" w14:textId="77777777" w:rsidR="0040698E" w:rsidRPr="0040698E" w:rsidRDefault="0040698E" w:rsidP="0040698E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p w14:paraId="4AA6FD1A" w14:textId="77777777" w:rsidR="00FD0495" w:rsidRPr="000A533F" w:rsidRDefault="00E3323B" w:rsidP="00A75416">
      <w:pPr>
        <w:rPr>
          <w:rFonts w:ascii="Cambria" w:hAnsi="Cambria" w:cs="Cambria"/>
        </w:rPr>
      </w:pPr>
      <w:r>
        <w:rPr>
          <w:rFonts w:ascii="Cambria" w:hAnsi="Cambria" w:cs="Cambria"/>
          <w:sz w:val="22"/>
          <w:szCs w:val="22"/>
        </w:rPr>
        <w:tab/>
      </w:r>
    </w:p>
    <w:sectPr w:rsidR="00FD0495" w:rsidRPr="000A533F" w:rsidSect="00214BC5">
      <w:headerReference w:type="default" r:id="rId7"/>
      <w:pgSz w:w="16838" w:h="11906" w:orient="landscape"/>
      <w:pgMar w:top="426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CBD92" w14:textId="77777777" w:rsidR="00064741" w:rsidRDefault="00064741" w:rsidP="0072224E">
      <w:r>
        <w:separator/>
      </w:r>
    </w:p>
  </w:endnote>
  <w:endnote w:type="continuationSeparator" w:id="0">
    <w:p w14:paraId="370C9E79" w14:textId="77777777" w:rsidR="00064741" w:rsidRDefault="00064741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95A3" w14:textId="77777777" w:rsidR="00064741" w:rsidRDefault="00064741" w:rsidP="0072224E">
      <w:r>
        <w:separator/>
      </w:r>
    </w:p>
  </w:footnote>
  <w:footnote w:type="continuationSeparator" w:id="0">
    <w:p w14:paraId="011380FD" w14:textId="77777777" w:rsidR="00064741" w:rsidRDefault="00064741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6B750" w14:textId="77777777" w:rsidR="002867C5" w:rsidRDefault="002867C5">
    <w:pPr>
      <w:pStyle w:val="Zhlav"/>
    </w:pPr>
    <w:r>
      <w:rPr>
        <w:bCs/>
        <w:i/>
        <w:sz w:val="22"/>
      </w:rPr>
      <w:t xml:space="preserve">Vzor seznamu stavebních prací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9D339B"/>
    <w:multiLevelType w:val="hybridMultilevel"/>
    <w:tmpl w:val="662281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3" w15:restartNumberingAfterBreak="0">
    <w:nsid w:val="2F005C06"/>
    <w:multiLevelType w:val="hybridMultilevel"/>
    <w:tmpl w:val="662281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0608E"/>
    <w:multiLevelType w:val="hybridMultilevel"/>
    <w:tmpl w:val="5DD4FF44"/>
    <w:lvl w:ilvl="0" w:tplc="FF5275C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D09D0"/>
    <w:multiLevelType w:val="hybridMultilevel"/>
    <w:tmpl w:val="1FBA7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85E6D"/>
    <w:multiLevelType w:val="hybridMultilevel"/>
    <w:tmpl w:val="662281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1352342">
    <w:abstractNumId w:val="9"/>
  </w:num>
  <w:num w:numId="2" w16cid:durableId="1926112172">
    <w:abstractNumId w:val="2"/>
  </w:num>
  <w:num w:numId="3" w16cid:durableId="1600092203">
    <w:abstractNumId w:val="7"/>
  </w:num>
  <w:num w:numId="4" w16cid:durableId="1886215806">
    <w:abstractNumId w:val="0"/>
  </w:num>
  <w:num w:numId="5" w16cid:durableId="897594746">
    <w:abstractNumId w:val="8"/>
  </w:num>
  <w:num w:numId="6" w16cid:durableId="1732196314">
    <w:abstractNumId w:val="5"/>
  </w:num>
  <w:num w:numId="7" w16cid:durableId="1711302466">
    <w:abstractNumId w:val="4"/>
  </w:num>
  <w:num w:numId="8" w16cid:durableId="1580286051">
    <w:abstractNumId w:val="6"/>
  </w:num>
  <w:num w:numId="9" w16cid:durableId="379864324">
    <w:abstractNumId w:val="3"/>
  </w:num>
  <w:num w:numId="10" w16cid:durableId="203365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B0"/>
    <w:rsid w:val="00003B6D"/>
    <w:rsid w:val="00035099"/>
    <w:rsid w:val="00064741"/>
    <w:rsid w:val="000713B0"/>
    <w:rsid w:val="000A533F"/>
    <w:rsid w:val="000C376E"/>
    <w:rsid w:val="00190778"/>
    <w:rsid w:val="00197754"/>
    <w:rsid w:val="001A293A"/>
    <w:rsid w:val="001D7072"/>
    <w:rsid w:val="00214BC5"/>
    <w:rsid w:val="00237A46"/>
    <w:rsid w:val="0024124A"/>
    <w:rsid w:val="00255A00"/>
    <w:rsid w:val="00257565"/>
    <w:rsid w:val="00282F01"/>
    <w:rsid w:val="002867C5"/>
    <w:rsid w:val="002E6425"/>
    <w:rsid w:val="00317EB6"/>
    <w:rsid w:val="00331B27"/>
    <w:rsid w:val="00357EEF"/>
    <w:rsid w:val="003A260E"/>
    <w:rsid w:val="003F1746"/>
    <w:rsid w:val="003F7220"/>
    <w:rsid w:val="0040698E"/>
    <w:rsid w:val="00417337"/>
    <w:rsid w:val="004560E4"/>
    <w:rsid w:val="0045792C"/>
    <w:rsid w:val="00483B28"/>
    <w:rsid w:val="00492A7A"/>
    <w:rsid w:val="004974E0"/>
    <w:rsid w:val="004A2F88"/>
    <w:rsid w:val="004A52AD"/>
    <w:rsid w:val="004A668D"/>
    <w:rsid w:val="004B102A"/>
    <w:rsid w:val="004B35E8"/>
    <w:rsid w:val="004D5956"/>
    <w:rsid w:val="00521F49"/>
    <w:rsid w:val="005262CF"/>
    <w:rsid w:val="00527BE6"/>
    <w:rsid w:val="00530CE4"/>
    <w:rsid w:val="00557C62"/>
    <w:rsid w:val="00593381"/>
    <w:rsid w:val="00597F76"/>
    <w:rsid w:val="005D0D87"/>
    <w:rsid w:val="005D4092"/>
    <w:rsid w:val="00664F1E"/>
    <w:rsid w:val="00665671"/>
    <w:rsid w:val="00682EED"/>
    <w:rsid w:val="006A1F34"/>
    <w:rsid w:val="006B1247"/>
    <w:rsid w:val="006B2A8B"/>
    <w:rsid w:val="006E7DD7"/>
    <w:rsid w:val="00702B8F"/>
    <w:rsid w:val="00706B14"/>
    <w:rsid w:val="0072224E"/>
    <w:rsid w:val="0074382E"/>
    <w:rsid w:val="00745993"/>
    <w:rsid w:val="00782901"/>
    <w:rsid w:val="007F157F"/>
    <w:rsid w:val="00804B76"/>
    <w:rsid w:val="00813219"/>
    <w:rsid w:val="00822EB9"/>
    <w:rsid w:val="00842142"/>
    <w:rsid w:val="0086181D"/>
    <w:rsid w:val="00877AA2"/>
    <w:rsid w:val="00880A29"/>
    <w:rsid w:val="008A49E2"/>
    <w:rsid w:val="008B616B"/>
    <w:rsid w:val="008C049D"/>
    <w:rsid w:val="008C7E4C"/>
    <w:rsid w:val="00901403"/>
    <w:rsid w:val="00923F65"/>
    <w:rsid w:val="00941868"/>
    <w:rsid w:val="009E7CA6"/>
    <w:rsid w:val="00A31325"/>
    <w:rsid w:val="00A53396"/>
    <w:rsid w:val="00A55809"/>
    <w:rsid w:val="00A64E06"/>
    <w:rsid w:val="00A75416"/>
    <w:rsid w:val="00A9278F"/>
    <w:rsid w:val="00A93F5B"/>
    <w:rsid w:val="00AA4D37"/>
    <w:rsid w:val="00AB19F7"/>
    <w:rsid w:val="00AC315F"/>
    <w:rsid w:val="00B21366"/>
    <w:rsid w:val="00B337CB"/>
    <w:rsid w:val="00B70DA5"/>
    <w:rsid w:val="00B81AAB"/>
    <w:rsid w:val="00B96546"/>
    <w:rsid w:val="00BD574C"/>
    <w:rsid w:val="00BF3566"/>
    <w:rsid w:val="00C4555B"/>
    <w:rsid w:val="00C54092"/>
    <w:rsid w:val="00C809E4"/>
    <w:rsid w:val="00C87338"/>
    <w:rsid w:val="00C93318"/>
    <w:rsid w:val="00D77D1A"/>
    <w:rsid w:val="00D85BF4"/>
    <w:rsid w:val="00DB22EC"/>
    <w:rsid w:val="00DD3847"/>
    <w:rsid w:val="00DF491C"/>
    <w:rsid w:val="00E12624"/>
    <w:rsid w:val="00E3323B"/>
    <w:rsid w:val="00E67072"/>
    <w:rsid w:val="00E86628"/>
    <w:rsid w:val="00EA068E"/>
    <w:rsid w:val="00EB0FA4"/>
    <w:rsid w:val="00EB36EF"/>
    <w:rsid w:val="00EB6E31"/>
    <w:rsid w:val="00EC1308"/>
    <w:rsid w:val="00EF0D92"/>
    <w:rsid w:val="00F0023F"/>
    <w:rsid w:val="00F1276D"/>
    <w:rsid w:val="00F44C6A"/>
    <w:rsid w:val="00F53615"/>
    <w:rsid w:val="00F8698A"/>
    <w:rsid w:val="00FD0495"/>
    <w:rsid w:val="00FE5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B780C"/>
  <w15:docId w15:val="{C76DE370-B5DC-4B6E-8FCD-2A9C58AF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F0023F"/>
    <w:pPr>
      <w:ind w:left="720"/>
      <w:contextualSpacing/>
    </w:p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8C04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17</cp:revision>
  <dcterms:created xsi:type="dcterms:W3CDTF">2025-04-07T15:30:00Z</dcterms:created>
  <dcterms:modified xsi:type="dcterms:W3CDTF">2025-12-17T08:32:00Z</dcterms:modified>
</cp:coreProperties>
</file>