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 xml:space="preserve">VÝZNAMNÝCH </w:t>
      </w:r>
      <w:r w:rsidR="00E92FD4">
        <w:rPr>
          <w:rFonts w:ascii="Cambria" w:hAnsi="Cambria" w:cs="Cambria"/>
          <w:b/>
          <w:bCs/>
          <w:sz w:val="28"/>
          <w:szCs w:val="22"/>
        </w:rPr>
        <w:t>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A533F" w:rsidRPr="00AA1684" w:rsidRDefault="000713B0" w:rsidP="00AE32E0">
      <w:pPr>
        <w:jc w:val="center"/>
        <w:rPr>
          <w:rFonts w:asciiTheme="majorHAnsi" w:hAnsiTheme="majorHAnsi"/>
          <w:b/>
          <w:sz w:val="40"/>
          <w:szCs w:val="40"/>
        </w:rPr>
      </w:pPr>
      <w:r w:rsidRPr="00AA1684">
        <w:rPr>
          <w:rFonts w:asciiTheme="majorHAnsi" w:hAnsiTheme="majorHAnsi"/>
          <w:b/>
          <w:sz w:val="40"/>
          <w:szCs w:val="40"/>
        </w:rPr>
        <w:t>„</w:t>
      </w:r>
      <w:r w:rsidR="00ED64C2" w:rsidRPr="00ED64C2">
        <w:rPr>
          <w:rFonts w:ascii="Cambria" w:hAnsi="Cambria"/>
          <w:b/>
          <w:iCs/>
          <w:sz w:val="32"/>
          <w:szCs w:val="32"/>
        </w:rPr>
        <w:t>Zavedení prvků cirkulárního hospodářství ve společnosti PROMONT Uherské Hradiště s.r.o. – kontinuální míchač s periferiemi</w:t>
      </w:r>
      <w:r w:rsidR="00AE32E0" w:rsidRPr="00AA1684">
        <w:rPr>
          <w:rFonts w:asciiTheme="majorHAnsi" w:hAnsiTheme="majorHAnsi"/>
          <w:b/>
          <w:sz w:val="40"/>
          <w:szCs w:val="40"/>
        </w:rPr>
        <w:t>“</w:t>
      </w:r>
    </w:p>
    <w:p w:rsidR="00AE32E0" w:rsidRPr="003016C9" w:rsidRDefault="00AE32E0" w:rsidP="00AE32E0">
      <w:pPr>
        <w:jc w:val="center"/>
        <w:rPr>
          <w:rFonts w:asciiTheme="majorHAnsi" w:hAnsiTheme="majorHAnsi" w:cs="Cambria"/>
          <w:b/>
          <w:bCs/>
          <w:snapToGrid w:val="0"/>
          <w:sz w:val="40"/>
          <w:szCs w:val="40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E18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E18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E18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E18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E18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E18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E18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E18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E18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E18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E18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E18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E18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E18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E18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E18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E92FD4" w:rsidRDefault="00E92FD4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A9278F" w:rsidRPr="001050E0" w:rsidRDefault="00A9278F" w:rsidP="00F93AD9">
      <w:pPr>
        <w:autoSpaceDE w:val="0"/>
        <w:autoSpaceDN w:val="0"/>
        <w:adjustRightInd w:val="0"/>
        <w:jc w:val="both"/>
        <w:rPr>
          <w:rFonts w:ascii="Cambria" w:eastAsia="Calibri" w:hAnsi="Cambria" w:cs="Cambria"/>
        </w:rPr>
      </w:pPr>
      <w:r w:rsidRPr="001050E0">
        <w:rPr>
          <w:rFonts w:asciiTheme="majorHAnsi" w:hAnsiTheme="majorHAnsi" w:cs="Cambria"/>
          <w:sz w:val="22"/>
          <w:szCs w:val="22"/>
        </w:rPr>
        <w:t xml:space="preserve">Dodavatel </w:t>
      </w:r>
      <w:r w:rsidRPr="001050E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1050E0">
        <w:rPr>
          <w:rFonts w:asciiTheme="majorHAnsi" w:hAnsiTheme="majorHAnsi"/>
          <w:sz w:val="22"/>
          <w:szCs w:val="22"/>
        </w:rPr>
        <w:t xml:space="preserve">významných </w:t>
      </w:r>
      <w:r w:rsidR="00DB45E9">
        <w:rPr>
          <w:rFonts w:asciiTheme="majorHAnsi" w:hAnsiTheme="majorHAnsi"/>
          <w:sz w:val="22"/>
          <w:szCs w:val="22"/>
        </w:rPr>
        <w:t>dodávek</w:t>
      </w:r>
      <w:r w:rsidRPr="001050E0">
        <w:rPr>
          <w:rFonts w:asciiTheme="majorHAnsi" w:hAnsiTheme="majorHAnsi"/>
          <w:sz w:val="22"/>
          <w:szCs w:val="22"/>
        </w:rPr>
        <w:t xml:space="preserve"> poskyt</w:t>
      </w:r>
      <w:r w:rsidR="00A75416" w:rsidRPr="001050E0">
        <w:rPr>
          <w:rFonts w:asciiTheme="majorHAnsi" w:hAnsiTheme="majorHAnsi"/>
          <w:sz w:val="22"/>
          <w:szCs w:val="22"/>
        </w:rPr>
        <w:t>nutých dodavatelem za poslední 3 roky před zahájením výběrového</w:t>
      </w:r>
      <w:r w:rsidRPr="001050E0">
        <w:rPr>
          <w:rFonts w:asciiTheme="majorHAnsi" w:hAnsiTheme="majorHAnsi"/>
          <w:sz w:val="22"/>
          <w:szCs w:val="22"/>
        </w:rPr>
        <w:t xml:space="preserve"> řízení, který obsahuje alespoň</w:t>
      </w:r>
      <w:r w:rsidR="007C6A14" w:rsidRPr="001050E0">
        <w:rPr>
          <w:rFonts w:asciiTheme="majorHAnsi" w:hAnsiTheme="majorHAnsi"/>
          <w:sz w:val="22"/>
          <w:szCs w:val="22"/>
        </w:rPr>
        <w:t xml:space="preserve"> </w:t>
      </w:r>
      <w:r w:rsidR="00ED64C2">
        <w:rPr>
          <w:rFonts w:asciiTheme="majorHAnsi" w:hAnsiTheme="majorHAnsi"/>
          <w:b/>
          <w:bCs/>
          <w:sz w:val="22"/>
          <w:szCs w:val="22"/>
        </w:rPr>
        <w:t>tři</w:t>
      </w:r>
      <w:r w:rsidR="00E92FD4">
        <w:rPr>
          <w:rFonts w:asciiTheme="majorHAnsi" w:hAnsiTheme="majorHAnsi"/>
          <w:b/>
          <w:bCs/>
          <w:sz w:val="22"/>
          <w:szCs w:val="22"/>
        </w:rPr>
        <w:t xml:space="preserve"> dodávky</w:t>
      </w:r>
      <w:r w:rsidR="00214BC5" w:rsidRPr="001050E0">
        <w:rPr>
          <w:rFonts w:asciiTheme="majorHAnsi" w:hAnsiTheme="majorHAnsi"/>
          <w:b/>
          <w:sz w:val="22"/>
          <w:szCs w:val="22"/>
        </w:rPr>
        <w:t xml:space="preserve"> obdobného charakteru</w:t>
      </w:r>
      <w:r w:rsidR="00A75416" w:rsidRPr="001050E0">
        <w:rPr>
          <w:rFonts w:asciiTheme="majorHAnsi" w:hAnsiTheme="majorHAnsi"/>
          <w:sz w:val="22"/>
          <w:szCs w:val="22"/>
        </w:rPr>
        <w:t xml:space="preserve"> za poslední 3 roky</w:t>
      </w:r>
      <w:r w:rsidRPr="001050E0">
        <w:rPr>
          <w:rFonts w:asciiTheme="majorHAnsi" w:hAnsiTheme="majorHAnsi"/>
          <w:sz w:val="22"/>
          <w:szCs w:val="22"/>
        </w:rPr>
        <w:t>. Obdobn</w:t>
      </w:r>
      <w:r w:rsidR="007C6A14" w:rsidRPr="001050E0">
        <w:rPr>
          <w:rFonts w:asciiTheme="majorHAnsi" w:hAnsiTheme="majorHAnsi"/>
          <w:sz w:val="22"/>
          <w:szCs w:val="22"/>
        </w:rPr>
        <w:t>ým projektem je projekt</w:t>
      </w:r>
      <w:r w:rsidRPr="001050E0">
        <w:rPr>
          <w:rFonts w:asciiTheme="majorHAnsi" w:hAnsiTheme="majorHAnsi"/>
          <w:sz w:val="22"/>
          <w:szCs w:val="22"/>
        </w:rPr>
        <w:t xml:space="preserve"> </w:t>
      </w:r>
      <w:r w:rsidR="00DB45E9">
        <w:rPr>
          <w:rFonts w:asciiTheme="majorHAnsi" w:hAnsiTheme="majorHAnsi"/>
          <w:sz w:val="22"/>
          <w:szCs w:val="22"/>
        </w:rPr>
        <w:t xml:space="preserve">obsahující </w:t>
      </w:r>
      <w:r w:rsidR="00E92FD4">
        <w:rPr>
          <w:rFonts w:asciiTheme="majorHAnsi" w:hAnsiTheme="majorHAnsi"/>
          <w:sz w:val="22"/>
          <w:szCs w:val="22"/>
        </w:rPr>
        <w:t xml:space="preserve">dodávku </w:t>
      </w:r>
      <w:r w:rsidR="00ED64C2">
        <w:rPr>
          <w:rFonts w:asciiTheme="majorHAnsi" w:hAnsiTheme="majorHAnsi"/>
          <w:sz w:val="22"/>
          <w:szCs w:val="22"/>
        </w:rPr>
        <w:t>a instalaci nové betonárny</w:t>
      </w:r>
      <w:r w:rsidR="007C6A14" w:rsidRPr="001050E0">
        <w:rPr>
          <w:rFonts w:ascii="Cambria" w:hAnsi="Cambria" w:cs="Cambria"/>
        </w:rPr>
        <w:t xml:space="preserve"> </w:t>
      </w:r>
      <w:r w:rsidR="00B40514" w:rsidRPr="001050E0">
        <w:rPr>
          <w:rFonts w:asciiTheme="majorHAnsi" w:hAnsiTheme="majorHAnsi"/>
          <w:sz w:val="22"/>
          <w:szCs w:val="22"/>
        </w:rPr>
        <w:t xml:space="preserve">v hodnotě alespoň </w:t>
      </w:r>
      <w:r w:rsidR="00ED64C2">
        <w:rPr>
          <w:rFonts w:asciiTheme="majorHAnsi" w:hAnsiTheme="majorHAnsi"/>
          <w:sz w:val="22"/>
          <w:szCs w:val="22"/>
        </w:rPr>
        <w:t>6.000</w:t>
      </w:r>
      <w:r w:rsidR="00206F47" w:rsidRPr="001050E0">
        <w:rPr>
          <w:rFonts w:asciiTheme="majorHAnsi" w:hAnsiTheme="majorHAnsi"/>
          <w:sz w:val="22"/>
          <w:szCs w:val="22"/>
        </w:rPr>
        <w:t xml:space="preserve">.000,- </w:t>
      </w:r>
      <w:r w:rsidR="00B40514" w:rsidRPr="001050E0">
        <w:rPr>
          <w:rFonts w:asciiTheme="majorHAnsi" w:hAnsiTheme="majorHAnsi"/>
          <w:sz w:val="22"/>
          <w:szCs w:val="22"/>
        </w:rPr>
        <w:t>Kč bez DPH</w:t>
      </w:r>
      <w:r w:rsidR="00E92FD4">
        <w:rPr>
          <w:rFonts w:asciiTheme="majorHAnsi" w:hAnsiTheme="majorHAnsi"/>
          <w:sz w:val="22"/>
          <w:szCs w:val="22"/>
        </w:rPr>
        <w:t xml:space="preserve"> za každou jednotlivou</w:t>
      </w:r>
      <w:r w:rsidR="00DB45E9">
        <w:rPr>
          <w:rFonts w:asciiTheme="majorHAnsi" w:hAnsiTheme="majorHAnsi"/>
          <w:sz w:val="22"/>
          <w:szCs w:val="22"/>
        </w:rPr>
        <w:t xml:space="preserve"> </w:t>
      </w:r>
      <w:r w:rsidR="00E92FD4">
        <w:rPr>
          <w:rFonts w:asciiTheme="majorHAnsi" w:hAnsiTheme="majorHAnsi"/>
          <w:sz w:val="22"/>
          <w:szCs w:val="22"/>
        </w:rPr>
        <w:t>dodávku.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220" w:type="dxa"/>
        <w:tblLook w:val="04A0"/>
      </w:tblPr>
      <w:tblGrid>
        <w:gridCol w:w="3801"/>
        <w:gridCol w:w="3679"/>
        <w:gridCol w:w="2484"/>
        <w:gridCol w:w="2184"/>
        <w:gridCol w:w="2072"/>
      </w:tblGrid>
      <w:tr w:rsidR="00ED64C2" w:rsidTr="008E33A3">
        <w:trPr>
          <w:trHeight w:val="745"/>
        </w:trPr>
        <w:tc>
          <w:tcPr>
            <w:tcW w:w="3801" w:type="dxa"/>
            <w:shd w:val="clear" w:color="auto" w:fill="D9D9D9" w:themeFill="background1" w:themeFillShade="D9"/>
            <w:vAlign w:val="center"/>
          </w:tcPr>
          <w:p w:rsidR="00ED64C2" w:rsidRPr="00A9278F" w:rsidRDefault="00ED64C2" w:rsidP="008E33A3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Předmět projektu</w:t>
            </w:r>
          </w:p>
        </w:tc>
        <w:tc>
          <w:tcPr>
            <w:tcW w:w="3679" w:type="dxa"/>
            <w:shd w:val="clear" w:color="auto" w:fill="D9D9D9" w:themeFill="background1" w:themeFillShade="D9"/>
            <w:vAlign w:val="center"/>
          </w:tcPr>
          <w:p w:rsidR="00ED64C2" w:rsidRPr="00A9278F" w:rsidRDefault="00ED64C2" w:rsidP="008E33A3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Identifikace objednatele, název, IČ, kontakt</w:t>
            </w:r>
          </w:p>
        </w:tc>
        <w:tc>
          <w:tcPr>
            <w:tcW w:w="2484" w:type="dxa"/>
            <w:shd w:val="clear" w:color="auto" w:fill="D9D9D9" w:themeFill="background1" w:themeFillShade="D9"/>
            <w:vAlign w:val="center"/>
          </w:tcPr>
          <w:p w:rsidR="00ED64C2" w:rsidRDefault="00ED64C2" w:rsidP="008E33A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Doba realizace projektu</w:t>
            </w:r>
          </w:p>
        </w:tc>
        <w:tc>
          <w:tcPr>
            <w:tcW w:w="2184" w:type="dxa"/>
            <w:shd w:val="clear" w:color="auto" w:fill="D9D9D9" w:themeFill="background1" w:themeFillShade="D9"/>
            <w:vAlign w:val="center"/>
          </w:tcPr>
          <w:p w:rsidR="00ED64C2" w:rsidRPr="00A9278F" w:rsidRDefault="00ED64C2" w:rsidP="008E33A3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v Kč bez DPH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ED64C2" w:rsidRDefault="00ED64C2" w:rsidP="008E33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Nová betonárna</w:t>
            </w:r>
          </w:p>
        </w:tc>
      </w:tr>
      <w:tr w:rsidR="00ED64C2" w:rsidTr="008E33A3">
        <w:trPr>
          <w:trHeight w:val="350"/>
        </w:trPr>
        <w:tc>
          <w:tcPr>
            <w:tcW w:w="3801" w:type="dxa"/>
            <w:vAlign w:val="center"/>
          </w:tcPr>
          <w:p w:rsidR="00ED64C2" w:rsidRDefault="00ED64C2" w:rsidP="008E33A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79" w:type="dxa"/>
            <w:vAlign w:val="center"/>
          </w:tcPr>
          <w:p w:rsidR="00ED64C2" w:rsidRDefault="00ED64C2" w:rsidP="008E33A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84" w:type="dxa"/>
            <w:vAlign w:val="center"/>
          </w:tcPr>
          <w:p w:rsidR="00ED64C2" w:rsidRPr="0019469A" w:rsidRDefault="00ED64C2" w:rsidP="008E33A3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:rsidR="00ED64C2" w:rsidRDefault="00ED64C2" w:rsidP="008E33A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2" w:type="dxa"/>
            <w:vAlign w:val="center"/>
          </w:tcPr>
          <w:p w:rsidR="00ED64C2" w:rsidRPr="0019469A" w:rsidRDefault="00ED64C2" w:rsidP="008E33A3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721EBB">
              <w:rPr>
                <w:rFonts w:ascii="Cambria" w:hAnsi="Cambria"/>
                <w:sz w:val="22"/>
                <w:szCs w:val="22"/>
                <w:highlight w:val="yellow"/>
              </w:rPr>
              <w:t>ANO / NE</w:t>
            </w:r>
          </w:p>
        </w:tc>
      </w:tr>
      <w:tr w:rsidR="00ED64C2" w:rsidTr="008E33A3">
        <w:trPr>
          <w:trHeight w:val="372"/>
        </w:trPr>
        <w:tc>
          <w:tcPr>
            <w:tcW w:w="3801" w:type="dxa"/>
            <w:vAlign w:val="center"/>
          </w:tcPr>
          <w:p w:rsidR="00ED64C2" w:rsidRDefault="00ED64C2" w:rsidP="008E33A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79" w:type="dxa"/>
            <w:vAlign w:val="center"/>
          </w:tcPr>
          <w:p w:rsidR="00ED64C2" w:rsidRDefault="00ED64C2" w:rsidP="008E33A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84" w:type="dxa"/>
            <w:vAlign w:val="center"/>
          </w:tcPr>
          <w:p w:rsidR="00ED64C2" w:rsidRPr="0019469A" w:rsidRDefault="00ED64C2" w:rsidP="008E33A3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:rsidR="00ED64C2" w:rsidRDefault="00ED64C2" w:rsidP="008E33A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2" w:type="dxa"/>
            <w:vAlign w:val="center"/>
          </w:tcPr>
          <w:p w:rsidR="00ED64C2" w:rsidRPr="0019469A" w:rsidRDefault="00ED64C2" w:rsidP="008E33A3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721EBB">
              <w:rPr>
                <w:rFonts w:ascii="Cambria" w:hAnsi="Cambria"/>
                <w:sz w:val="22"/>
                <w:szCs w:val="22"/>
                <w:highlight w:val="yellow"/>
              </w:rPr>
              <w:t>ANO / NE</w:t>
            </w:r>
          </w:p>
        </w:tc>
      </w:tr>
      <w:tr w:rsidR="00ED64C2" w:rsidTr="008E33A3">
        <w:trPr>
          <w:trHeight w:val="440"/>
        </w:trPr>
        <w:tc>
          <w:tcPr>
            <w:tcW w:w="3801" w:type="dxa"/>
            <w:vAlign w:val="center"/>
          </w:tcPr>
          <w:p w:rsidR="00ED64C2" w:rsidRDefault="00ED64C2" w:rsidP="008E33A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79" w:type="dxa"/>
            <w:vAlign w:val="center"/>
          </w:tcPr>
          <w:p w:rsidR="00ED64C2" w:rsidRDefault="00ED64C2" w:rsidP="008E33A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84" w:type="dxa"/>
            <w:vAlign w:val="center"/>
          </w:tcPr>
          <w:p w:rsidR="00ED64C2" w:rsidRPr="0019469A" w:rsidRDefault="00ED64C2" w:rsidP="008E33A3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:rsidR="00ED64C2" w:rsidRDefault="00ED64C2" w:rsidP="008E33A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2" w:type="dxa"/>
            <w:vAlign w:val="center"/>
          </w:tcPr>
          <w:p w:rsidR="00ED64C2" w:rsidRPr="0019469A" w:rsidRDefault="00ED64C2" w:rsidP="008E33A3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721EBB">
              <w:rPr>
                <w:rFonts w:ascii="Cambria" w:hAnsi="Cambria"/>
                <w:sz w:val="22"/>
                <w:szCs w:val="22"/>
                <w:highlight w:val="yellow"/>
              </w:rPr>
              <w:t>ANO / NE</w:t>
            </w:r>
          </w:p>
        </w:tc>
      </w:tr>
      <w:tr w:rsidR="00ED64C2" w:rsidTr="008E33A3">
        <w:trPr>
          <w:trHeight w:val="372"/>
        </w:trPr>
        <w:tc>
          <w:tcPr>
            <w:tcW w:w="3801" w:type="dxa"/>
            <w:vAlign w:val="center"/>
          </w:tcPr>
          <w:p w:rsidR="00ED64C2" w:rsidRPr="0019469A" w:rsidRDefault="00ED64C2" w:rsidP="008E33A3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79" w:type="dxa"/>
            <w:vAlign w:val="center"/>
          </w:tcPr>
          <w:p w:rsidR="00ED64C2" w:rsidRPr="0019469A" w:rsidRDefault="00ED64C2" w:rsidP="008E33A3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84" w:type="dxa"/>
            <w:vAlign w:val="center"/>
          </w:tcPr>
          <w:p w:rsidR="00ED64C2" w:rsidRPr="0019469A" w:rsidRDefault="00ED64C2" w:rsidP="008E33A3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:rsidR="00ED64C2" w:rsidRPr="0019469A" w:rsidRDefault="00ED64C2" w:rsidP="008E33A3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2" w:type="dxa"/>
            <w:vAlign w:val="center"/>
          </w:tcPr>
          <w:p w:rsidR="00ED64C2" w:rsidRPr="0019469A" w:rsidRDefault="00ED64C2" w:rsidP="008E33A3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721EBB">
              <w:rPr>
                <w:rFonts w:ascii="Cambria" w:hAnsi="Cambria"/>
                <w:sz w:val="22"/>
                <w:szCs w:val="22"/>
                <w:highlight w:val="yellow"/>
              </w:rPr>
              <w:t>ANO / NE</w:t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CE182F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E182F" w:rsidRPr="000A533F">
        <w:rPr>
          <w:rFonts w:ascii="Cambria" w:hAnsi="Cambria" w:cs="Cambria"/>
          <w:sz w:val="22"/>
          <w:szCs w:val="22"/>
          <w:highlight w:val="yellow"/>
        </w:rPr>
      </w:r>
      <w:r w:rsidR="00CE182F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E182F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CE182F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E182F" w:rsidRPr="000A533F">
        <w:rPr>
          <w:rFonts w:ascii="Cambria" w:hAnsi="Cambria" w:cs="Cambria"/>
          <w:sz w:val="22"/>
          <w:szCs w:val="22"/>
          <w:highlight w:val="yellow"/>
        </w:rPr>
      </w:r>
      <w:r w:rsidR="00CE182F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E182F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F35" w:rsidRDefault="00951F35" w:rsidP="0072224E">
      <w:r>
        <w:separator/>
      </w:r>
    </w:p>
  </w:endnote>
  <w:endnote w:type="continuationSeparator" w:id="0">
    <w:p w:rsidR="00951F35" w:rsidRDefault="00951F35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F35" w:rsidRDefault="00951F35" w:rsidP="0072224E">
      <w:r>
        <w:separator/>
      </w:r>
    </w:p>
  </w:footnote>
  <w:footnote w:type="continuationSeparator" w:id="0">
    <w:p w:rsidR="00951F35" w:rsidRDefault="00951F35" w:rsidP="0072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29" w:rsidRDefault="00880A29">
    <w:pPr>
      <w:pStyle w:val="Zhlav"/>
    </w:pPr>
    <w:r>
      <w:rPr>
        <w:bCs/>
        <w:i/>
        <w:sz w:val="22"/>
      </w:rPr>
      <w:t xml:space="preserve">Vzor seznamu významných </w:t>
    </w:r>
    <w:r w:rsidR="00E92FD4">
      <w:rPr>
        <w:bCs/>
        <w:i/>
        <w:sz w:val="22"/>
      </w:rPr>
      <w:t>dodávek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3B6D"/>
    <w:rsid w:val="000713B0"/>
    <w:rsid w:val="000A533F"/>
    <w:rsid w:val="000C376E"/>
    <w:rsid w:val="001050E0"/>
    <w:rsid w:val="0012491E"/>
    <w:rsid w:val="00146FB9"/>
    <w:rsid w:val="001D133A"/>
    <w:rsid w:val="00206F47"/>
    <w:rsid w:val="00214BC5"/>
    <w:rsid w:val="00237A46"/>
    <w:rsid w:val="00245F0D"/>
    <w:rsid w:val="00293174"/>
    <w:rsid w:val="003016C9"/>
    <w:rsid w:val="00331B27"/>
    <w:rsid w:val="00357EEF"/>
    <w:rsid w:val="00394DB5"/>
    <w:rsid w:val="003A260E"/>
    <w:rsid w:val="00401C79"/>
    <w:rsid w:val="0040698E"/>
    <w:rsid w:val="004560E4"/>
    <w:rsid w:val="0045792C"/>
    <w:rsid w:val="00481A07"/>
    <w:rsid w:val="00492A7A"/>
    <w:rsid w:val="004A2F88"/>
    <w:rsid w:val="004A52AD"/>
    <w:rsid w:val="004B102A"/>
    <w:rsid w:val="004B35E8"/>
    <w:rsid w:val="004D788E"/>
    <w:rsid w:val="005262CF"/>
    <w:rsid w:val="00530CE4"/>
    <w:rsid w:val="0056703B"/>
    <w:rsid w:val="00593381"/>
    <w:rsid w:val="00611566"/>
    <w:rsid w:val="00650E6B"/>
    <w:rsid w:val="00664F1E"/>
    <w:rsid w:val="00673188"/>
    <w:rsid w:val="00682EED"/>
    <w:rsid w:val="0068799D"/>
    <w:rsid w:val="006A1F34"/>
    <w:rsid w:val="006B1247"/>
    <w:rsid w:val="006B607D"/>
    <w:rsid w:val="006E7DD7"/>
    <w:rsid w:val="006F5178"/>
    <w:rsid w:val="007031A6"/>
    <w:rsid w:val="0072224E"/>
    <w:rsid w:val="0074382E"/>
    <w:rsid w:val="00745993"/>
    <w:rsid w:val="007538F0"/>
    <w:rsid w:val="007C6A14"/>
    <w:rsid w:val="007D4805"/>
    <w:rsid w:val="007F157F"/>
    <w:rsid w:val="00804B76"/>
    <w:rsid w:val="00813219"/>
    <w:rsid w:val="00827965"/>
    <w:rsid w:val="0086181D"/>
    <w:rsid w:val="00877AA2"/>
    <w:rsid w:val="00880A29"/>
    <w:rsid w:val="008B616B"/>
    <w:rsid w:val="008C7E4C"/>
    <w:rsid w:val="00901403"/>
    <w:rsid w:val="00916530"/>
    <w:rsid w:val="00923F65"/>
    <w:rsid w:val="00941868"/>
    <w:rsid w:val="00951F35"/>
    <w:rsid w:val="0096686F"/>
    <w:rsid w:val="009E7CA6"/>
    <w:rsid w:val="00A31325"/>
    <w:rsid w:val="00A53396"/>
    <w:rsid w:val="00A75416"/>
    <w:rsid w:val="00A9278F"/>
    <w:rsid w:val="00AA1684"/>
    <w:rsid w:val="00AA4D37"/>
    <w:rsid w:val="00AC315F"/>
    <w:rsid w:val="00AE32E0"/>
    <w:rsid w:val="00B21366"/>
    <w:rsid w:val="00B2584B"/>
    <w:rsid w:val="00B337CB"/>
    <w:rsid w:val="00B40514"/>
    <w:rsid w:val="00B71399"/>
    <w:rsid w:val="00BE20F7"/>
    <w:rsid w:val="00C809E4"/>
    <w:rsid w:val="00C93318"/>
    <w:rsid w:val="00CC1851"/>
    <w:rsid w:val="00CE182F"/>
    <w:rsid w:val="00D05F14"/>
    <w:rsid w:val="00DA188C"/>
    <w:rsid w:val="00DB45E9"/>
    <w:rsid w:val="00E3323B"/>
    <w:rsid w:val="00E477BE"/>
    <w:rsid w:val="00E67072"/>
    <w:rsid w:val="00E92FD4"/>
    <w:rsid w:val="00EA068E"/>
    <w:rsid w:val="00EB36EF"/>
    <w:rsid w:val="00ED64C2"/>
    <w:rsid w:val="00F1276D"/>
    <w:rsid w:val="00F93AD9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206F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27</cp:revision>
  <dcterms:created xsi:type="dcterms:W3CDTF">2020-06-17T04:35:00Z</dcterms:created>
  <dcterms:modified xsi:type="dcterms:W3CDTF">2026-01-09T07:42:00Z</dcterms:modified>
</cp:coreProperties>
</file>