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B841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25128422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263E31E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5D0CDCC6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17E80D4" w14:textId="2981381C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236F80" w:rsidRPr="00236F80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Realizace energeticky úsporných opatření ve společnosti </w:t>
      </w:r>
      <w:proofErr w:type="spellStart"/>
      <w:r w:rsidR="00236F80" w:rsidRPr="00236F80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Astotec</w:t>
      </w:r>
      <w:proofErr w:type="spellEnd"/>
      <w:r w:rsidR="00236F80" w:rsidRPr="00236F80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</w:t>
      </w:r>
      <w:proofErr w:type="spellStart"/>
      <w:r w:rsidR="00236F80" w:rsidRPr="00236F80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Automotive</w:t>
      </w:r>
      <w:proofErr w:type="spellEnd"/>
      <w:r w:rsidR="00236F80" w:rsidRPr="00236F80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Czech Republic s.r.o.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7D212A3E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C5E7592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4ED1555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FC44C8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8B8303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D1F1DD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763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DC8120C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F6953DC" w14:textId="46507AAE" w:rsidR="00A9278F" w:rsidRPr="006269F0" w:rsidRDefault="000C0C87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>
        <w:rPr>
          <w:rFonts w:asciiTheme="majorHAnsi" w:hAnsiTheme="majorHAnsi" w:cs="Cambria"/>
          <w:sz w:val="22"/>
          <w:szCs w:val="22"/>
        </w:rPr>
        <w:t xml:space="preserve">Účastník </w:t>
      </w:r>
      <w:r w:rsidR="00A9278F"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>
        <w:rPr>
          <w:rFonts w:asciiTheme="majorHAnsi" w:hAnsiTheme="majorHAnsi"/>
          <w:sz w:val="22"/>
          <w:szCs w:val="22"/>
        </w:rPr>
        <w:t>dodávek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v posledních 3 letech </w:t>
      </w:r>
      <w:r w:rsidR="00A9278F"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="00A9278F"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="00A9278F"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236F8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236F80" w:rsidRPr="00236F80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236F8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 w:rsidRPr="00236F80">
        <w:rPr>
          <w:rFonts w:ascii="Cambria" w:hAnsi="Cambria"/>
          <w:b/>
          <w:bCs/>
          <w:sz w:val="22"/>
          <w:szCs w:val="22"/>
          <w:lang w:eastAsia="zh-CN"/>
        </w:rPr>
        <w:t>dodávky obdobného charakteru</w:t>
      </w:r>
      <w:r w:rsidR="000D736D" w:rsidRPr="00236F8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236F80">
        <w:rPr>
          <w:rFonts w:ascii="Cambria" w:hAnsi="Cambria"/>
          <w:sz w:val="22"/>
          <w:szCs w:val="22"/>
          <w:lang w:eastAsia="zh-CN"/>
        </w:rPr>
        <w:t xml:space="preserve">zakázka zahrnující </w:t>
      </w:r>
      <w:r w:rsidR="00654A67" w:rsidRPr="00236F80">
        <w:rPr>
          <w:rFonts w:ascii="Cambria" w:hAnsi="Cambria"/>
          <w:sz w:val="22"/>
          <w:szCs w:val="22"/>
          <w:lang w:eastAsia="zh-CN"/>
        </w:rPr>
        <w:t>vstřikovací linky</w:t>
      </w:r>
      <w:r w:rsidR="000D736D" w:rsidRPr="00236F80">
        <w:rPr>
          <w:rFonts w:ascii="Cambria" w:hAnsi="Cambria"/>
          <w:sz w:val="22"/>
          <w:szCs w:val="22"/>
          <w:lang w:eastAsia="zh-CN"/>
        </w:rPr>
        <w:t>)</w:t>
      </w:r>
      <w:r w:rsidR="00A92C37" w:rsidRPr="00236F80">
        <w:rPr>
          <w:rFonts w:asciiTheme="majorHAnsi" w:hAnsiTheme="majorHAnsi"/>
          <w:sz w:val="22"/>
          <w:szCs w:val="22"/>
        </w:rPr>
        <w:t xml:space="preserve">, kdy každá z těchto zakázek byla v hodnotě minimálně </w:t>
      </w:r>
      <w:proofErr w:type="gramStart"/>
      <w:r w:rsidR="00236F80" w:rsidRPr="00236F80">
        <w:rPr>
          <w:rFonts w:asciiTheme="majorHAnsi" w:hAnsiTheme="majorHAnsi"/>
          <w:sz w:val="22"/>
          <w:szCs w:val="22"/>
        </w:rPr>
        <w:t>3</w:t>
      </w:r>
      <w:r w:rsidR="00A92C37" w:rsidRPr="00236F80">
        <w:rPr>
          <w:rFonts w:asciiTheme="majorHAnsi" w:hAnsiTheme="majorHAnsi"/>
          <w:sz w:val="22"/>
          <w:szCs w:val="22"/>
        </w:rPr>
        <w:t>.</w:t>
      </w:r>
      <w:r w:rsidR="00D55336" w:rsidRPr="00236F80">
        <w:rPr>
          <w:rFonts w:asciiTheme="majorHAnsi" w:hAnsiTheme="majorHAnsi"/>
          <w:sz w:val="22"/>
          <w:szCs w:val="22"/>
        </w:rPr>
        <w:t>000.000</w:t>
      </w:r>
      <w:r w:rsidR="00A92C37" w:rsidRPr="00236F80">
        <w:rPr>
          <w:rFonts w:asciiTheme="majorHAnsi" w:hAnsiTheme="majorHAnsi"/>
          <w:sz w:val="22"/>
          <w:szCs w:val="22"/>
        </w:rPr>
        <w:t>,-</w:t>
      </w:r>
      <w:proofErr w:type="gramEnd"/>
      <w:r w:rsidR="00A92C37" w:rsidRPr="00236F80">
        <w:rPr>
          <w:rFonts w:asciiTheme="majorHAnsi" w:hAnsiTheme="majorHAnsi"/>
          <w:sz w:val="22"/>
          <w:szCs w:val="22"/>
        </w:rPr>
        <w:t xml:space="preserve"> Kč bez DPH.</w:t>
      </w:r>
    </w:p>
    <w:p w14:paraId="06C328B8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5C91691F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7FDCFD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F1A6EE0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41C5B1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EDE9741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C5D9105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34A96280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17AB14A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AF0345A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C15640C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BABE3DE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0C51AEBE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1CE5A6BF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1349A2C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A0B6360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1F02819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53F3932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5822580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28ABDB6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13AC1FB" w14:textId="77777777" w:rsidR="008D0C46" w:rsidRDefault="004763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63096CC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115D712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DE8818A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BBE6739" w14:textId="77777777" w:rsidR="008D0C46" w:rsidRDefault="00476371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1A746829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F9CDE4F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0096BD1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47A1914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B20DA2D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65EB5E2" w14:textId="77777777" w:rsidR="00C10ED6" w:rsidRDefault="00476371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ECCA430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BC3C79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70CCB2F6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7637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7FA6FA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D9AC6F7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5CFD577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7DC3" w14:textId="77777777" w:rsidR="002F3D34" w:rsidRDefault="002F3D34" w:rsidP="0072224E">
      <w:r>
        <w:separator/>
      </w:r>
    </w:p>
  </w:endnote>
  <w:endnote w:type="continuationSeparator" w:id="0">
    <w:p w14:paraId="00778882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C612" w14:textId="77777777" w:rsidR="002F3D34" w:rsidRDefault="002F3D34" w:rsidP="0072224E">
      <w:r>
        <w:separator/>
      </w:r>
    </w:p>
  </w:footnote>
  <w:footnote w:type="continuationSeparator" w:id="0">
    <w:p w14:paraId="60104B99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841005">
    <w:abstractNumId w:val="4"/>
  </w:num>
  <w:num w:numId="2" w16cid:durableId="1996446521">
    <w:abstractNumId w:val="1"/>
  </w:num>
  <w:num w:numId="3" w16cid:durableId="291207209">
    <w:abstractNumId w:val="2"/>
  </w:num>
  <w:num w:numId="4" w16cid:durableId="1478374241">
    <w:abstractNumId w:val="0"/>
  </w:num>
  <w:num w:numId="5" w16cid:durableId="66224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0C87"/>
    <w:rsid w:val="000C376E"/>
    <w:rsid w:val="000C391D"/>
    <w:rsid w:val="000D736D"/>
    <w:rsid w:val="000E367A"/>
    <w:rsid w:val="00117906"/>
    <w:rsid w:val="00122D05"/>
    <w:rsid w:val="00197E97"/>
    <w:rsid w:val="001A6933"/>
    <w:rsid w:val="00205A6E"/>
    <w:rsid w:val="00214BC5"/>
    <w:rsid w:val="00236F80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33975"/>
    <w:rsid w:val="004560E4"/>
    <w:rsid w:val="004656DB"/>
    <w:rsid w:val="00476371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4A67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438D8"/>
    <w:rsid w:val="009509D9"/>
    <w:rsid w:val="00992748"/>
    <w:rsid w:val="009B0E0C"/>
    <w:rsid w:val="009B44B6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240D8"/>
    <w:rsid w:val="00B337CB"/>
    <w:rsid w:val="00B5767A"/>
    <w:rsid w:val="00BC62E6"/>
    <w:rsid w:val="00BE3140"/>
    <w:rsid w:val="00C00F21"/>
    <w:rsid w:val="00C04B50"/>
    <w:rsid w:val="00C06065"/>
    <w:rsid w:val="00C10ED6"/>
    <w:rsid w:val="00C40683"/>
    <w:rsid w:val="00C5755F"/>
    <w:rsid w:val="00C809E4"/>
    <w:rsid w:val="00C93318"/>
    <w:rsid w:val="00CF553C"/>
    <w:rsid w:val="00D55336"/>
    <w:rsid w:val="00E03F48"/>
    <w:rsid w:val="00E26162"/>
    <w:rsid w:val="00E3323B"/>
    <w:rsid w:val="00E36BFA"/>
    <w:rsid w:val="00E43021"/>
    <w:rsid w:val="00E67072"/>
    <w:rsid w:val="00E80FAC"/>
    <w:rsid w:val="00E93A98"/>
    <w:rsid w:val="00EA068E"/>
    <w:rsid w:val="00EB36EF"/>
    <w:rsid w:val="00ED54A6"/>
    <w:rsid w:val="00EE6B0F"/>
    <w:rsid w:val="00F1276D"/>
    <w:rsid w:val="00F25A9D"/>
    <w:rsid w:val="00F340B5"/>
    <w:rsid w:val="00F611D0"/>
    <w:rsid w:val="00FC52CE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4B09"/>
  <w15:docId w15:val="{6E9391E7-A961-4FA5-91BA-9EE7E444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Oskar Reitknecht</cp:lastModifiedBy>
  <cp:revision>45</cp:revision>
  <dcterms:created xsi:type="dcterms:W3CDTF">2020-08-17T07:43:00Z</dcterms:created>
  <dcterms:modified xsi:type="dcterms:W3CDTF">2026-03-11T10:13:00Z</dcterms:modified>
</cp:coreProperties>
</file>