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335" w:rsidRPr="00D32C9E" w:rsidRDefault="00267E7C" w:rsidP="00346335">
      <w:pPr>
        <w:pBdr>
          <w:bottom w:val="single" w:sz="24" w:space="1" w:color="FF0000"/>
        </w:pBdr>
        <w:jc w:val="center"/>
        <w:rPr>
          <w:rFonts w:asciiTheme="majorHAnsi" w:hAnsiTheme="majorHAnsi"/>
          <w:b/>
          <w:caps/>
          <w:sz w:val="28"/>
          <w:lang w:val="cs-CZ"/>
        </w:rPr>
      </w:pPr>
      <w:r>
        <w:rPr>
          <w:rFonts w:asciiTheme="majorHAnsi" w:hAnsiTheme="majorHAnsi"/>
          <w:b/>
          <w:caps/>
          <w:sz w:val="28"/>
          <w:lang w:val="cs-CZ"/>
        </w:rPr>
        <w:t>SMLOUVA O DÍLO</w:t>
      </w:r>
    </w:p>
    <w:p w:rsidR="00346335" w:rsidRPr="00D32C9E" w:rsidRDefault="00346335" w:rsidP="00346335">
      <w:pPr>
        <w:jc w:val="center"/>
        <w:rPr>
          <w:rFonts w:asciiTheme="majorHAnsi" w:hAnsiTheme="majorHAnsi"/>
          <w:lang w:val="cs-CZ"/>
        </w:rPr>
      </w:pPr>
      <w:r w:rsidRPr="00D32C9E">
        <w:rPr>
          <w:rFonts w:asciiTheme="majorHAnsi" w:hAnsiTheme="majorHAnsi"/>
          <w:lang w:val="cs-CZ"/>
        </w:rPr>
        <w:t xml:space="preserve">(dále jen „Smlouva“) uzavřená dle § </w:t>
      </w:r>
      <w:r w:rsidR="00267E7C">
        <w:rPr>
          <w:rFonts w:asciiTheme="majorHAnsi" w:hAnsiTheme="majorHAnsi"/>
          <w:lang w:val="cs-CZ"/>
        </w:rPr>
        <w:t>2586</w:t>
      </w:r>
      <w:r w:rsidR="00370A4A" w:rsidRPr="00D32C9E">
        <w:rPr>
          <w:rFonts w:asciiTheme="majorHAnsi" w:hAnsiTheme="majorHAnsi"/>
          <w:lang w:val="cs-CZ"/>
        </w:rPr>
        <w:t xml:space="preserve"> a násl. zákona č.89</w:t>
      </w:r>
      <w:r w:rsidRPr="00D32C9E">
        <w:rPr>
          <w:rFonts w:asciiTheme="majorHAnsi" w:hAnsiTheme="majorHAnsi"/>
          <w:lang w:val="cs-CZ"/>
        </w:rPr>
        <w:t>/</w:t>
      </w:r>
      <w:r w:rsidR="00370A4A" w:rsidRPr="00D32C9E">
        <w:rPr>
          <w:rFonts w:asciiTheme="majorHAnsi" w:hAnsiTheme="majorHAnsi"/>
          <w:lang w:val="cs-CZ"/>
        </w:rPr>
        <w:t>2012</w:t>
      </w:r>
      <w:r w:rsidRPr="00D32C9E">
        <w:rPr>
          <w:rFonts w:asciiTheme="majorHAnsi" w:hAnsiTheme="majorHAnsi"/>
          <w:lang w:val="cs-CZ"/>
        </w:rPr>
        <w:t xml:space="preserve"> Sb., </w:t>
      </w:r>
      <w:r w:rsidR="00D2589F" w:rsidRPr="00D32C9E">
        <w:rPr>
          <w:rFonts w:asciiTheme="majorHAnsi" w:hAnsiTheme="majorHAnsi"/>
          <w:lang w:val="cs-CZ"/>
        </w:rPr>
        <w:t>o</w:t>
      </w:r>
      <w:r w:rsidR="00370A4A" w:rsidRPr="00D32C9E">
        <w:rPr>
          <w:rFonts w:asciiTheme="majorHAnsi" w:hAnsiTheme="majorHAnsi"/>
          <w:lang w:val="cs-CZ"/>
        </w:rPr>
        <w:t>bčanský</w:t>
      </w:r>
      <w:r w:rsidRPr="00D32C9E">
        <w:rPr>
          <w:rFonts w:asciiTheme="majorHAnsi" w:hAnsiTheme="majorHAnsi"/>
          <w:lang w:val="cs-CZ"/>
        </w:rPr>
        <w:t xml:space="preserve"> zákoník, ve znění pozdějších předpisů (dále jen „</w:t>
      </w:r>
      <w:r w:rsidR="00D2589F" w:rsidRPr="00D32C9E">
        <w:rPr>
          <w:rFonts w:asciiTheme="majorHAnsi" w:hAnsiTheme="majorHAnsi"/>
          <w:lang w:val="cs-CZ"/>
        </w:rPr>
        <w:t>o</w:t>
      </w:r>
      <w:r w:rsidR="00370A4A" w:rsidRPr="00D32C9E">
        <w:rPr>
          <w:rFonts w:asciiTheme="majorHAnsi" w:hAnsiTheme="majorHAnsi"/>
          <w:lang w:val="cs-CZ"/>
        </w:rPr>
        <w:t xml:space="preserve">bčanský </w:t>
      </w:r>
      <w:r w:rsidRPr="00D32C9E">
        <w:rPr>
          <w:rFonts w:asciiTheme="majorHAnsi" w:hAnsiTheme="majorHAnsi"/>
          <w:lang w:val="cs-CZ"/>
        </w:rPr>
        <w:t>zákoník“)</w:t>
      </w:r>
    </w:p>
    <w:p w:rsidR="00886688" w:rsidRPr="00D32C9E" w:rsidRDefault="00886688" w:rsidP="00631B83">
      <w:pPr>
        <w:rPr>
          <w:rFonts w:asciiTheme="majorHAnsi" w:hAnsiTheme="majorHAnsi"/>
          <w:lang w:val="cs-CZ"/>
        </w:rPr>
      </w:pPr>
    </w:p>
    <w:p w:rsidR="00346335" w:rsidRPr="00D32C9E" w:rsidRDefault="00346335" w:rsidP="00631B83">
      <w:pPr>
        <w:pStyle w:val="Nadpis1"/>
        <w:spacing w:before="480" w:after="240"/>
        <w:rPr>
          <w:szCs w:val="22"/>
          <w:lang w:val="cs-CZ"/>
        </w:rPr>
      </w:pPr>
      <w:r w:rsidRPr="00D32C9E">
        <w:rPr>
          <w:szCs w:val="22"/>
          <w:lang w:val="cs-CZ"/>
        </w:rPr>
        <w:t>Smluvní strany</w:t>
      </w:r>
    </w:p>
    <w:p w:rsidR="00537671" w:rsidRDefault="00537671" w:rsidP="00A36DBC">
      <w:pPr>
        <w:tabs>
          <w:tab w:val="left" w:pos="3402"/>
        </w:tabs>
        <w:ind w:left="3402" w:hanging="3402"/>
        <w:rPr>
          <w:rFonts w:asciiTheme="majorHAnsi" w:hAnsiTheme="majorHAnsi"/>
          <w:b/>
          <w:bCs/>
          <w:lang w:val="cs-CZ"/>
        </w:rPr>
      </w:pPr>
      <w:r w:rsidRPr="00537671">
        <w:rPr>
          <w:rFonts w:asciiTheme="majorHAnsi" w:hAnsiTheme="majorHAnsi"/>
          <w:b/>
          <w:bCs/>
          <w:lang w:val="cs-CZ"/>
        </w:rPr>
        <w:t>Základní škola, Praha 9 – Horní Počernice, Ratibořická 1700</w:t>
      </w:r>
    </w:p>
    <w:p w:rsidR="00A36DBC" w:rsidRPr="00D32C9E" w:rsidRDefault="00A36DBC" w:rsidP="00A36DBC">
      <w:pPr>
        <w:tabs>
          <w:tab w:val="left" w:pos="3402"/>
        </w:tabs>
        <w:ind w:left="3402" w:hanging="3402"/>
        <w:rPr>
          <w:rFonts w:asciiTheme="majorHAnsi" w:hAnsiTheme="majorHAnsi"/>
          <w:lang w:val="cs-CZ"/>
        </w:rPr>
      </w:pPr>
      <w:r w:rsidRPr="00D32C9E">
        <w:rPr>
          <w:rFonts w:asciiTheme="majorHAnsi" w:hAnsiTheme="majorHAnsi" w:cs="Cambria"/>
          <w:lang w:val="cs-CZ"/>
        </w:rPr>
        <w:t>Sídlo:</w:t>
      </w:r>
      <w:r w:rsidRPr="00D32C9E">
        <w:rPr>
          <w:rFonts w:asciiTheme="majorHAnsi" w:hAnsiTheme="majorHAnsi"/>
          <w:lang w:val="cs-CZ"/>
        </w:rPr>
        <w:tab/>
      </w:r>
      <w:proofErr w:type="spellStart"/>
      <w:r w:rsidR="00537671">
        <w:t>Ratibořická</w:t>
      </w:r>
      <w:proofErr w:type="spellEnd"/>
      <w:r w:rsidR="00537671">
        <w:t xml:space="preserve"> 1700/28</w:t>
      </w:r>
      <w:r w:rsidR="00537671" w:rsidRPr="00AB246D">
        <w:t>, 19</w:t>
      </w:r>
      <w:r w:rsidR="00537671">
        <w:t>3</w:t>
      </w:r>
      <w:r w:rsidR="00537671" w:rsidRPr="00AB246D">
        <w:t xml:space="preserve"> </w:t>
      </w:r>
      <w:proofErr w:type="gramStart"/>
      <w:r w:rsidR="00537671">
        <w:t xml:space="preserve">00 </w:t>
      </w:r>
      <w:r w:rsidR="00537671" w:rsidRPr="00AB246D">
        <w:t xml:space="preserve"> Praha</w:t>
      </w:r>
      <w:proofErr w:type="gramEnd"/>
      <w:r w:rsidR="00537671">
        <w:t xml:space="preserve"> – Horní </w:t>
      </w:r>
      <w:proofErr w:type="spellStart"/>
      <w:r w:rsidR="00537671">
        <w:t>Počernice</w:t>
      </w:r>
      <w:proofErr w:type="spellEnd"/>
    </w:p>
    <w:p w:rsidR="00A36DBC" w:rsidRPr="00D32C9E" w:rsidRDefault="00A36DBC" w:rsidP="00A36DBC">
      <w:pPr>
        <w:pStyle w:val="Bezmezer"/>
        <w:tabs>
          <w:tab w:val="left" w:pos="3402"/>
        </w:tabs>
        <w:rPr>
          <w:rFonts w:asciiTheme="majorHAnsi" w:hAnsiTheme="majorHAnsi"/>
          <w:sz w:val="22"/>
          <w:szCs w:val="22"/>
        </w:rPr>
      </w:pPr>
      <w:r w:rsidRPr="00D32C9E">
        <w:rPr>
          <w:rFonts w:asciiTheme="majorHAnsi" w:hAnsiTheme="majorHAnsi"/>
          <w:sz w:val="22"/>
          <w:szCs w:val="22"/>
        </w:rPr>
        <w:t>Statutární zástupce:</w:t>
      </w:r>
      <w:r w:rsidRPr="00D32C9E">
        <w:rPr>
          <w:rFonts w:asciiTheme="majorHAnsi" w:hAnsiTheme="majorHAnsi"/>
          <w:sz w:val="22"/>
          <w:szCs w:val="22"/>
        </w:rPr>
        <w:tab/>
      </w:r>
      <w:r w:rsidR="00537671" w:rsidRPr="00AB246D">
        <w:rPr>
          <w:bCs/>
          <w:sz w:val="22"/>
        </w:rPr>
        <w:t>P</w:t>
      </w:r>
      <w:r w:rsidR="00537671">
        <w:rPr>
          <w:bCs/>
          <w:sz w:val="22"/>
        </w:rPr>
        <w:t>h</w:t>
      </w:r>
      <w:r w:rsidR="00537671" w:rsidRPr="00AB246D">
        <w:rPr>
          <w:bCs/>
          <w:sz w:val="22"/>
        </w:rPr>
        <w:t xml:space="preserve">Dr. </w:t>
      </w:r>
      <w:r w:rsidR="00537671">
        <w:rPr>
          <w:bCs/>
          <w:sz w:val="22"/>
        </w:rPr>
        <w:t>Ing. Hana Kindlová</w:t>
      </w:r>
      <w:r w:rsidR="00C61F87">
        <w:rPr>
          <w:bCs/>
          <w:sz w:val="22"/>
        </w:rPr>
        <w:t>, ředitelka</w:t>
      </w:r>
    </w:p>
    <w:p w:rsidR="00A36DBC" w:rsidRPr="00D32C9E" w:rsidRDefault="00A36DBC" w:rsidP="00A36DBC">
      <w:pPr>
        <w:pStyle w:val="Bezmezer"/>
        <w:tabs>
          <w:tab w:val="left" w:pos="3402"/>
        </w:tabs>
        <w:rPr>
          <w:rFonts w:asciiTheme="majorHAnsi" w:hAnsiTheme="majorHAnsi"/>
          <w:sz w:val="22"/>
          <w:szCs w:val="22"/>
          <w:lang w:eastAsia="cs-CZ"/>
        </w:rPr>
      </w:pPr>
      <w:r w:rsidRPr="00D32C9E">
        <w:rPr>
          <w:rFonts w:asciiTheme="majorHAnsi" w:hAnsiTheme="majorHAnsi"/>
          <w:sz w:val="22"/>
          <w:szCs w:val="22"/>
        </w:rPr>
        <w:t>IČ</w:t>
      </w:r>
      <w:r w:rsidR="00537671">
        <w:rPr>
          <w:rFonts w:asciiTheme="majorHAnsi" w:hAnsiTheme="majorHAnsi"/>
          <w:sz w:val="22"/>
          <w:szCs w:val="22"/>
        </w:rPr>
        <w:t>O</w:t>
      </w:r>
      <w:r w:rsidRPr="00D32C9E">
        <w:rPr>
          <w:rFonts w:asciiTheme="majorHAnsi" w:hAnsiTheme="majorHAnsi"/>
          <w:sz w:val="22"/>
          <w:szCs w:val="22"/>
        </w:rPr>
        <w:t>:</w:t>
      </w:r>
      <w:r w:rsidRPr="00D32C9E">
        <w:rPr>
          <w:rFonts w:asciiTheme="majorHAnsi" w:hAnsiTheme="majorHAnsi"/>
          <w:sz w:val="22"/>
          <w:szCs w:val="22"/>
        </w:rPr>
        <w:tab/>
      </w:r>
      <w:r w:rsidR="00537671" w:rsidRPr="00AB246D">
        <w:rPr>
          <w:sz w:val="22"/>
        </w:rPr>
        <w:t>638 3</w:t>
      </w:r>
      <w:r w:rsidR="00537671">
        <w:rPr>
          <w:sz w:val="22"/>
        </w:rPr>
        <w:t>0</w:t>
      </w:r>
      <w:r w:rsidR="00537671" w:rsidRPr="00AB246D">
        <w:rPr>
          <w:sz w:val="22"/>
        </w:rPr>
        <w:t xml:space="preserve"> </w:t>
      </w:r>
      <w:r w:rsidR="00537671">
        <w:rPr>
          <w:sz w:val="22"/>
        </w:rPr>
        <w:t>825</w:t>
      </w:r>
    </w:p>
    <w:p w:rsidR="00A36DBC" w:rsidRPr="00D32C9E" w:rsidRDefault="00A36DBC" w:rsidP="00A36DBC">
      <w:pPr>
        <w:pStyle w:val="Bezmezer"/>
        <w:tabs>
          <w:tab w:val="left" w:pos="3402"/>
        </w:tabs>
        <w:spacing w:after="120"/>
        <w:rPr>
          <w:rFonts w:asciiTheme="majorHAnsi" w:hAnsiTheme="majorHAnsi"/>
          <w:sz w:val="22"/>
          <w:szCs w:val="22"/>
          <w:lang w:eastAsia="cs-CZ"/>
        </w:rPr>
      </w:pPr>
      <w:r w:rsidRPr="00D32C9E">
        <w:rPr>
          <w:rFonts w:asciiTheme="majorHAnsi" w:hAnsiTheme="majorHAnsi"/>
          <w:sz w:val="22"/>
          <w:szCs w:val="22"/>
        </w:rPr>
        <w:t>Bankovní spojení:</w:t>
      </w:r>
      <w:r w:rsidR="009401CB" w:rsidRPr="00D32C9E">
        <w:rPr>
          <w:rFonts w:asciiTheme="majorHAnsi" w:hAnsiTheme="majorHAnsi"/>
          <w:sz w:val="22"/>
          <w:szCs w:val="22"/>
        </w:rPr>
        <w:tab/>
        <w:t>……………………………</w:t>
      </w:r>
      <w:proofErr w:type="gramStart"/>
      <w:r w:rsidR="009401CB" w:rsidRPr="00D32C9E">
        <w:rPr>
          <w:rFonts w:asciiTheme="majorHAnsi" w:hAnsiTheme="majorHAnsi"/>
          <w:sz w:val="22"/>
          <w:szCs w:val="22"/>
        </w:rPr>
        <w:t>…….</w:t>
      </w:r>
      <w:proofErr w:type="gramEnd"/>
      <w:r w:rsidR="009401CB" w:rsidRPr="00D32C9E">
        <w:rPr>
          <w:rFonts w:asciiTheme="majorHAnsi" w:hAnsiTheme="majorHAnsi"/>
          <w:sz w:val="22"/>
          <w:szCs w:val="22"/>
        </w:rPr>
        <w:t>.</w:t>
      </w:r>
    </w:p>
    <w:p w:rsidR="00A36DBC" w:rsidRPr="00D32C9E" w:rsidRDefault="00A36DBC" w:rsidP="00A36DBC">
      <w:pPr>
        <w:pStyle w:val="Bezmezer"/>
        <w:tabs>
          <w:tab w:val="left" w:pos="3402"/>
        </w:tabs>
        <w:spacing w:after="0"/>
        <w:rPr>
          <w:rFonts w:asciiTheme="majorHAnsi" w:hAnsiTheme="majorHAnsi"/>
          <w:sz w:val="22"/>
          <w:szCs w:val="22"/>
          <w:lang w:eastAsia="cs-CZ"/>
        </w:rPr>
      </w:pPr>
      <w:r w:rsidRPr="00D32C9E">
        <w:rPr>
          <w:rFonts w:asciiTheme="majorHAnsi" w:hAnsiTheme="majorHAnsi"/>
          <w:sz w:val="22"/>
          <w:szCs w:val="22"/>
          <w:lang w:eastAsia="cs-CZ"/>
        </w:rPr>
        <w:t>Osoba oprávněná</w:t>
      </w:r>
      <w:r w:rsidR="00D32C9E">
        <w:rPr>
          <w:rFonts w:asciiTheme="majorHAnsi" w:hAnsiTheme="majorHAnsi"/>
          <w:sz w:val="22"/>
          <w:szCs w:val="22"/>
          <w:lang w:eastAsia="cs-CZ"/>
        </w:rPr>
        <w:t xml:space="preserve"> </w:t>
      </w:r>
      <w:r w:rsidRPr="00D32C9E">
        <w:rPr>
          <w:rFonts w:asciiTheme="majorHAnsi" w:hAnsiTheme="majorHAnsi"/>
          <w:sz w:val="22"/>
          <w:szCs w:val="22"/>
          <w:lang w:eastAsia="cs-CZ"/>
        </w:rPr>
        <w:t>jednat</w:t>
      </w:r>
    </w:p>
    <w:p w:rsidR="00A36DBC" w:rsidRPr="00D32C9E" w:rsidRDefault="00F80525" w:rsidP="00F80525">
      <w:pPr>
        <w:pStyle w:val="Bezmezer"/>
        <w:tabs>
          <w:tab w:val="left" w:pos="3402"/>
        </w:tabs>
        <w:spacing w:after="0"/>
        <w:rPr>
          <w:rFonts w:asciiTheme="majorHAnsi" w:hAnsiTheme="majorHAnsi"/>
          <w:sz w:val="22"/>
          <w:szCs w:val="22"/>
        </w:rPr>
      </w:pPr>
      <w:r w:rsidRPr="00D32C9E">
        <w:rPr>
          <w:rFonts w:asciiTheme="majorHAnsi" w:hAnsiTheme="majorHAnsi"/>
          <w:sz w:val="22"/>
          <w:szCs w:val="22"/>
          <w:lang w:eastAsia="cs-CZ"/>
        </w:rPr>
        <w:t>v</w:t>
      </w:r>
      <w:r w:rsidR="00A36DBC" w:rsidRPr="00D32C9E">
        <w:rPr>
          <w:rFonts w:asciiTheme="majorHAnsi" w:hAnsiTheme="majorHAnsi"/>
          <w:sz w:val="22"/>
          <w:szCs w:val="22"/>
          <w:lang w:eastAsia="cs-CZ"/>
        </w:rPr>
        <w:t>e</w:t>
      </w:r>
      <w:r w:rsidRPr="00D32C9E">
        <w:rPr>
          <w:rFonts w:asciiTheme="majorHAnsi" w:hAnsiTheme="majorHAnsi"/>
          <w:sz w:val="22"/>
          <w:szCs w:val="22"/>
          <w:lang w:eastAsia="cs-CZ"/>
        </w:rPr>
        <w:t xml:space="preserve"> </w:t>
      </w:r>
      <w:r w:rsidR="00A36DBC" w:rsidRPr="00D32C9E">
        <w:rPr>
          <w:rFonts w:asciiTheme="majorHAnsi" w:hAnsiTheme="majorHAnsi"/>
          <w:sz w:val="22"/>
          <w:szCs w:val="22"/>
          <w:lang w:eastAsia="cs-CZ"/>
        </w:rPr>
        <w:t>věcech technických:</w:t>
      </w:r>
      <w:r w:rsidR="009401CB" w:rsidRPr="00D32C9E">
        <w:rPr>
          <w:rFonts w:asciiTheme="majorHAnsi" w:hAnsiTheme="majorHAnsi"/>
          <w:sz w:val="22"/>
          <w:szCs w:val="22"/>
          <w:lang w:eastAsia="cs-CZ"/>
        </w:rPr>
        <w:tab/>
        <w:t>……………………………</w:t>
      </w:r>
      <w:proofErr w:type="gramStart"/>
      <w:r w:rsidR="009401CB" w:rsidRPr="00D32C9E">
        <w:rPr>
          <w:rFonts w:asciiTheme="majorHAnsi" w:hAnsiTheme="majorHAnsi"/>
          <w:sz w:val="22"/>
          <w:szCs w:val="22"/>
          <w:lang w:eastAsia="cs-CZ"/>
        </w:rPr>
        <w:t>…….</w:t>
      </w:r>
      <w:proofErr w:type="gramEnd"/>
      <w:r w:rsidR="009401CB" w:rsidRPr="00D32C9E">
        <w:rPr>
          <w:rFonts w:asciiTheme="majorHAnsi" w:hAnsiTheme="majorHAnsi"/>
          <w:sz w:val="22"/>
          <w:szCs w:val="22"/>
          <w:lang w:eastAsia="cs-CZ"/>
        </w:rPr>
        <w:t>.</w:t>
      </w:r>
    </w:p>
    <w:p w:rsidR="00886688" w:rsidRPr="00D32C9E" w:rsidRDefault="00346335" w:rsidP="00346335">
      <w:pPr>
        <w:rPr>
          <w:rFonts w:asciiTheme="majorHAnsi" w:hAnsiTheme="majorHAnsi"/>
          <w:lang w:val="cs-CZ"/>
        </w:rPr>
      </w:pPr>
      <w:r w:rsidRPr="00D32C9E">
        <w:rPr>
          <w:rFonts w:asciiTheme="majorHAnsi" w:hAnsiTheme="majorHAnsi"/>
          <w:lang w:val="cs-CZ"/>
        </w:rPr>
        <w:t>(dále jen „</w:t>
      </w:r>
      <w:r w:rsidR="00C0644B" w:rsidRPr="00D32C9E">
        <w:rPr>
          <w:rFonts w:asciiTheme="majorHAnsi" w:hAnsiTheme="majorHAnsi"/>
          <w:lang w:val="cs-CZ"/>
        </w:rPr>
        <w:t>Zadavatel</w:t>
      </w:r>
      <w:r w:rsidRPr="00D32C9E">
        <w:rPr>
          <w:rFonts w:asciiTheme="majorHAnsi" w:hAnsiTheme="majorHAnsi"/>
          <w:lang w:val="cs-CZ"/>
        </w:rPr>
        <w:t>“</w:t>
      </w:r>
      <w:r w:rsidR="00267E7C">
        <w:rPr>
          <w:rFonts w:asciiTheme="majorHAnsi" w:hAnsiTheme="majorHAnsi"/>
          <w:lang w:val="cs-CZ"/>
        </w:rPr>
        <w:t xml:space="preserve"> nebo „Objednatel“</w:t>
      </w:r>
      <w:r w:rsidRPr="00D32C9E">
        <w:rPr>
          <w:rFonts w:asciiTheme="majorHAnsi" w:hAnsiTheme="majorHAnsi"/>
          <w:lang w:val="cs-CZ"/>
        </w:rPr>
        <w:t>)</w:t>
      </w:r>
    </w:p>
    <w:p w:rsidR="00BF6A0B" w:rsidRPr="00D32C9E" w:rsidRDefault="00BF6A0B" w:rsidP="00346335">
      <w:pPr>
        <w:rPr>
          <w:rFonts w:asciiTheme="majorHAnsi" w:hAnsiTheme="majorHAnsi"/>
          <w:lang w:val="cs-CZ"/>
        </w:rPr>
      </w:pPr>
    </w:p>
    <w:bookmarkStart w:id="0" w:name="Text1"/>
    <w:p w:rsidR="009F0217" w:rsidRPr="00D32C9E" w:rsidRDefault="00C319DB" w:rsidP="00D72E85">
      <w:pPr>
        <w:tabs>
          <w:tab w:val="left" w:pos="3402"/>
        </w:tabs>
        <w:spacing w:after="120"/>
        <w:rPr>
          <w:rFonts w:asciiTheme="majorHAnsi" w:hAnsiTheme="majorHAnsi"/>
          <w:b/>
          <w:shd w:val="clear" w:color="auto" w:fill="FFFF00"/>
          <w:lang w:val="cs-CZ"/>
        </w:rPr>
      </w:pPr>
      <w:r w:rsidRPr="00D32C9E">
        <w:rPr>
          <w:rFonts w:asciiTheme="majorHAnsi" w:hAnsiTheme="majorHAnsi"/>
          <w:b/>
          <w:highlight w:val="yellow"/>
          <w:shd w:val="clear" w:color="auto" w:fill="FFFF00"/>
          <w:lang w:val="cs-CZ"/>
        </w:rPr>
        <w:fldChar w:fldCharType="begin">
          <w:ffData>
            <w:name w:val="Text1"/>
            <w:enabled/>
            <w:calcOnExit w:val="0"/>
            <w:textInput/>
          </w:ffData>
        </w:fldChar>
      </w:r>
      <w:r w:rsidR="009F0217" w:rsidRPr="00D32C9E">
        <w:rPr>
          <w:rFonts w:asciiTheme="majorHAnsi" w:hAnsiTheme="majorHAnsi"/>
          <w:b/>
          <w:highlight w:val="yellow"/>
          <w:shd w:val="clear" w:color="auto" w:fill="FFFF00"/>
          <w:lang w:val="cs-CZ"/>
        </w:rPr>
        <w:instrText xml:space="preserve"> FORMTEXT </w:instrText>
      </w:r>
      <w:r w:rsidRPr="00D32C9E">
        <w:rPr>
          <w:rFonts w:asciiTheme="majorHAnsi" w:hAnsiTheme="majorHAnsi"/>
          <w:b/>
          <w:highlight w:val="yellow"/>
          <w:shd w:val="clear" w:color="auto" w:fill="FFFF00"/>
          <w:lang w:val="cs-CZ"/>
        </w:rPr>
      </w:r>
      <w:r w:rsidRPr="00D32C9E">
        <w:rPr>
          <w:rFonts w:asciiTheme="majorHAnsi" w:hAnsiTheme="majorHAnsi"/>
          <w:b/>
          <w:highlight w:val="yellow"/>
          <w:shd w:val="clear" w:color="auto" w:fill="FFFF00"/>
          <w:lang w:val="cs-CZ"/>
        </w:rPr>
        <w:fldChar w:fldCharType="separate"/>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Pr="00D32C9E">
        <w:rPr>
          <w:rFonts w:asciiTheme="majorHAnsi" w:hAnsiTheme="majorHAnsi"/>
          <w:b/>
          <w:highlight w:val="yellow"/>
          <w:shd w:val="clear" w:color="auto" w:fill="FFFF00"/>
          <w:lang w:val="cs-CZ"/>
        </w:rPr>
        <w:fldChar w:fldCharType="end"/>
      </w:r>
      <w:bookmarkEnd w:id="0"/>
    </w:p>
    <w:p w:rsidR="00346335" w:rsidRPr="00D32C9E" w:rsidRDefault="00346335" w:rsidP="00D72E85">
      <w:pPr>
        <w:tabs>
          <w:tab w:val="left" w:pos="3402"/>
        </w:tabs>
        <w:spacing w:after="120"/>
        <w:rPr>
          <w:rFonts w:asciiTheme="majorHAnsi" w:hAnsiTheme="majorHAnsi"/>
          <w:b/>
          <w:i/>
          <w:shd w:val="clear" w:color="auto" w:fill="FFFF00"/>
          <w:lang w:val="cs-CZ"/>
        </w:rPr>
      </w:pPr>
      <w:r w:rsidRPr="00D32C9E">
        <w:rPr>
          <w:rFonts w:asciiTheme="majorHAnsi" w:hAnsiTheme="majorHAnsi"/>
          <w:lang w:val="cs-CZ"/>
        </w:rPr>
        <w:t>Sídlo:</w:t>
      </w:r>
      <w:r w:rsidRPr="00D32C9E">
        <w:rPr>
          <w:rFonts w:asciiTheme="majorHAnsi" w:hAnsiTheme="majorHAnsi"/>
          <w:lang w:val="cs-CZ"/>
        </w:rPr>
        <w:tab/>
      </w:r>
      <w:r w:rsidR="00C319DB" w:rsidRPr="00D32C9E">
        <w:rPr>
          <w:rFonts w:asciiTheme="majorHAnsi" w:hAnsiTheme="majorHAnsi"/>
          <w:highlight w:val="yellow"/>
          <w:shd w:val="clear" w:color="auto" w:fill="FFFF00"/>
          <w:lang w:val="cs-CZ"/>
        </w:rPr>
        <w:fldChar w:fldCharType="begin">
          <w:ffData>
            <w:name w:val="Text1"/>
            <w:enabled/>
            <w:calcOnExit w:val="0"/>
            <w:textInput/>
          </w:ffData>
        </w:fldChar>
      </w:r>
      <w:r w:rsidR="009F0217" w:rsidRPr="00D32C9E">
        <w:rPr>
          <w:rFonts w:asciiTheme="majorHAnsi" w:hAnsiTheme="majorHAnsi"/>
          <w:highlight w:val="yellow"/>
          <w:shd w:val="clear" w:color="auto" w:fill="FFFF00"/>
          <w:lang w:val="cs-CZ"/>
        </w:rPr>
        <w:instrText xml:space="preserve"> FORMTEXT </w:instrText>
      </w:r>
      <w:r w:rsidR="00C319DB" w:rsidRPr="00D32C9E">
        <w:rPr>
          <w:rFonts w:asciiTheme="majorHAnsi" w:hAnsiTheme="majorHAnsi"/>
          <w:highlight w:val="yellow"/>
          <w:shd w:val="clear" w:color="auto" w:fill="FFFF00"/>
          <w:lang w:val="cs-CZ"/>
        </w:rPr>
      </w:r>
      <w:r w:rsidR="00C319DB" w:rsidRPr="00D32C9E">
        <w:rPr>
          <w:rFonts w:asciiTheme="majorHAnsi" w:hAnsiTheme="majorHAnsi"/>
          <w:highlight w:val="yellow"/>
          <w:shd w:val="clear" w:color="auto" w:fill="FFFF00"/>
          <w:lang w:val="cs-CZ"/>
        </w:rPr>
        <w:fldChar w:fldCharType="separate"/>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C319DB" w:rsidRPr="00D32C9E">
        <w:rPr>
          <w:rFonts w:asciiTheme="majorHAnsi" w:hAnsiTheme="majorHAnsi"/>
          <w:highlight w:val="yellow"/>
          <w:shd w:val="clear" w:color="auto" w:fill="FFFF00"/>
          <w:lang w:val="cs-CZ"/>
        </w:rPr>
        <w:fldChar w:fldCharType="end"/>
      </w:r>
    </w:p>
    <w:p w:rsidR="00346335" w:rsidRPr="00D32C9E" w:rsidRDefault="00604276" w:rsidP="00D72E85">
      <w:pPr>
        <w:tabs>
          <w:tab w:val="left" w:pos="3402"/>
        </w:tabs>
        <w:spacing w:after="120"/>
        <w:rPr>
          <w:rFonts w:asciiTheme="majorHAnsi" w:hAnsiTheme="majorHAnsi"/>
          <w:b/>
          <w:i/>
          <w:shd w:val="clear" w:color="auto" w:fill="FFFF00"/>
          <w:lang w:val="cs-CZ"/>
        </w:rPr>
      </w:pPr>
      <w:r w:rsidRPr="00D32C9E">
        <w:rPr>
          <w:rFonts w:asciiTheme="majorHAnsi" w:hAnsiTheme="majorHAnsi"/>
          <w:lang w:val="cs-CZ"/>
        </w:rPr>
        <w:t>Statutární zástupce</w:t>
      </w:r>
      <w:r w:rsidR="00346335" w:rsidRPr="00D32C9E">
        <w:rPr>
          <w:rFonts w:asciiTheme="majorHAnsi" w:hAnsiTheme="majorHAnsi"/>
          <w:lang w:val="cs-CZ"/>
        </w:rPr>
        <w:t>:</w:t>
      </w:r>
      <w:r w:rsidR="00346335" w:rsidRPr="00D32C9E">
        <w:rPr>
          <w:rFonts w:asciiTheme="majorHAnsi" w:hAnsiTheme="majorHAnsi"/>
          <w:lang w:val="cs-CZ"/>
        </w:rPr>
        <w:tab/>
      </w:r>
      <w:r w:rsidR="00C319DB"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C319DB" w:rsidRPr="00D32C9E">
        <w:rPr>
          <w:rFonts w:asciiTheme="majorHAnsi" w:hAnsiTheme="majorHAnsi"/>
          <w:highlight w:val="yellow"/>
          <w:shd w:val="clear" w:color="auto" w:fill="FFFF00"/>
          <w:lang w:val="cs-CZ"/>
        </w:rPr>
      </w:r>
      <w:r w:rsidR="00C319DB"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C319DB" w:rsidRPr="00D32C9E">
        <w:rPr>
          <w:rFonts w:asciiTheme="majorHAnsi" w:hAnsiTheme="majorHAnsi"/>
          <w:highlight w:val="yellow"/>
          <w:shd w:val="clear" w:color="auto" w:fill="FFFF00"/>
          <w:lang w:val="cs-CZ"/>
        </w:rPr>
        <w:fldChar w:fldCharType="end"/>
      </w:r>
    </w:p>
    <w:p w:rsidR="00346335" w:rsidRPr="00D32C9E" w:rsidRDefault="00346335" w:rsidP="00D72E85">
      <w:pPr>
        <w:tabs>
          <w:tab w:val="left" w:pos="3402"/>
        </w:tabs>
        <w:spacing w:after="120"/>
        <w:rPr>
          <w:rFonts w:asciiTheme="majorHAnsi" w:hAnsiTheme="majorHAnsi"/>
          <w:b/>
          <w:i/>
          <w:shd w:val="clear" w:color="auto" w:fill="FFFF00"/>
          <w:lang w:val="cs-CZ"/>
        </w:rPr>
      </w:pPr>
      <w:r w:rsidRPr="00D32C9E">
        <w:rPr>
          <w:rFonts w:asciiTheme="majorHAnsi" w:hAnsiTheme="majorHAnsi"/>
          <w:lang w:val="cs-CZ"/>
        </w:rPr>
        <w:t>e-mail:</w:t>
      </w:r>
      <w:r w:rsidRPr="00D32C9E">
        <w:rPr>
          <w:rFonts w:asciiTheme="majorHAnsi" w:hAnsiTheme="majorHAnsi"/>
          <w:lang w:val="cs-CZ"/>
        </w:rPr>
        <w:tab/>
      </w:r>
      <w:r w:rsidR="00C319DB"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C319DB" w:rsidRPr="00D32C9E">
        <w:rPr>
          <w:rFonts w:asciiTheme="majorHAnsi" w:hAnsiTheme="majorHAnsi"/>
          <w:highlight w:val="yellow"/>
          <w:shd w:val="clear" w:color="auto" w:fill="FFFF00"/>
          <w:lang w:val="cs-CZ"/>
        </w:rPr>
      </w:r>
      <w:r w:rsidR="00C319DB"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C319DB" w:rsidRPr="00D32C9E">
        <w:rPr>
          <w:rFonts w:asciiTheme="majorHAnsi" w:hAnsiTheme="majorHAnsi"/>
          <w:highlight w:val="yellow"/>
          <w:shd w:val="clear" w:color="auto" w:fill="FFFF00"/>
          <w:lang w:val="cs-CZ"/>
        </w:rPr>
        <w:fldChar w:fldCharType="end"/>
      </w:r>
    </w:p>
    <w:p w:rsidR="00346335" w:rsidRPr="00D32C9E" w:rsidRDefault="00346335" w:rsidP="00D72E85">
      <w:pPr>
        <w:tabs>
          <w:tab w:val="left" w:pos="3402"/>
        </w:tabs>
        <w:spacing w:after="120"/>
        <w:rPr>
          <w:rFonts w:asciiTheme="majorHAnsi" w:hAnsiTheme="majorHAnsi"/>
          <w:b/>
          <w:i/>
          <w:shd w:val="clear" w:color="auto" w:fill="FFFF00"/>
          <w:lang w:val="cs-CZ"/>
        </w:rPr>
      </w:pPr>
      <w:r w:rsidRPr="00D32C9E">
        <w:rPr>
          <w:rFonts w:asciiTheme="majorHAnsi" w:hAnsiTheme="majorHAnsi"/>
          <w:lang w:val="cs-CZ"/>
        </w:rPr>
        <w:t>telefon:</w:t>
      </w:r>
      <w:r w:rsidRPr="00D32C9E">
        <w:rPr>
          <w:rFonts w:asciiTheme="majorHAnsi" w:hAnsiTheme="majorHAnsi"/>
          <w:lang w:val="cs-CZ"/>
        </w:rPr>
        <w:tab/>
      </w:r>
      <w:r w:rsidR="00C319DB"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C319DB" w:rsidRPr="00D32C9E">
        <w:rPr>
          <w:rFonts w:asciiTheme="majorHAnsi" w:hAnsiTheme="majorHAnsi"/>
          <w:highlight w:val="yellow"/>
          <w:shd w:val="clear" w:color="auto" w:fill="FFFF00"/>
          <w:lang w:val="cs-CZ"/>
        </w:rPr>
      </w:r>
      <w:r w:rsidR="00C319DB"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C319DB" w:rsidRPr="00D32C9E">
        <w:rPr>
          <w:rFonts w:asciiTheme="majorHAnsi" w:hAnsiTheme="majorHAnsi"/>
          <w:highlight w:val="yellow"/>
          <w:shd w:val="clear" w:color="auto" w:fill="FFFF00"/>
          <w:lang w:val="cs-CZ"/>
        </w:rPr>
        <w:fldChar w:fldCharType="end"/>
      </w:r>
    </w:p>
    <w:p w:rsidR="00346335" w:rsidRPr="00D32C9E" w:rsidRDefault="000D521A" w:rsidP="00D72E85">
      <w:pPr>
        <w:tabs>
          <w:tab w:val="left" w:pos="3402"/>
        </w:tabs>
        <w:spacing w:after="120"/>
        <w:rPr>
          <w:rFonts w:asciiTheme="majorHAnsi" w:hAnsiTheme="majorHAnsi"/>
          <w:b/>
          <w:i/>
          <w:shd w:val="clear" w:color="auto" w:fill="FFFF00"/>
          <w:lang w:val="cs-CZ"/>
        </w:rPr>
      </w:pPr>
      <w:r w:rsidRPr="00D32C9E">
        <w:rPr>
          <w:rFonts w:asciiTheme="majorHAnsi" w:hAnsiTheme="majorHAnsi"/>
          <w:lang w:val="cs-CZ"/>
        </w:rPr>
        <w:t>Zápis v OR</w:t>
      </w:r>
      <w:r w:rsidR="00346335" w:rsidRPr="00D32C9E">
        <w:rPr>
          <w:rFonts w:asciiTheme="majorHAnsi" w:hAnsiTheme="majorHAnsi"/>
          <w:lang w:val="cs-CZ"/>
        </w:rPr>
        <w:t>:</w:t>
      </w:r>
      <w:r w:rsidR="00346335" w:rsidRPr="00D32C9E">
        <w:rPr>
          <w:rFonts w:asciiTheme="majorHAnsi" w:hAnsiTheme="majorHAnsi"/>
          <w:lang w:val="cs-CZ"/>
        </w:rPr>
        <w:tab/>
      </w:r>
      <w:r w:rsidR="00C319DB"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C319DB" w:rsidRPr="00D32C9E">
        <w:rPr>
          <w:rFonts w:asciiTheme="majorHAnsi" w:hAnsiTheme="majorHAnsi"/>
          <w:highlight w:val="yellow"/>
          <w:shd w:val="clear" w:color="auto" w:fill="FFFF00"/>
          <w:lang w:val="cs-CZ"/>
        </w:rPr>
      </w:r>
      <w:r w:rsidR="00C319DB"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C319DB" w:rsidRPr="00D32C9E">
        <w:rPr>
          <w:rFonts w:asciiTheme="majorHAnsi" w:hAnsiTheme="majorHAnsi"/>
          <w:highlight w:val="yellow"/>
          <w:shd w:val="clear" w:color="auto" w:fill="FFFF00"/>
          <w:lang w:val="cs-CZ"/>
        </w:rPr>
        <w:fldChar w:fldCharType="end"/>
      </w:r>
    </w:p>
    <w:p w:rsidR="00346335" w:rsidRPr="00D32C9E" w:rsidRDefault="00346335" w:rsidP="00D72E85">
      <w:pPr>
        <w:tabs>
          <w:tab w:val="left" w:pos="3402"/>
        </w:tabs>
        <w:spacing w:after="120"/>
        <w:rPr>
          <w:rFonts w:asciiTheme="majorHAnsi" w:hAnsiTheme="majorHAnsi"/>
          <w:b/>
          <w:i/>
          <w:shd w:val="clear" w:color="auto" w:fill="FFFF00"/>
          <w:lang w:val="cs-CZ"/>
        </w:rPr>
      </w:pPr>
      <w:r w:rsidRPr="00D32C9E">
        <w:rPr>
          <w:rFonts w:asciiTheme="majorHAnsi" w:hAnsiTheme="majorHAnsi"/>
          <w:lang w:val="cs-CZ"/>
        </w:rPr>
        <w:t>IČ</w:t>
      </w:r>
      <w:r w:rsidR="00537671">
        <w:rPr>
          <w:rFonts w:asciiTheme="majorHAnsi" w:hAnsiTheme="majorHAnsi"/>
          <w:lang w:val="cs-CZ"/>
        </w:rPr>
        <w:t>O</w:t>
      </w:r>
      <w:r w:rsidRPr="00D32C9E">
        <w:rPr>
          <w:rFonts w:asciiTheme="majorHAnsi" w:hAnsiTheme="majorHAnsi"/>
          <w:lang w:val="cs-CZ"/>
        </w:rPr>
        <w:t>:</w:t>
      </w:r>
      <w:r w:rsidRPr="00D32C9E">
        <w:rPr>
          <w:rFonts w:asciiTheme="majorHAnsi" w:hAnsiTheme="majorHAnsi"/>
          <w:lang w:val="cs-CZ"/>
        </w:rPr>
        <w:tab/>
      </w:r>
      <w:r w:rsidR="00C319DB"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C319DB" w:rsidRPr="00D32C9E">
        <w:rPr>
          <w:rFonts w:asciiTheme="majorHAnsi" w:hAnsiTheme="majorHAnsi"/>
          <w:highlight w:val="yellow"/>
          <w:shd w:val="clear" w:color="auto" w:fill="FFFF00"/>
          <w:lang w:val="cs-CZ"/>
        </w:rPr>
      </w:r>
      <w:r w:rsidR="00C319DB"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C319DB" w:rsidRPr="00D32C9E">
        <w:rPr>
          <w:rFonts w:asciiTheme="majorHAnsi" w:hAnsiTheme="majorHAnsi"/>
          <w:highlight w:val="yellow"/>
          <w:shd w:val="clear" w:color="auto" w:fill="FFFF00"/>
          <w:lang w:val="cs-CZ"/>
        </w:rPr>
        <w:fldChar w:fldCharType="end"/>
      </w:r>
    </w:p>
    <w:p w:rsidR="00346335" w:rsidRPr="00D32C9E" w:rsidRDefault="00346335" w:rsidP="00D72E85">
      <w:pPr>
        <w:tabs>
          <w:tab w:val="left" w:pos="3402"/>
        </w:tabs>
        <w:spacing w:after="120"/>
        <w:rPr>
          <w:rFonts w:asciiTheme="majorHAnsi" w:hAnsiTheme="majorHAnsi"/>
          <w:shd w:val="clear" w:color="auto" w:fill="FFFF00"/>
          <w:lang w:val="cs-CZ"/>
        </w:rPr>
      </w:pPr>
      <w:r w:rsidRPr="00D32C9E">
        <w:rPr>
          <w:rFonts w:asciiTheme="majorHAnsi" w:hAnsiTheme="majorHAnsi"/>
          <w:lang w:val="cs-CZ"/>
        </w:rPr>
        <w:t>Bankovní spojen</w:t>
      </w:r>
      <w:r w:rsidR="00E96F89" w:rsidRPr="00D32C9E">
        <w:rPr>
          <w:rFonts w:asciiTheme="majorHAnsi" w:hAnsiTheme="majorHAnsi"/>
          <w:lang w:val="cs-CZ"/>
        </w:rPr>
        <w:t>í, č.</w:t>
      </w:r>
      <w:r w:rsidR="00537671">
        <w:rPr>
          <w:rFonts w:asciiTheme="majorHAnsi" w:hAnsiTheme="majorHAnsi"/>
          <w:lang w:val="cs-CZ"/>
        </w:rPr>
        <w:t> </w:t>
      </w:r>
      <w:proofErr w:type="spellStart"/>
      <w:r w:rsidR="00E96F89" w:rsidRPr="00D32C9E">
        <w:rPr>
          <w:rFonts w:asciiTheme="majorHAnsi" w:hAnsiTheme="majorHAnsi"/>
          <w:lang w:val="cs-CZ"/>
        </w:rPr>
        <w:t>ú.</w:t>
      </w:r>
      <w:proofErr w:type="spellEnd"/>
      <w:r w:rsidRPr="00D32C9E">
        <w:rPr>
          <w:rFonts w:asciiTheme="majorHAnsi" w:hAnsiTheme="majorHAnsi"/>
          <w:lang w:val="cs-CZ"/>
        </w:rPr>
        <w:t>:</w:t>
      </w:r>
      <w:r w:rsidRPr="00D32C9E">
        <w:rPr>
          <w:rFonts w:asciiTheme="majorHAnsi" w:hAnsiTheme="majorHAnsi"/>
          <w:lang w:val="cs-CZ"/>
        </w:rPr>
        <w:tab/>
      </w:r>
      <w:r w:rsidR="00C319DB"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C319DB" w:rsidRPr="00D32C9E">
        <w:rPr>
          <w:rFonts w:asciiTheme="majorHAnsi" w:hAnsiTheme="majorHAnsi"/>
          <w:highlight w:val="yellow"/>
          <w:shd w:val="clear" w:color="auto" w:fill="FFFF00"/>
          <w:lang w:val="cs-CZ"/>
        </w:rPr>
      </w:r>
      <w:r w:rsidR="00C319DB"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C319DB" w:rsidRPr="00D32C9E">
        <w:rPr>
          <w:rFonts w:asciiTheme="majorHAnsi" w:hAnsiTheme="majorHAnsi"/>
          <w:highlight w:val="yellow"/>
          <w:shd w:val="clear" w:color="auto" w:fill="FFFF00"/>
          <w:lang w:val="cs-CZ"/>
        </w:rPr>
        <w:fldChar w:fldCharType="end"/>
      </w:r>
    </w:p>
    <w:p w:rsidR="00D72E85" w:rsidRPr="00D32C9E" w:rsidRDefault="00346335" w:rsidP="00346335">
      <w:pPr>
        <w:rPr>
          <w:rFonts w:asciiTheme="majorHAnsi" w:hAnsiTheme="majorHAnsi"/>
          <w:lang w:val="cs-CZ"/>
        </w:rPr>
      </w:pPr>
      <w:r w:rsidRPr="00D32C9E">
        <w:rPr>
          <w:rFonts w:asciiTheme="majorHAnsi" w:hAnsiTheme="majorHAnsi"/>
          <w:lang w:val="cs-CZ"/>
        </w:rPr>
        <w:t>(d</w:t>
      </w:r>
      <w:r w:rsidR="008E4FBF" w:rsidRPr="00D32C9E">
        <w:rPr>
          <w:rFonts w:asciiTheme="majorHAnsi" w:hAnsiTheme="majorHAnsi"/>
          <w:lang w:val="cs-CZ"/>
        </w:rPr>
        <w:t>á</w:t>
      </w:r>
      <w:r w:rsidRPr="00D32C9E">
        <w:rPr>
          <w:rFonts w:asciiTheme="majorHAnsi" w:hAnsiTheme="majorHAnsi"/>
          <w:lang w:val="cs-CZ"/>
        </w:rPr>
        <w:t>le jen „</w:t>
      </w:r>
      <w:r w:rsidR="00267E7C">
        <w:rPr>
          <w:rFonts w:asciiTheme="majorHAnsi" w:hAnsiTheme="majorHAnsi"/>
          <w:lang w:val="cs-CZ"/>
        </w:rPr>
        <w:t>Zhotovitel</w:t>
      </w:r>
      <w:r w:rsidRPr="00D32C9E">
        <w:rPr>
          <w:rFonts w:asciiTheme="majorHAnsi" w:hAnsiTheme="majorHAnsi"/>
          <w:lang w:val="cs-CZ"/>
        </w:rPr>
        <w:t>“)</w:t>
      </w:r>
    </w:p>
    <w:p w:rsidR="00D72E85" w:rsidRPr="00D32C9E" w:rsidRDefault="00D72E85">
      <w:pPr>
        <w:spacing w:after="0"/>
        <w:rPr>
          <w:rFonts w:asciiTheme="majorHAnsi" w:hAnsiTheme="majorHAnsi"/>
          <w:lang w:val="cs-CZ"/>
        </w:rPr>
      </w:pPr>
      <w:r w:rsidRPr="00D32C9E">
        <w:rPr>
          <w:rFonts w:asciiTheme="majorHAnsi" w:hAnsiTheme="majorHAnsi"/>
          <w:lang w:val="cs-CZ"/>
        </w:rPr>
        <w:br w:type="page"/>
      </w:r>
    </w:p>
    <w:p w:rsidR="00346335" w:rsidRPr="00D32C9E" w:rsidRDefault="00346335" w:rsidP="00631B83">
      <w:pPr>
        <w:pStyle w:val="Nadpis1"/>
        <w:spacing w:before="480" w:after="240"/>
        <w:rPr>
          <w:szCs w:val="22"/>
          <w:lang w:val="cs-CZ"/>
        </w:rPr>
      </w:pPr>
      <w:r w:rsidRPr="00D32C9E">
        <w:rPr>
          <w:szCs w:val="22"/>
          <w:lang w:val="cs-CZ"/>
        </w:rPr>
        <w:lastRenderedPageBreak/>
        <w:t>Preambule</w:t>
      </w:r>
    </w:p>
    <w:p w:rsidR="00267E7C" w:rsidRDefault="00267E7C" w:rsidP="00886D4D">
      <w:pPr>
        <w:pStyle w:val="Nadpis3"/>
        <w:numPr>
          <w:ilvl w:val="0"/>
          <w:numId w:val="0"/>
        </w:numPr>
        <w:rPr>
          <w:rFonts w:asciiTheme="majorHAnsi" w:hAnsiTheme="majorHAnsi"/>
          <w:sz w:val="22"/>
          <w:szCs w:val="22"/>
          <w:lang w:val="cs-CZ"/>
        </w:rPr>
      </w:pPr>
      <w:bookmarkStart w:id="1" w:name="_Ref386560157"/>
      <w:r>
        <w:rPr>
          <w:rFonts w:asciiTheme="majorHAnsi" w:hAnsiTheme="majorHAnsi"/>
          <w:sz w:val="22"/>
          <w:szCs w:val="22"/>
          <w:lang w:val="cs-CZ"/>
        </w:rPr>
        <w:t>Zhotovitel</w:t>
      </w:r>
      <w:r w:rsidR="00A517E8" w:rsidRPr="00D32C9E">
        <w:rPr>
          <w:rFonts w:asciiTheme="majorHAnsi" w:hAnsiTheme="majorHAnsi"/>
          <w:sz w:val="22"/>
          <w:szCs w:val="22"/>
          <w:lang w:val="cs-CZ"/>
        </w:rPr>
        <w:t xml:space="preserve"> je držitelem příslušných živnostenských oprávnění potřebných k</w:t>
      </w:r>
      <w:r>
        <w:rPr>
          <w:rFonts w:asciiTheme="majorHAnsi" w:hAnsiTheme="majorHAnsi"/>
          <w:sz w:val="22"/>
          <w:szCs w:val="22"/>
          <w:lang w:val="cs-CZ"/>
        </w:rPr>
        <w:t> proveden díla</w:t>
      </w:r>
      <w:r w:rsidR="00A517E8" w:rsidRPr="00D32C9E">
        <w:rPr>
          <w:rFonts w:asciiTheme="majorHAnsi" w:hAnsiTheme="majorHAnsi"/>
          <w:sz w:val="22"/>
          <w:szCs w:val="22"/>
          <w:lang w:val="cs-CZ"/>
        </w:rPr>
        <w:t xml:space="preserve"> a má řádné vybavení, zkušenosti a schopnosti, aby řádně a včas </w:t>
      </w:r>
      <w:r>
        <w:rPr>
          <w:rFonts w:asciiTheme="majorHAnsi" w:hAnsiTheme="majorHAnsi"/>
          <w:sz w:val="22"/>
          <w:szCs w:val="22"/>
          <w:lang w:val="cs-CZ"/>
        </w:rPr>
        <w:t>zhotovil dílo</w:t>
      </w:r>
      <w:r w:rsidR="00A517E8" w:rsidRPr="00D32C9E">
        <w:rPr>
          <w:rFonts w:asciiTheme="majorHAnsi" w:hAnsiTheme="majorHAnsi"/>
          <w:sz w:val="22"/>
          <w:szCs w:val="22"/>
          <w:lang w:val="cs-CZ"/>
        </w:rPr>
        <w:t xml:space="preserve"> dle Smlouvy a</w:t>
      </w:r>
      <w:r>
        <w:rPr>
          <w:rFonts w:asciiTheme="majorHAnsi" w:hAnsiTheme="majorHAnsi"/>
          <w:sz w:val="22"/>
          <w:szCs w:val="22"/>
          <w:lang w:val="cs-CZ"/>
        </w:rPr>
        <w:t> </w:t>
      </w:r>
      <w:r w:rsidR="00A517E8" w:rsidRPr="00D32C9E">
        <w:rPr>
          <w:rFonts w:asciiTheme="majorHAnsi" w:hAnsiTheme="majorHAnsi"/>
          <w:sz w:val="22"/>
          <w:szCs w:val="22"/>
          <w:lang w:val="cs-CZ"/>
        </w:rPr>
        <w:t>je tak způsobilý splnit svou nabídku podanou v rámci výběrového řízení pro zadání veřejné zakázky na dodávky</w:t>
      </w:r>
      <w:r w:rsidR="00D21251">
        <w:rPr>
          <w:rFonts w:asciiTheme="majorHAnsi" w:hAnsiTheme="majorHAnsi"/>
          <w:sz w:val="22"/>
          <w:szCs w:val="22"/>
          <w:lang w:val="cs-CZ"/>
        </w:rPr>
        <w:t xml:space="preserve"> </w:t>
      </w:r>
      <w:proofErr w:type="spellStart"/>
      <w:r w:rsidR="00D21251">
        <w:rPr>
          <w:rFonts w:asciiTheme="majorHAnsi" w:hAnsiTheme="majorHAnsi"/>
          <w:bCs w:val="0"/>
          <w:iCs/>
          <w:sz w:val="22"/>
          <w:szCs w:val="22"/>
        </w:rPr>
        <w:t>rozdělené</w:t>
      </w:r>
      <w:proofErr w:type="spellEnd"/>
      <w:r w:rsidR="00D21251">
        <w:rPr>
          <w:rFonts w:asciiTheme="majorHAnsi" w:hAnsiTheme="majorHAnsi"/>
          <w:bCs w:val="0"/>
          <w:iCs/>
          <w:sz w:val="22"/>
          <w:szCs w:val="22"/>
        </w:rPr>
        <w:t xml:space="preserve"> na </w:t>
      </w:r>
      <w:proofErr w:type="spellStart"/>
      <w:r>
        <w:rPr>
          <w:rFonts w:asciiTheme="majorHAnsi" w:hAnsiTheme="majorHAnsi"/>
          <w:bCs w:val="0"/>
          <w:iCs/>
          <w:sz w:val="22"/>
          <w:szCs w:val="22"/>
        </w:rPr>
        <w:t>čtyři</w:t>
      </w:r>
      <w:proofErr w:type="spellEnd"/>
      <w:r w:rsidR="00D21251">
        <w:rPr>
          <w:rFonts w:asciiTheme="majorHAnsi" w:hAnsiTheme="majorHAnsi"/>
          <w:bCs w:val="0"/>
          <w:iCs/>
          <w:sz w:val="22"/>
          <w:szCs w:val="22"/>
        </w:rPr>
        <w:t xml:space="preserve"> </w:t>
      </w:r>
      <w:proofErr w:type="spellStart"/>
      <w:r w:rsidR="00D21251">
        <w:rPr>
          <w:rFonts w:asciiTheme="majorHAnsi" w:hAnsiTheme="majorHAnsi"/>
          <w:bCs w:val="0"/>
          <w:iCs/>
          <w:sz w:val="22"/>
          <w:szCs w:val="22"/>
        </w:rPr>
        <w:t>části</w:t>
      </w:r>
      <w:proofErr w:type="spellEnd"/>
      <w:r w:rsidR="00D21251">
        <w:rPr>
          <w:rFonts w:asciiTheme="majorHAnsi" w:hAnsiTheme="majorHAnsi"/>
          <w:bCs w:val="0"/>
          <w:iCs/>
          <w:sz w:val="22"/>
          <w:szCs w:val="22"/>
        </w:rPr>
        <w:t xml:space="preserve"> </w:t>
      </w:r>
      <w:r w:rsidR="00A517E8" w:rsidRPr="00D32C9E">
        <w:rPr>
          <w:rFonts w:asciiTheme="majorHAnsi" w:hAnsiTheme="majorHAnsi"/>
          <w:sz w:val="22"/>
          <w:szCs w:val="22"/>
          <w:lang w:val="cs-CZ"/>
        </w:rPr>
        <w:t>zadávané jako zakázka malého rozsahu v</w:t>
      </w:r>
      <w:r w:rsidR="00E00911" w:rsidRPr="00D32C9E">
        <w:rPr>
          <w:rFonts w:asciiTheme="majorHAnsi" w:hAnsiTheme="majorHAnsi"/>
          <w:sz w:val="22"/>
          <w:szCs w:val="22"/>
          <w:lang w:val="cs-CZ"/>
        </w:rPr>
        <w:t> </w:t>
      </w:r>
      <w:r w:rsidR="00A517E8" w:rsidRPr="00D32C9E">
        <w:rPr>
          <w:rFonts w:asciiTheme="majorHAnsi" w:hAnsiTheme="majorHAnsi"/>
          <w:sz w:val="22"/>
          <w:szCs w:val="22"/>
          <w:lang w:val="cs-CZ"/>
        </w:rPr>
        <w:t>uzavřené</w:t>
      </w:r>
      <w:r w:rsidR="00E00911" w:rsidRPr="00D32C9E">
        <w:rPr>
          <w:rFonts w:asciiTheme="majorHAnsi" w:hAnsiTheme="majorHAnsi"/>
          <w:sz w:val="22"/>
          <w:szCs w:val="22"/>
          <w:lang w:val="cs-CZ"/>
        </w:rPr>
        <w:t xml:space="preserve"> </w:t>
      </w:r>
      <w:r w:rsidR="00A517E8" w:rsidRPr="00D32C9E">
        <w:rPr>
          <w:rFonts w:asciiTheme="majorHAnsi" w:hAnsiTheme="majorHAnsi"/>
          <w:sz w:val="22"/>
          <w:szCs w:val="22"/>
          <w:lang w:val="cs-CZ"/>
        </w:rPr>
        <w:t>výzvě</w:t>
      </w:r>
      <w:r w:rsidR="00E00911" w:rsidRPr="00D32C9E">
        <w:rPr>
          <w:rFonts w:asciiTheme="majorHAnsi" w:hAnsiTheme="majorHAnsi"/>
          <w:sz w:val="22"/>
          <w:szCs w:val="22"/>
          <w:lang w:val="cs-CZ"/>
        </w:rPr>
        <w:t xml:space="preserve"> dle čl. 19. 3.1.2. a 19.4.1.2. Pravidel pro žadatele a příjemce – OP Praha – Pól růstu</w:t>
      </w:r>
      <w:r w:rsidR="00A517E8" w:rsidRPr="00D32C9E">
        <w:rPr>
          <w:rFonts w:asciiTheme="majorHAnsi" w:hAnsiTheme="majorHAnsi"/>
          <w:sz w:val="22"/>
          <w:szCs w:val="22"/>
          <w:lang w:val="cs-CZ"/>
        </w:rPr>
        <w:t xml:space="preserve"> </w:t>
      </w:r>
      <w:r>
        <w:rPr>
          <w:rFonts w:asciiTheme="majorHAnsi" w:hAnsiTheme="majorHAnsi"/>
          <w:sz w:val="22"/>
          <w:szCs w:val="22"/>
          <w:lang w:val="cs-CZ"/>
        </w:rPr>
        <w:t xml:space="preserve">ČR </w:t>
      </w:r>
      <w:r w:rsidR="001D1E6B" w:rsidRPr="00296959">
        <w:rPr>
          <w:lang w:val="cs-CZ"/>
        </w:rPr>
        <w:t>Verze: 4.5</w:t>
      </w:r>
      <w:r w:rsidR="001D1E6B">
        <w:rPr>
          <w:lang w:val="cs-CZ"/>
        </w:rPr>
        <w:t>.</w:t>
      </w:r>
      <w:r w:rsidR="001D1E6B" w:rsidRPr="00D32C9E">
        <w:rPr>
          <w:rFonts w:asciiTheme="majorHAnsi" w:hAnsiTheme="majorHAnsi"/>
          <w:sz w:val="22"/>
          <w:szCs w:val="22"/>
          <w:lang w:val="cs-CZ"/>
        </w:rPr>
        <w:t xml:space="preserve"> </w:t>
      </w:r>
      <w:r w:rsidR="00A517E8" w:rsidRPr="00D32C9E">
        <w:rPr>
          <w:rFonts w:asciiTheme="majorHAnsi" w:hAnsiTheme="majorHAnsi"/>
          <w:sz w:val="22"/>
          <w:szCs w:val="22"/>
          <w:lang w:val="cs-CZ"/>
        </w:rPr>
        <w:t>(dále jen „P</w:t>
      </w:r>
      <w:r w:rsidR="001D1E6B">
        <w:rPr>
          <w:rFonts w:asciiTheme="majorHAnsi" w:hAnsiTheme="majorHAnsi"/>
          <w:sz w:val="22"/>
          <w:szCs w:val="22"/>
          <w:lang w:val="cs-CZ"/>
        </w:rPr>
        <w:t>ravidla</w:t>
      </w:r>
      <w:r w:rsidR="00A517E8" w:rsidRPr="00D32C9E">
        <w:rPr>
          <w:rFonts w:asciiTheme="majorHAnsi" w:hAnsiTheme="majorHAnsi"/>
          <w:sz w:val="22"/>
          <w:szCs w:val="22"/>
          <w:lang w:val="cs-CZ"/>
        </w:rPr>
        <w:t>“), mimo režim zákona v souladu s § 31 zákona č. 134/2016 Sb., o zadávání veřejných zakázek (dále jen „zákon“) za použití § 6 téhož zákona s</w:t>
      </w:r>
      <w:r w:rsidR="00E00911" w:rsidRPr="00D32C9E">
        <w:rPr>
          <w:rFonts w:asciiTheme="majorHAnsi" w:hAnsiTheme="majorHAnsi"/>
          <w:sz w:val="22"/>
          <w:szCs w:val="22"/>
          <w:lang w:val="cs-CZ"/>
        </w:rPr>
        <w:t> </w:t>
      </w:r>
      <w:r w:rsidR="00A517E8" w:rsidRPr="00D32C9E">
        <w:rPr>
          <w:rFonts w:asciiTheme="majorHAnsi" w:hAnsiTheme="majorHAnsi"/>
          <w:sz w:val="22"/>
          <w:szCs w:val="22"/>
          <w:lang w:val="cs-CZ"/>
        </w:rPr>
        <w:t>názvem</w:t>
      </w:r>
      <w:r w:rsidR="00E00911" w:rsidRPr="00D32C9E">
        <w:rPr>
          <w:rFonts w:asciiTheme="majorHAnsi" w:hAnsiTheme="majorHAnsi"/>
          <w:sz w:val="22"/>
          <w:szCs w:val="22"/>
          <w:lang w:val="cs-CZ"/>
        </w:rPr>
        <w:t xml:space="preserve"> </w:t>
      </w:r>
      <w:r w:rsidR="00BF7009" w:rsidRPr="00D32C9E">
        <w:rPr>
          <w:rFonts w:asciiTheme="majorHAnsi" w:hAnsiTheme="majorHAnsi"/>
          <w:b/>
          <w:sz w:val="22"/>
          <w:szCs w:val="22"/>
          <w:lang w:val="cs-CZ"/>
        </w:rPr>
        <w:t>„</w:t>
      </w:r>
      <w:r w:rsidRPr="00267E7C">
        <w:rPr>
          <w:rFonts w:asciiTheme="majorHAnsi" w:hAnsiTheme="majorHAnsi"/>
          <w:b/>
          <w:sz w:val="22"/>
          <w:szCs w:val="22"/>
          <w:lang w:val="cs-CZ"/>
        </w:rPr>
        <w:t>Vytvoření nové odborné učebny pro polytechnickou výchovu (robotiku)</w:t>
      </w:r>
      <w:r w:rsidR="00915F8C" w:rsidRPr="00D32C9E">
        <w:rPr>
          <w:rFonts w:asciiTheme="majorHAnsi" w:hAnsiTheme="majorHAnsi"/>
          <w:b/>
          <w:sz w:val="22"/>
          <w:szCs w:val="22"/>
          <w:lang w:val="cs-CZ"/>
        </w:rPr>
        <w:t xml:space="preserve"> – </w:t>
      </w:r>
      <w:r w:rsidR="00A06272">
        <w:rPr>
          <w:rFonts w:asciiTheme="majorHAnsi" w:hAnsiTheme="majorHAnsi"/>
          <w:b/>
          <w:sz w:val="22"/>
          <w:szCs w:val="22"/>
          <w:lang w:val="cs-CZ"/>
        </w:rPr>
        <w:t>Čtvrtá</w:t>
      </w:r>
      <w:r w:rsidR="00915F8C" w:rsidRPr="00D32C9E">
        <w:rPr>
          <w:rFonts w:asciiTheme="majorHAnsi" w:hAnsiTheme="majorHAnsi"/>
          <w:b/>
          <w:sz w:val="22"/>
          <w:szCs w:val="22"/>
          <w:lang w:val="cs-CZ"/>
        </w:rPr>
        <w:t xml:space="preserve"> část </w:t>
      </w:r>
      <w:r>
        <w:rPr>
          <w:rFonts w:asciiTheme="majorHAnsi" w:hAnsiTheme="majorHAnsi"/>
          <w:b/>
          <w:sz w:val="22"/>
          <w:szCs w:val="22"/>
          <w:lang w:val="cs-CZ"/>
        </w:rPr>
        <w:t>–</w:t>
      </w:r>
      <w:r w:rsidR="00915F8C" w:rsidRPr="00D32C9E">
        <w:rPr>
          <w:rFonts w:asciiTheme="majorHAnsi" w:hAnsiTheme="majorHAnsi"/>
          <w:b/>
          <w:sz w:val="22"/>
          <w:szCs w:val="22"/>
          <w:lang w:val="cs-CZ"/>
        </w:rPr>
        <w:t xml:space="preserve"> </w:t>
      </w:r>
      <w:r>
        <w:rPr>
          <w:rFonts w:asciiTheme="majorHAnsi" w:hAnsiTheme="majorHAnsi"/>
          <w:b/>
          <w:sz w:val="22"/>
          <w:szCs w:val="22"/>
          <w:lang w:val="cs-CZ"/>
        </w:rPr>
        <w:t>Stavební práce</w:t>
      </w:r>
      <w:r w:rsidR="00306E47" w:rsidRPr="00D32C9E">
        <w:rPr>
          <w:rFonts w:asciiTheme="majorHAnsi" w:hAnsiTheme="majorHAnsi"/>
          <w:b/>
          <w:sz w:val="22"/>
          <w:szCs w:val="22"/>
          <w:lang w:val="cs-CZ"/>
        </w:rPr>
        <w:t>“</w:t>
      </w:r>
      <w:r w:rsidR="00A36DBC" w:rsidRPr="00D32C9E">
        <w:rPr>
          <w:rFonts w:asciiTheme="majorHAnsi" w:hAnsiTheme="majorHAnsi"/>
          <w:b/>
          <w:sz w:val="22"/>
          <w:szCs w:val="22"/>
          <w:lang w:val="cs-CZ"/>
        </w:rPr>
        <w:t>.</w:t>
      </w:r>
      <w:r w:rsidR="00E00911" w:rsidRPr="00D32C9E">
        <w:rPr>
          <w:rFonts w:asciiTheme="majorHAnsi" w:hAnsiTheme="majorHAnsi"/>
          <w:b/>
          <w:sz w:val="22"/>
          <w:szCs w:val="22"/>
          <w:lang w:val="cs-CZ"/>
        </w:rPr>
        <w:t xml:space="preserve"> </w:t>
      </w:r>
      <w:r>
        <w:rPr>
          <w:rFonts w:asciiTheme="majorHAnsi" w:hAnsiTheme="majorHAnsi"/>
          <w:sz w:val="22"/>
          <w:szCs w:val="22"/>
          <w:lang w:val="cs-CZ"/>
        </w:rPr>
        <w:t>Zhotovitel</w:t>
      </w:r>
      <w:r w:rsidR="00BF7009" w:rsidRPr="00D32C9E">
        <w:rPr>
          <w:rFonts w:asciiTheme="majorHAnsi" w:hAnsiTheme="majorHAnsi"/>
          <w:sz w:val="22"/>
          <w:szCs w:val="22"/>
          <w:lang w:val="cs-CZ"/>
        </w:rPr>
        <w:t xml:space="preserve"> prohlašuje, že je schopný </w:t>
      </w:r>
      <w:r>
        <w:rPr>
          <w:rFonts w:asciiTheme="majorHAnsi" w:hAnsiTheme="majorHAnsi"/>
          <w:sz w:val="22"/>
          <w:szCs w:val="22"/>
          <w:lang w:val="cs-CZ"/>
        </w:rPr>
        <w:t>dílo</w:t>
      </w:r>
      <w:r w:rsidR="00D72E85" w:rsidRPr="00D32C9E">
        <w:rPr>
          <w:rFonts w:asciiTheme="majorHAnsi" w:hAnsiTheme="majorHAnsi"/>
          <w:sz w:val="22"/>
          <w:szCs w:val="22"/>
          <w:lang w:val="cs-CZ"/>
        </w:rPr>
        <w:t xml:space="preserve"> </w:t>
      </w:r>
      <w:r w:rsidR="00BF7009" w:rsidRPr="00D32C9E">
        <w:rPr>
          <w:rFonts w:asciiTheme="majorHAnsi" w:hAnsiTheme="majorHAnsi"/>
          <w:sz w:val="22"/>
          <w:szCs w:val="22"/>
          <w:lang w:val="cs-CZ"/>
        </w:rPr>
        <w:t xml:space="preserve">dle Smlouvy </w:t>
      </w:r>
      <w:r>
        <w:rPr>
          <w:rFonts w:asciiTheme="majorHAnsi" w:hAnsiTheme="majorHAnsi"/>
          <w:sz w:val="22"/>
          <w:szCs w:val="22"/>
          <w:lang w:val="cs-CZ"/>
        </w:rPr>
        <w:t>zhotovit</w:t>
      </w:r>
      <w:r w:rsidR="00BF7009" w:rsidRPr="00D32C9E">
        <w:rPr>
          <w:rFonts w:asciiTheme="majorHAnsi" w:hAnsiTheme="majorHAnsi"/>
          <w:sz w:val="22"/>
          <w:szCs w:val="22"/>
          <w:lang w:val="cs-CZ"/>
        </w:rPr>
        <w:t xml:space="preserve"> v souladu se Smlouvou za sjednanou cenu a že si je vědom skutečnosti, že Zadavatel</w:t>
      </w:r>
      <w:r w:rsidR="00D72E85" w:rsidRPr="00D32C9E">
        <w:rPr>
          <w:rFonts w:asciiTheme="majorHAnsi" w:hAnsiTheme="majorHAnsi"/>
          <w:sz w:val="22"/>
          <w:szCs w:val="22"/>
          <w:lang w:val="cs-CZ"/>
        </w:rPr>
        <w:t xml:space="preserve"> má značný zájem na </w:t>
      </w:r>
      <w:r>
        <w:rPr>
          <w:rFonts w:asciiTheme="majorHAnsi" w:hAnsiTheme="majorHAnsi"/>
          <w:sz w:val="22"/>
          <w:szCs w:val="22"/>
          <w:lang w:val="cs-CZ"/>
        </w:rPr>
        <w:t>zhotovení díla</w:t>
      </w:r>
      <w:r w:rsidR="00BF7009" w:rsidRPr="00D32C9E">
        <w:rPr>
          <w:rFonts w:asciiTheme="majorHAnsi" w:hAnsiTheme="majorHAnsi"/>
          <w:sz w:val="22"/>
          <w:szCs w:val="22"/>
          <w:lang w:val="cs-CZ"/>
        </w:rPr>
        <w:t>, které je předmětem Smlouvy v čase a kvalitě dle Smlouvy.</w:t>
      </w:r>
      <w:bookmarkEnd w:id="1"/>
    </w:p>
    <w:p w:rsidR="00CA5CDF" w:rsidRPr="00CA5CDF" w:rsidRDefault="00CA5CDF" w:rsidP="00CA5CDF">
      <w:pPr>
        <w:rPr>
          <w:lang w:val="cs-CZ"/>
        </w:rPr>
      </w:pPr>
    </w:p>
    <w:p w:rsidR="00267E7C" w:rsidRPr="00DE5FDE" w:rsidRDefault="00267E7C" w:rsidP="00267E7C">
      <w:pPr>
        <w:pStyle w:val="Nadpis1"/>
        <w:rPr>
          <w:lang w:val="cs-CZ"/>
        </w:rPr>
      </w:pPr>
      <w:r w:rsidRPr="00DE5FDE">
        <w:rPr>
          <w:lang w:val="cs-CZ"/>
        </w:rPr>
        <w:t>Vymezení pojmů</w:t>
      </w:r>
    </w:p>
    <w:p w:rsidR="00886D4D" w:rsidRDefault="00886D4D" w:rsidP="00CA5CDF">
      <w:pPr>
        <w:rPr>
          <w:lang w:val="cs-CZ"/>
        </w:rPr>
      </w:pPr>
      <w:r>
        <w:rPr>
          <w:lang w:val="cs-CZ"/>
        </w:rPr>
        <w:t>1.</w:t>
      </w:r>
      <w:r>
        <w:rPr>
          <w:lang w:val="cs-CZ"/>
        </w:rPr>
        <w:tab/>
      </w:r>
      <w:r w:rsidR="00267E7C" w:rsidRPr="00DE5FDE">
        <w:rPr>
          <w:lang w:val="cs-CZ"/>
        </w:rPr>
        <w:t>Objednatelem je zadavatel po uzavření smlouvy na plněn</w:t>
      </w:r>
      <w:r w:rsidR="00267E7C">
        <w:rPr>
          <w:lang w:val="cs-CZ"/>
        </w:rPr>
        <w:t>í zakázky veřejné zakázky</w:t>
      </w:r>
      <w:r w:rsidR="00CA5CDF">
        <w:rPr>
          <w:lang w:val="cs-CZ"/>
        </w:rPr>
        <w:t>.</w:t>
      </w:r>
    </w:p>
    <w:p w:rsidR="00267E7C" w:rsidRDefault="00886D4D" w:rsidP="00CA5CDF">
      <w:pPr>
        <w:rPr>
          <w:lang w:val="cs-CZ"/>
        </w:rPr>
      </w:pPr>
      <w:r>
        <w:rPr>
          <w:lang w:val="cs-CZ"/>
        </w:rPr>
        <w:t>2.</w:t>
      </w:r>
      <w:r>
        <w:rPr>
          <w:lang w:val="cs-CZ"/>
        </w:rPr>
        <w:tab/>
      </w:r>
      <w:r w:rsidR="00267E7C" w:rsidRPr="00DE5FDE">
        <w:rPr>
          <w:lang w:val="cs-CZ"/>
        </w:rPr>
        <w:t>Zhotovitelem je dodavatel po uzav</w:t>
      </w:r>
      <w:r w:rsidR="00267E7C">
        <w:rPr>
          <w:lang w:val="cs-CZ"/>
        </w:rPr>
        <w:t>ření smlouvy na plnění veřejné zakázky.</w:t>
      </w:r>
    </w:p>
    <w:p w:rsidR="00267E7C" w:rsidRDefault="00CA5CDF" w:rsidP="00CA5CDF">
      <w:pPr>
        <w:rPr>
          <w:lang w:val="cs-CZ"/>
        </w:rPr>
      </w:pPr>
      <w:r>
        <w:rPr>
          <w:lang w:val="cs-CZ"/>
        </w:rPr>
        <w:t>3.</w:t>
      </w:r>
      <w:r>
        <w:rPr>
          <w:lang w:val="cs-CZ"/>
        </w:rPr>
        <w:tab/>
      </w:r>
      <w:r w:rsidR="00267E7C" w:rsidRPr="00DE5FDE">
        <w:rPr>
          <w:lang w:val="cs-CZ"/>
        </w:rPr>
        <w:t>Podzhotovitelem je poddodavatel po uzav</w:t>
      </w:r>
      <w:r w:rsidR="00267E7C">
        <w:rPr>
          <w:lang w:val="cs-CZ"/>
        </w:rPr>
        <w:t>ření smlouvy na plnění</w:t>
      </w:r>
      <w:r w:rsidR="00267E7C" w:rsidRPr="00DE5FDE">
        <w:rPr>
          <w:lang w:val="cs-CZ"/>
        </w:rPr>
        <w:t xml:space="preserve"> veřejné z</w:t>
      </w:r>
      <w:r w:rsidR="00267E7C">
        <w:rPr>
          <w:lang w:val="cs-CZ"/>
        </w:rPr>
        <w:t>akázky.</w:t>
      </w:r>
    </w:p>
    <w:p w:rsidR="00267E7C" w:rsidRDefault="00CA5CDF" w:rsidP="00CA5CDF">
      <w:pPr>
        <w:rPr>
          <w:lang w:val="cs-CZ"/>
        </w:rPr>
      </w:pPr>
      <w:r>
        <w:rPr>
          <w:lang w:val="cs-CZ"/>
        </w:rPr>
        <w:t>4.</w:t>
      </w:r>
      <w:r>
        <w:rPr>
          <w:lang w:val="cs-CZ"/>
        </w:rPr>
        <w:tab/>
      </w:r>
      <w:r w:rsidR="00267E7C" w:rsidRPr="00A06272">
        <w:rPr>
          <w:lang w:val="cs-CZ"/>
        </w:rPr>
        <w:t>Příslušnou dokumentací j</w:t>
      </w:r>
      <w:r w:rsidR="00A06272" w:rsidRPr="00A06272">
        <w:rPr>
          <w:lang w:val="cs-CZ"/>
        </w:rPr>
        <w:t>sou</w:t>
      </w:r>
      <w:r w:rsidR="00A06272">
        <w:rPr>
          <w:lang w:val="cs-CZ"/>
        </w:rPr>
        <w:t xml:space="preserve"> přílohy č. 1 a 2 Smlouvy.</w:t>
      </w:r>
    </w:p>
    <w:p w:rsidR="00267E7C" w:rsidRDefault="00CA5CDF" w:rsidP="00CA5CDF">
      <w:pPr>
        <w:rPr>
          <w:lang w:val="cs-CZ"/>
        </w:rPr>
      </w:pPr>
      <w:r>
        <w:rPr>
          <w:lang w:val="cs-CZ"/>
        </w:rPr>
        <w:t>5.</w:t>
      </w:r>
      <w:r>
        <w:rPr>
          <w:lang w:val="cs-CZ"/>
        </w:rPr>
        <w:tab/>
      </w:r>
      <w:r w:rsidR="00267E7C" w:rsidRPr="00DE5FDE">
        <w:rPr>
          <w:lang w:val="cs-CZ"/>
        </w:rPr>
        <w:t>Položkovým rozpočtem je zhotovitelem oceněný soupis stavebních prací</w:t>
      </w:r>
      <w:r w:rsidR="00267E7C">
        <w:rPr>
          <w:lang w:val="cs-CZ"/>
        </w:rPr>
        <w:t>,</w:t>
      </w:r>
      <w:r w:rsidR="00267E7C" w:rsidRPr="00DE5FDE">
        <w:rPr>
          <w:lang w:val="cs-CZ"/>
        </w:rPr>
        <w:t xml:space="preserve"> dodávek a</w:t>
      </w:r>
      <w:r w:rsidR="00267E7C">
        <w:rPr>
          <w:lang w:val="cs-CZ"/>
        </w:rPr>
        <w:t> </w:t>
      </w:r>
      <w:r w:rsidR="00267E7C" w:rsidRPr="00DE5FDE">
        <w:rPr>
          <w:lang w:val="cs-CZ"/>
        </w:rPr>
        <w:t>služeb, v němž jsou zhotovitelem uvedeny jednotkové ceny u všech položek stavebních prací dodávek a služeb a jejich celkové ceny pro zadavatelem vymezené množství.</w:t>
      </w:r>
      <w:r w:rsidR="00A06272">
        <w:rPr>
          <w:lang w:val="cs-CZ"/>
        </w:rPr>
        <w:t xml:space="preserve"> Jde o přílohu č. 2 Smlouvy.</w:t>
      </w:r>
    </w:p>
    <w:p w:rsidR="00267E7C" w:rsidRPr="002E0E28" w:rsidRDefault="00267E7C" w:rsidP="00267E7C">
      <w:pPr>
        <w:spacing w:after="0"/>
        <w:rPr>
          <w:rFonts w:ascii="Arial" w:hAnsi="Arial" w:cs="Arial"/>
          <w:lang w:val="cs-CZ"/>
        </w:rPr>
      </w:pPr>
    </w:p>
    <w:p w:rsidR="00267E7C" w:rsidRPr="00CA5CDF" w:rsidRDefault="00267E7C" w:rsidP="00537671">
      <w:pPr>
        <w:pStyle w:val="Nadpis1"/>
        <w:rPr>
          <w:lang w:val="cs-CZ"/>
        </w:rPr>
      </w:pPr>
      <w:r w:rsidRPr="002E0E28">
        <w:rPr>
          <w:lang w:val="cs-CZ"/>
        </w:rPr>
        <w:t>Předmět Smlouvy</w:t>
      </w:r>
    </w:p>
    <w:p w:rsidR="00267E7C" w:rsidRPr="002E0E28" w:rsidRDefault="00886D4D" w:rsidP="00CA5CDF">
      <w:pPr>
        <w:rPr>
          <w:lang w:val="cs-CZ"/>
        </w:rPr>
      </w:pPr>
      <w:r>
        <w:rPr>
          <w:lang w:val="cs-CZ"/>
        </w:rPr>
        <w:t>1.</w:t>
      </w:r>
      <w:r>
        <w:rPr>
          <w:lang w:val="cs-CZ"/>
        </w:rPr>
        <w:tab/>
      </w:r>
      <w:r w:rsidR="00267E7C" w:rsidRPr="002E0E28">
        <w:rPr>
          <w:lang w:val="cs-CZ"/>
        </w:rPr>
        <w:t>Zhotovitel se Smlouvou zavazuje provést pro Objednatele řádně a včas, na svůj náklad a</w:t>
      </w:r>
      <w:r>
        <w:rPr>
          <w:lang w:val="cs-CZ"/>
        </w:rPr>
        <w:t> </w:t>
      </w:r>
      <w:r w:rsidR="00267E7C" w:rsidRPr="002E0E28">
        <w:rPr>
          <w:lang w:val="cs-CZ"/>
        </w:rPr>
        <w:t xml:space="preserve">na své nebezpečí sjednané dílo dle článku </w:t>
      </w:r>
      <w:r>
        <w:rPr>
          <w:lang w:val="cs-CZ"/>
        </w:rPr>
        <w:t>V</w:t>
      </w:r>
      <w:r w:rsidR="00267E7C" w:rsidRPr="002E0E28">
        <w:rPr>
          <w:lang w:val="cs-CZ"/>
        </w:rPr>
        <w:t>. Smlouvy a Objednatel se zavazuje za provedené dílo zaplatit Zhotoviteli cenu ve výši a za podmínek sjednaných v článku V</w:t>
      </w:r>
      <w:r>
        <w:rPr>
          <w:lang w:val="cs-CZ"/>
        </w:rPr>
        <w:t>III</w:t>
      </w:r>
      <w:r w:rsidR="00267E7C" w:rsidRPr="002E0E28">
        <w:rPr>
          <w:lang w:val="cs-CZ"/>
        </w:rPr>
        <w:t>. Smlouvy.</w:t>
      </w:r>
    </w:p>
    <w:p w:rsidR="00267E7C" w:rsidRPr="002E0E28" w:rsidRDefault="00886D4D" w:rsidP="00CA5CDF">
      <w:pPr>
        <w:rPr>
          <w:lang w:val="cs-CZ"/>
        </w:rPr>
      </w:pPr>
      <w:r>
        <w:rPr>
          <w:lang w:val="cs-CZ"/>
        </w:rPr>
        <w:t>2.</w:t>
      </w:r>
      <w:r>
        <w:rPr>
          <w:lang w:val="cs-CZ"/>
        </w:rPr>
        <w:tab/>
      </w:r>
      <w:r w:rsidR="00267E7C" w:rsidRPr="002E0E28">
        <w:rPr>
          <w:lang w:val="cs-CZ"/>
        </w:rPr>
        <w:t>Zhotovitel splní závazek založený Smlouvou tím, že řádně a včas provede předmět díla dle Smlouvy a splní všechny ostatní povinnosti vyplývající ze Smlouvy.</w:t>
      </w:r>
    </w:p>
    <w:p w:rsidR="00267E7C" w:rsidRDefault="00886D4D" w:rsidP="00CA5CDF">
      <w:pPr>
        <w:rPr>
          <w:lang w:val="cs-CZ"/>
        </w:rPr>
      </w:pPr>
      <w:r>
        <w:rPr>
          <w:lang w:val="cs-CZ"/>
        </w:rPr>
        <w:t>3.</w:t>
      </w:r>
      <w:r>
        <w:rPr>
          <w:lang w:val="cs-CZ"/>
        </w:rPr>
        <w:tab/>
      </w:r>
      <w:r w:rsidR="00267E7C" w:rsidRPr="002E0E28">
        <w:rPr>
          <w:lang w:val="cs-CZ"/>
        </w:rPr>
        <w:t>Objednatel splní závazek založený Smlouvou tím, že řádně a včas zaplatí cenu díla.</w:t>
      </w:r>
    </w:p>
    <w:p w:rsidR="00537671" w:rsidRPr="002E0E28" w:rsidRDefault="00537671" w:rsidP="00CA5CDF">
      <w:pPr>
        <w:rPr>
          <w:lang w:val="cs-CZ"/>
        </w:rPr>
      </w:pPr>
    </w:p>
    <w:p w:rsidR="00267E7C" w:rsidRPr="002E0E28" w:rsidRDefault="00267E7C" w:rsidP="00537671">
      <w:pPr>
        <w:pStyle w:val="Nadpis1"/>
        <w:rPr>
          <w:lang w:val="cs-CZ"/>
        </w:rPr>
      </w:pPr>
      <w:r w:rsidRPr="002E0E28">
        <w:rPr>
          <w:lang w:val="cs-CZ"/>
        </w:rPr>
        <w:t>Specifikace díla</w:t>
      </w:r>
    </w:p>
    <w:p w:rsidR="00267E7C" w:rsidRPr="002E0E28" w:rsidRDefault="00886D4D" w:rsidP="00CA5CDF">
      <w:pPr>
        <w:rPr>
          <w:lang w:val="cs-CZ"/>
        </w:rPr>
      </w:pPr>
      <w:r>
        <w:rPr>
          <w:lang w:val="cs-CZ"/>
        </w:rPr>
        <w:t>1.</w:t>
      </w:r>
      <w:r>
        <w:rPr>
          <w:lang w:val="cs-CZ"/>
        </w:rPr>
        <w:tab/>
      </w:r>
      <w:r w:rsidR="00267E7C" w:rsidRPr="002E0E28">
        <w:rPr>
          <w:lang w:val="cs-CZ"/>
        </w:rPr>
        <w:t xml:space="preserve">Předmětem Smlouvy je výstavba díla v rámci projektu s názvem: </w:t>
      </w:r>
      <w:r w:rsidRPr="00886D4D">
        <w:rPr>
          <w:lang w:val="cs-CZ"/>
        </w:rPr>
        <w:t>Rozvoj polytechnických dovedností digitální a kreativní formou s využitím logiky a robotiky v Základní škole, Praha 9 – Horní Počernice, Ratibořická 1700 – vytvoření nové odborné učebny pro polytechnickou výchovu (robotiku)</w:t>
      </w:r>
      <w:r w:rsidR="00267E7C" w:rsidRPr="002E0E28">
        <w:rPr>
          <w:lang w:val="cs-CZ"/>
        </w:rPr>
        <w:t xml:space="preserve">. </w:t>
      </w:r>
      <w:r w:rsidR="00267E7C">
        <w:rPr>
          <w:lang w:val="cs-CZ"/>
        </w:rPr>
        <w:t>Cílem projektu</w:t>
      </w:r>
      <w:r w:rsidR="00267E7C" w:rsidRPr="002E0E28">
        <w:rPr>
          <w:lang w:val="cs-CZ"/>
        </w:rPr>
        <w:t xml:space="preserve"> </w:t>
      </w:r>
      <w:r w:rsidR="00267E7C" w:rsidRPr="00513D37">
        <w:rPr>
          <w:lang w:val="cs-CZ"/>
        </w:rPr>
        <w:t xml:space="preserve">je </w:t>
      </w:r>
      <w:r w:rsidRPr="00886D4D">
        <w:rPr>
          <w:lang w:val="cs-CZ"/>
        </w:rPr>
        <w:t>vytvoření nové odborné učebny pro polytechnickou výchovu</w:t>
      </w:r>
      <w:r w:rsidR="00267E7C" w:rsidRPr="00513D37">
        <w:rPr>
          <w:lang w:val="cs-CZ"/>
        </w:rPr>
        <w:t xml:space="preserve">. </w:t>
      </w:r>
      <w:r w:rsidR="00267E7C" w:rsidRPr="002E0E28">
        <w:rPr>
          <w:lang w:val="cs-CZ"/>
        </w:rPr>
        <w:t xml:space="preserve">Předmět Smlouvy je </w:t>
      </w:r>
      <w:r w:rsidR="00267E7C">
        <w:rPr>
          <w:lang w:val="cs-CZ"/>
        </w:rPr>
        <w:t>přesně specifikován v příslušné</w:t>
      </w:r>
      <w:r w:rsidR="00267E7C" w:rsidRPr="002E0E28">
        <w:rPr>
          <w:lang w:val="cs-CZ"/>
        </w:rPr>
        <w:t xml:space="preserve"> dokumentaci.</w:t>
      </w:r>
    </w:p>
    <w:p w:rsidR="00267E7C" w:rsidRPr="002E0E28" w:rsidRDefault="00886D4D" w:rsidP="00CA5CDF">
      <w:pPr>
        <w:rPr>
          <w:lang w:val="cs-CZ"/>
        </w:rPr>
      </w:pPr>
      <w:r>
        <w:rPr>
          <w:lang w:val="cs-CZ"/>
        </w:rPr>
        <w:lastRenderedPageBreak/>
        <w:t>2</w:t>
      </w:r>
      <w:r w:rsidR="00267E7C" w:rsidRPr="002E0E28">
        <w:rPr>
          <w:lang w:val="cs-CZ"/>
        </w:rPr>
        <w:t>.</w:t>
      </w:r>
      <w:r w:rsidR="00267E7C" w:rsidRPr="002E0E28">
        <w:rPr>
          <w:lang w:val="cs-CZ"/>
        </w:rPr>
        <w:tab/>
        <w:t>Zhotovením díla se rozumí úplné, funkční a bezvadné provedení všech stavebních a</w:t>
      </w:r>
      <w:r w:rsidR="00267E7C">
        <w:rPr>
          <w:lang w:val="cs-CZ"/>
        </w:rPr>
        <w:t> </w:t>
      </w:r>
      <w:r w:rsidR="00267E7C" w:rsidRPr="002E0E28">
        <w:rPr>
          <w:lang w:val="cs-CZ"/>
        </w:rPr>
        <w:t xml:space="preserve">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w:t>
      </w:r>
      <w:r w:rsidR="00267E7C" w:rsidRPr="00EC58EB">
        <w:rPr>
          <w:lang w:val="cs-CZ"/>
        </w:rPr>
        <w:t>stavby.</w:t>
      </w:r>
    </w:p>
    <w:p w:rsidR="00267E7C" w:rsidRPr="002E0E28" w:rsidRDefault="00886D4D" w:rsidP="00A072BB">
      <w:pPr>
        <w:rPr>
          <w:lang w:val="cs-CZ"/>
        </w:rPr>
      </w:pPr>
      <w:r>
        <w:rPr>
          <w:lang w:val="cs-CZ"/>
        </w:rPr>
        <w:t>3</w:t>
      </w:r>
      <w:r w:rsidR="00267E7C" w:rsidRPr="002E0E28">
        <w:rPr>
          <w:lang w:val="cs-CZ"/>
        </w:rPr>
        <w:t>.</w:t>
      </w:r>
      <w:r w:rsidR="00267E7C" w:rsidRPr="002E0E28">
        <w:rPr>
          <w:lang w:val="cs-CZ"/>
        </w:rPr>
        <w:tab/>
        <w:t>Dle dohody smluvních stran je předmětem díla provedení všech činností, prací a</w:t>
      </w:r>
      <w:r w:rsidR="00267E7C">
        <w:rPr>
          <w:lang w:val="cs-CZ"/>
        </w:rPr>
        <w:t> </w:t>
      </w:r>
      <w:r w:rsidR="00267E7C" w:rsidRPr="002E0E28">
        <w:rPr>
          <w:lang w:val="cs-CZ"/>
        </w:rPr>
        <w:t>dod</w:t>
      </w:r>
      <w:r w:rsidR="00267E7C">
        <w:rPr>
          <w:lang w:val="cs-CZ"/>
        </w:rPr>
        <w:t>ávek obsažených buď v příslušné</w:t>
      </w:r>
      <w:r w:rsidR="00267E7C" w:rsidRPr="002E0E28">
        <w:rPr>
          <w:lang w:val="cs-CZ"/>
        </w:rPr>
        <w:t xml:space="preserve"> dokumenta</w:t>
      </w:r>
      <w:r w:rsidR="00267E7C">
        <w:rPr>
          <w:lang w:val="cs-CZ"/>
        </w:rPr>
        <w:t>ci nebo položkovém rozpočtu, nebo v zadávací dokumentaci</w:t>
      </w:r>
      <w:r w:rsidR="00267E7C" w:rsidRPr="002E0E28">
        <w:rPr>
          <w:lang w:val="cs-CZ"/>
        </w:rPr>
        <w:t xml:space="preserve"> veřejné zakázky (dále též „výchozí dokumenty“), které tvoří nedílnou součást Smlouvy, a to bez ohledu na to, v kterém z těchto výchozích dokumentů jsou uvedeny, resp. ze kterého z nich vyplývají. Dílo zahrnuje provedení, dodání a zajištění všech činností, prací, služeb, věcí a dodávek, nutných k realizaci díla, a také:</w:t>
      </w:r>
    </w:p>
    <w:p w:rsidR="00267E7C" w:rsidRPr="002E0E28" w:rsidRDefault="00267E7C" w:rsidP="00A072BB">
      <w:pPr>
        <w:spacing w:before="0"/>
        <w:rPr>
          <w:lang w:val="cs-CZ"/>
        </w:rPr>
      </w:pPr>
      <w:r w:rsidRPr="002E0E28">
        <w:rPr>
          <w:lang w:val="cs-CZ"/>
        </w:rPr>
        <w:t>a)</w:t>
      </w:r>
      <w:r w:rsidRPr="002E0E28">
        <w:rPr>
          <w:lang w:val="cs-CZ"/>
        </w:rPr>
        <w:tab/>
        <w:t>zajištění zařízení staveniště, a to podle potřeby na řádné provedení díla</w:t>
      </w:r>
      <w:r>
        <w:rPr>
          <w:lang w:val="cs-CZ"/>
        </w:rPr>
        <w:t>, v souladu s příslušnou dokumentací a požadavky objednatele,</w:t>
      </w:r>
      <w:r w:rsidRPr="002E0E28">
        <w:rPr>
          <w:lang w:val="cs-CZ"/>
        </w:rPr>
        <w:t xml:space="preserve"> včetně jeho údržby, odstranění a</w:t>
      </w:r>
      <w:r>
        <w:rPr>
          <w:lang w:val="cs-CZ"/>
        </w:rPr>
        <w:t> </w:t>
      </w:r>
      <w:r w:rsidRPr="002E0E28">
        <w:rPr>
          <w:lang w:val="cs-CZ"/>
        </w:rPr>
        <w:t>likvidace,</w:t>
      </w:r>
    </w:p>
    <w:p w:rsidR="00267E7C" w:rsidRPr="002E0E28" w:rsidRDefault="00267E7C" w:rsidP="00A072BB">
      <w:pPr>
        <w:spacing w:before="0"/>
        <w:rPr>
          <w:lang w:val="cs-CZ"/>
        </w:rPr>
      </w:pPr>
      <w:r w:rsidRPr="002E0E28">
        <w:rPr>
          <w:lang w:val="cs-CZ"/>
        </w:rPr>
        <w:t>b)</w:t>
      </w:r>
      <w:r w:rsidRPr="002E0E28">
        <w:rPr>
          <w:lang w:val="cs-CZ"/>
        </w:rPr>
        <w:tab/>
        <w:t>vyklizení staveniště a provedení závěrečného úklidu místa provedení díla vč. úklidu stavby dle Smlouvy; uvedení pozemků a komunikací případně dotčených výstavbou do původního stavu,</w:t>
      </w:r>
    </w:p>
    <w:p w:rsidR="00267E7C" w:rsidRPr="002E0E28" w:rsidRDefault="00267E7C" w:rsidP="00A072BB">
      <w:pPr>
        <w:spacing w:before="0"/>
        <w:rPr>
          <w:lang w:val="cs-CZ"/>
        </w:rPr>
      </w:pPr>
      <w:r w:rsidRPr="002E0E28">
        <w:rPr>
          <w:lang w:val="cs-CZ"/>
        </w:rPr>
        <w:t>c)</w:t>
      </w:r>
      <w:r w:rsidRPr="002E0E28">
        <w:rPr>
          <w:lang w:val="cs-CZ"/>
        </w:rPr>
        <w:tab/>
        <w:t>veškeré práce a dodávky související s bezpečnostními opatřeními na ochranu osob a</w:t>
      </w:r>
      <w:r>
        <w:rPr>
          <w:lang w:val="cs-CZ"/>
        </w:rPr>
        <w:t> </w:t>
      </w:r>
      <w:r w:rsidRPr="002E0E28">
        <w:rPr>
          <w:lang w:val="cs-CZ"/>
        </w:rPr>
        <w:t>majetku (zejména chodců a vozidel v místech dotčených stavbou),</w:t>
      </w:r>
    </w:p>
    <w:p w:rsidR="00267E7C" w:rsidRPr="002E0E28" w:rsidRDefault="00267E7C" w:rsidP="00A072BB">
      <w:pPr>
        <w:spacing w:before="0"/>
        <w:rPr>
          <w:lang w:val="cs-CZ"/>
        </w:rPr>
      </w:pPr>
      <w:r w:rsidRPr="002E0E28">
        <w:rPr>
          <w:lang w:val="cs-CZ"/>
        </w:rPr>
        <w:t>d)</w:t>
      </w:r>
      <w:r w:rsidRPr="002E0E28">
        <w:rPr>
          <w:lang w:val="cs-CZ"/>
        </w:rPr>
        <w:tab/>
        <w:t>provedení opatření při realizaci díla vyplývajících z umístění a návaznosti díla a</w:t>
      </w:r>
      <w:r>
        <w:rPr>
          <w:lang w:val="cs-CZ"/>
        </w:rPr>
        <w:t> </w:t>
      </w:r>
      <w:r w:rsidRPr="002E0E28">
        <w:rPr>
          <w:lang w:val="cs-CZ"/>
        </w:rPr>
        <w:t>zohledňující tyto skutečnosti:</w:t>
      </w:r>
    </w:p>
    <w:p w:rsidR="00267E7C" w:rsidRPr="002E0E28" w:rsidRDefault="00267E7C" w:rsidP="00A072BB">
      <w:pPr>
        <w:spacing w:before="0"/>
        <w:ind w:left="284"/>
        <w:rPr>
          <w:lang w:val="cs-CZ"/>
        </w:rPr>
      </w:pPr>
      <w:r w:rsidRPr="002E0E28">
        <w:rPr>
          <w:lang w:val="cs-CZ"/>
        </w:rPr>
        <w:t>i)</w:t>
      </w:r>
      <w:r w:rsidRPr="002E0E28">
        <w:rPr>
          <w:lang w:val="cs-CZ"/>
        </w:rPr>
        <w:tab/>
        <w:t>komunikace a plochy v okolí místa provádění díla lze využít jako skládky materiálu po dohodě s Objednatelem,</w:t>
      </w:r>
    </w:p>
    <w:p w:rsidR="00267E7C" w:rsidRPr="002E0E28" w:rsidRDefault="00267E7C" w:rsidP="00A072BB">
      <w:pPr>
        <w:spacing w:before="0"/>
        <w:ind w:left="284"/>
        <w:rPr>
          <w:lang w:val="cs-CZ"/>
        </w:rPr>
      </w:pPr>
      <w:proofErr w:type="spellStart"/>
      <w:r w:rsidRPr="002E0E28">
        <w:rPr>
          <w:lang w:val="cs-CZ"/>
        </w:rPr>
        <w:t>ii</w:t>
      </w:r>
      <w:proofErr w:type="spellEnd"/>
      <w:r w:rsidRPr="002E0E28">
        <w:rPr>
          <w:lang w:val="cs-CZ"/>
        </w:rPr>
        <w:t>)</w:t>
      </w:r>
      <w:r w:rsidRPr="002E0E28">
        <w:rPr>
          <w:lang w:val="cs-CZ"/>
        </w:rPr>
        <w:tab/>
        <w:t xml:space="preserve">prostor místa provádění díla nelze bez dalšího opatření a předchozího písemného souhlasu Objednatele využít k umístění sociálního a hygienického zařízení Zhotovitele, a </w:t>
      </w:r>
    </w:p>
    <w:p w:rsidR="00267E7C" w:rsidRPr="00EC58EB" w:rsidRDefault="00267E7C" w:rsidP="00A072BB">
      <w:pPr>
        <w:spacing w:before="0"/>
        <w:ind w:left="284"/>
        <w:rPr>
          <w:lang w:val="cs-CZ"/>
        </w:rPr>
      </w:pPr>
      <w:proofErr w:type="spellStart"/>
      <w:r w:rsidRPr="00EC58EB">
        <w:rPr>
          <w:lang w:val="cs-CZ"/>
        </w:rPr>
        <w:t>iii</w:t>
      </w:r>
      <w:proofErr w:type="spellEnd"/>
      <w:r w:rsidRPr="00EC58EB">
        <w:rPr>
          <w:lang w:val="cs-CZ"/>
        </w:rPr>
        <w:t>)</w:t>
      </w:r>
      <w:r w:rsidRPr="00EC58EB">
        <w:rPr>
          <w:lang w:val="cs-CZ"/>
        </w:rPr>
        <w:tab/>
        <w:t xml:space="preserve">Zhotovitel provede i jiná opatření související s výstavbou, resp. provedením díla. </w:t>
      </w:r>
    </w:p>
    <w:p w:rsidR="00267E7C" w:rsidRPr="002E0E28" w:rsidRDefault="00700133" w:rsidP="00A072BB">
      <w:pPr>
        <w:spacing w:before="0"/>
        <w:rPr>
          <w:lang w:val="cs-CZ"/>
        </w:rPr>
      </w:pPr>
      <w:r>
        <w:rPr>
          <w:lang w:val="cs-CZ"/>
        </w:rPr>
        <w:t>e</w:t>
      </w:r>
      <w:r w:rsidR="00267E7C" w:rsidRPr="002E0E28">
        <w:rPr>
          <w:lang w:val="cs-CZ"/>
        </w:rPr>
        <w:t>)</w:t>
      </w:r>
      <w:r w:rsidR="00267E7C" w:rsidRPr="002E0E28">
        <w:rPr>
          <w:lang w:val="cs-CZ"/>
        </w:rPr>
        <w:tab/>
        <w:t>zajištění uložení stavební suti a ekologická likvidace stavebních odpadů a doložení dokladů o této likvidaci, včetně úhrady poplatků za toto uložení, likvidaci a dopravu,</w:t>
      </w:r>
    </w:p>
    <w:p w:rsidR="00267E7C" w:rsidRPr="002E0E28" w:rsidRDefault="00700133" w:rsidP="00A072BB">
      <w:pPr>
        <w:spacing w:before="0"/>
        <w:rPr>
          <w:lang w:val="cs-CZ"/>
        </w:rPr>
      </w:pPr>
      <w:r>
        <w:rPr>
          <w:lang w:val="cs-CZ"/>
        </w:rPr>
        <w:t>f</w:t>
      </w:r>
      <w:r w:rsidR="00267E7C" w:rsidRPr="002E0E28">
        <w:rPr>
          <w:lang w:val="cs-CZ"/>
        </w:rPr>
        <w:t>)</w:t>
      </w:r>
      <w:r w:rsidR="00267E7C" w:rsidRPr="002E0E28">
        <w:rPr>
          <w:lang w:val="cs-CZ"/>
        </w:rPr>
        <w:tab/>
        <w:t>zajištění a provedení všech nutných zkoušek dle ČSN (případně jiných norem vztahujících se k prováděnému dílu včetně pořízení protokolů),</w:t>
      </w:r>
    </w:p>
    <w:p w:rsidR="00267E7C" w:rsidRPr="002E0E28" w:rsidRDefault="00700133" w:rsidP="00A072BB">
      <w:pPr>
        <w:spacing w:before="0"/>
        <w:rPr>
          <w:lang w:val="cs-CZ"/>
        </w:rPr>
      </w:pPr>
      <w:r>
        <w:rPr>
          <w:lang w:val="cs-CZ"/>
        </w:rPr>
        <w:t>g</w:t>
      </w:r>
      <w:r w:rsidR="00267E7C" w:rsidRPr="002E0E28">
        <w:rPr>
          <w:lang w:val="cs-CZ"/>
        </w:rPr>
        <w:t>)</w:t>
      </w:r>
      <w:r w:rsidR="00267E7C" w:rsidRPr="002E0E28">
        <w:rPr>
          <w:lang w:val="cs-CZ"/>
        </w:rPr>
        <w:tab/>
        <w:t>zajištění atestů a dokladů o požadovaných vlastnostech výrobků ke kolaudaci (i dle zákona č. 22/1997 Sb. – prohlášení o shodě) a revizí veškerých elektrických zařízení s případným odstraněním uvedených závad,</w:t>
      </w:r>
    </w:p>
    <w:p w:rsidR="00267E7C" w:rsidRPr="002E0E28" w:rsidRDefault="00700133" w:rsidP="00A072BB">
      <w:pPr>
        <w:spacing w:before="0"/>
        <w:rPr>
          <w:lang w:val="cs-CZ"/>
        </w:rPr>
      </w:pPr>
      <w:r>
        <w:rPr>
          <w:lang w:val="cs-CZ"/>
        </w:rPr>
        <w:t>h</w:t>
      </w:r>
      <w:r w:rsidR="00267E7C" w:rsidRPr="002E0E28">
        <w:rPr>
          <w:lang w:val="cs-CZ"/>
        </w:rPr>
        <w:t>)</w:t>
      </w:r>
      <w:r w:rsidR="00267E7C" w:rsidRPr="002E0E28">
        <w:rPr>
          <w:lang w:val="cs-CZ"/>
        </w:rPr>
        <w:tab/>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267E7C" w:rsidRPr="002E0E28" w:rsidRDefault="00700133" w:rsidP="00A072BB">
      <w:pPr>
        <w:spacing w:before="0"/>
        <w:rPr>
          <w:lang w:val="cs-CZ"/>
        </w:rPr>
      </w:pPr>
      <w:r>
        <w:rPr>
          <w:lang w:val="cs-CZ"/>
        </w:rPr>
        <w:t>i</w:t>
      </w:r>
      <w:r w:rsidR="00267E7C" w:rsidRPr="002E0E28">
        <w:rPr>
          <w:lang w:val="cs-CZ"/>
        </w:rPr>
        <w:t>)</w:t>
      </w:r>
      <w:r w:rsidR="00267E7C" w:rsidRPr="002E0E28">
        <w:rPr>
          <w:lang w:val="cs-CZ"/>
        </w:rPr>
        <w:tab/>
        <w:t>práce spojené s odstraněním případných překážek, betonů a konstrukcí, které nemohl projektant předvídat,</w:t>
      </w:r>
    </w:p>
    <w:p w:rsidR="00267E7C" w:rsidRPr="002E0E28" w:rsidRDefault="00700133" w:rsidP="00A072BB">
      <w:pPr>
        <w:spacing w:before="0"/>
        <w:rPr>
          <w:lang w:val="cs-CZ"/>
        </w:rPr>
      </w:pPr>
      <w:r>
        <w:rPr>
          <w:lang w:val="cs-CZ"/>
        </w:rPr>
        <w:t>j</w:t>
      </w:r>
      <w:r w:rsidR="00267E7C" w:rsidRPr="002E0E28">
        <w:rPr>
          <w:lang w:val="cs-CZ"/>
        </w:rPr>
        <w:t>)</w:t>
      </w:r>
      <w:r w:rsidR="00267E7C" w:rsidRPr="002E0E28">
        <w:rPr>
          <w:lang w:val="cs-CZ"/>
        </w:rPr>
        <w:tab/>
        <w:t>uvedení všech povrchů dotčených stavbou do původního stavu (komunikace, chodníky, zeleň, oplocení, příkopy, propustky apod.),</w:t>
      </w:r>
    </w:p>
    <w:p w:rsidR="00267E7C" w:rsidRPr="002E0E28" w:rsidRDefault="00700133" w:rsidP="00A072BB">
      <w:pPr>
        <w:spacing w:before="0"/>
        <w:rPr>
          <w:lang w:val="cs-CZ"/>
        </w:rPr>
      </w:pPr>
      <w:r>
        <w:rPr>
          <w:lang w:val="cs-CZ"/>
        </w:rPr>
        <w:t>k</w:t>
      </w:r>
      <w:r w:rsidR="00267E7C" w:rsidRPr="002E0E28">
        <w:rPr>
          <w:lang w:val="cs-CZ"/>
        </w:rPr>
        <w:t>)</w:t>
      </w:r>
      <w:r w:rsidR="00267E7C" w:rsidRPr="002E0E28">
        <w:rPr>
          <w:lang w:val="cs-CZ"/>
        </w:rPr>
        <w:tab/>
        <w:t>pojištění stavby a osob dle této smlouvy,</w:t>
      </w:r>
    </w:p>
    <w:p w:rsidR="00267E7C" w:rsidRPr="002E0E28" w:rsidRDefault="00267E7C" w:rsidP="00A072BB">
      <w:pPr>
        <w:spacing w:before="0"/>
        <w:rPr>
          <w:lang w:val="cs-CZ"/>
        </w:rPr>
      </w:pPr>
      <w:r w:rsidRPr="002E0E28">
        <w:rPr>
          <w:lang w:val="cs-CZ"/>
        </w:rPr>
        <w:tab/>
        <w:t>to vše v místě provádění díla.</w:t>
      </w:r>
    </w:p>
    <w:p w:rsidR="00267E7C" w:rsidRPr="002E0E28" w:rsidRDefault="00536E99" w:rsidP="00CA5CDF">
      <w:pPr>
        <w:rPr>
          <w:lang w:val="cs-CZ"/>
        </w:rPr>
      </w:pPr>
      <w:r>
        <w:rPr>
          <w:lang w:val="cs-CZ"/>
        </w:rPr>
        <w:t>4</w:t>
      </w:r>
      <w:r w:rsidR="00267E7C" w:rsidRPr="002E0E28">
        <w:rPr>
          <w:lang w:val="cs-CZ"/>
        </w:rPr>
        <w:t>.</w:t>
      </w:r>
      <w:r w:rsidR="00267E7C" w:rsidRPr="002E0E28">
        <w:rPr>
          <w:lang w:val="cs-CZ"/>
        </w:rPr>
        <w:tab/>
        <w:t>Dílo bude provedeno v rozsahu, způsobem a v jakosti stanovené Smlouvou, zejména všemi výchozími dokumenty včetně případných změn dodatků a doplňků sjednaných stranami nebo vyplývajících z rozhodnutí příslušných orgánů. Při zhotovení stavby bude Zhotovitel postupo</w:t>
      </w:r>
      <w:r w:rsidR="00267E7C">
        <w:rPr>
          <w:lang w:val="cs-CZ"/>
        </w:rPr>
        <w:t>vat v souladu s příslušnou</w:t>
      </w:r>
      <w:r w:rsidR="00267E7C" w:rsidRPr="002E0E28">
        <w:rPr>
          <w:lang w:val="cs-CZ"/>
        </w:rPr>
        <w:t xml:space="preserve"> dokumentací odsouhlasenou a převzatou Objednatelem.</w:t>
      </w:r>
    </w:p>
    <w:p w:rsidR="00267E7C" w:rsidRPr="002E0E28" w:rsidRDefault="00536E99" w:rsidP="00CA5CDF">
      <w:pPr>
        <w:rPr>
          <w:lang w:val="cs-CZ"/>
        </w:rPr>
      </w:pPr>
      <w:r>
        <w:rPr>
          <w:lang w:val="cs-CZ"/>
        </w:rPr>
        <w:lastRenderedPageBreak/>
        <w:t>5</w:t>
      </w:r>
      <w:r w:rsidR="00267E7C" w:rsidRPr="002E0E28">
        <w:rPr>
          <w:lang w:val="cs-CZ"/>
        </w:rPr>
        <w:t>.</w:t>
      </w:r>
      <w:r w:rsidR="00267E7C" w:rsidRPr="002E0E28">
        <w:rPr>
          <w:lang w:val="cs-CZ"/>
        </w:rPr>
        <w:tab/>
        <w:t>Není-li ve Smlouvě uvedeno jinak, není Zhotovitel oprávněn ani povinen provést jakoukoliv změnu díla bez písemné dohody s Objednatelem ve formě písemného dodatku.</w:t>
      </w:r>
    </w:p>
    <w:p w:rsidR="00267E7C" w:rsidRPr="002E0E28" w:rsidRDefault="00536E99" w:rsidP="00CA5CDF">
      <w:pPr>
        <w:rPr>
          <w:lang w:val="cs-CZ"/>
        </w:rPr>
      </w:pPr>
      <w:r>
        <w:rPr>
          <w:lang w:val="cs-CZ"/>
        </w:rPr>
        <w:t>6</w:t>
      </w:r>
      <w:r w:rsidR="00267E7C" w:rsidRPr="002E0E28">
        <w:rPr>
          <w:lang w:val="cs-CZ"/>
        </w:rPr>
        <w:t>.</w:t>
      </w:r>
      <w:r w:rsidR="00267E7C" w:rsidRPr="002E0E28">
        <w:rPr>
          <w:lang w:val="cs-CZ"/>
        </w:rPr>
        <w:tab/>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w:t>
      </w:r>
      <w:r w:rsidR="00267E7C">
        <w:rPr>
          <w:lang w:val="cs-CZ"/>
        </w:rPr>
        <w:t> </w:t>
      </w:r>
      <w:r w:rsidR="00267E7C" w:rsidRPr="002E0E28">
        <w:rPr>
          <w:lang w:val="cs-CZ"/>
        </w:rPr>
        <w:t>požadavků orgánů státního stavebního dohledu, příp. jiných orgánů příslušných ke kontrole staveb. Provádění dohodnutých zkoušek díla či jeho části se řídí:</w:t>
      </w:r>
    </w:p>
    <w:p w:rsidR="00267E7C" w:rsidRPr="002E0E28" w:rsidRDefault="00267E7C" w:rsidP="00182A9B">
      <w:pPr>
        <w:spacing w:before="0"/>
        <w:rPr>
          <w:lang w:val="cs-CZ"/>
        </w:rPr>
      </w:pPr>
      <w:r w:rsidRPr="002E0E28">
        <w:rPr>
          <w:lang w:val="cs-CZ"/>
        </w:rPr>
        <w:t>a)</w:t>
      </w:r>
      <w:r w:rsidRPr="002E0E28">
        <w:rPr>
          <w:lang w:val="cs-CZ"/>
        </w:rPr>
        <w:tab/>
        <w:t>Smlouvou,</w:t>
      </w:r>
    </w:p>
    <w:p w:rsidR="00267E7C" w:rsidRPr="002E0E28" w:rsidRDefault="00267E7C" w:rsidP="00182A9B">
      <w:pPr>
        <w:spacing w:before="0"/>
        <w:rPr>
          <w:lang w:val="cs-CZ"/>
        </w:rPr>
      </w:pPr>
      <w:r w:rsidRPr="002E0E28">
        <w:rPr>
          <w:lang w:val="cs-CZ"/>
        </w:rPr>
        <w:t>b)</w:t>
      </w:r>
      <w:r w:rsidRPr="002E0E28">
        <w:rPr>
          <w:lang w:val="cs-CZ"/>
        </w:rPr>
        <w:tab/>
        <w:t>podmínkami stanovenými ČSN,</w:t>
      </w:r>
    </w:p>
    <w:p w:rsidR="00267E7C" w:rsidRPr="002E0E28" w:rsidRDefault="00267E7C" w:rsidP="00182A9B">
      <w:pPr>
        <w:spacing w:before="0"/>
        <w:rPr>
          <w:lang w:val="cs-CZ"/>
        </w:rPr>
      </w:pPr>
      <w:r>
        <w:rPr>
          <w:lang w:val="cs-CZ"/>
        </w:rPr>
        <w:t>c)</w:t>
      </w:r>
      <w:r>
        <w:rPr>
          <w:lang w:val="cs-CZ"/>
        </w:rPr>
        <w:tab/>
        <w:t>příslušnou</w:t>
      </w:r>
      <w:r w:rsidRPr="002E0E28">
        <w:rPr>
          <w:lang w:val="cs-CZ"/>
        </w:rPr>
        <w:t xml:space="preserve"> dokumentací, a</w:t>
      </w:r>
    </w:p>
    <w:p w:rsidR="00267E7C" w:rsidRPr="002E0E28" w:rsidRDefault="00267E7C" w:rsidP="00182A9B">
      <w:pPr>
        <w:spacing w:before="0"/>
        <w:rPr>
          <w:lang w:val="cs-CZ"/>
        </w:rPr>
      </w:pPr>
      <w:r w:rsidRPr="002E0E28">
        <w:rPr>
          <w:lang w:val="cs-CZ"/>
        </w:rPr>
        <w:t>d)</w:t>
      </w:r>
      <w:r w:rsidRPr="002E0E28">
        <w:rPr>
          <w:lang w:val="cs-CZ"/>
        </w:rPr>
        <w:tab/>
        <w:t>obecně závaznými metodikami a doporučeními výrobců komponentů a technologií použitých při výstavbě, neodporují-li platným ČSN.</w:t>
      </w:r>
    </w:p>
    <w:p w:rsidR="00267E7C" w:rsidRPr="002E0E28" w:rsidRDefault="00536E99" w:rsidP="00CA5CDF">
      <w:pPr>
        <w:rPr>
          <w:lang w:val="cs-CZ"/>
        </w:rPr>
      </w:pPr>
      <w:r>
        <w:rPr>
          <w:lang w:val="cs-CZ"/>
        </w:rPr>
        <w:t>7</w:t>
      </w:r>
      <w:r w:rsidR="00267E7C" w:rsidRPr="002E0E28">
        <w:rPr>
          <w:lang w:val="cs-CZ"/>
        </w:rPr>
        <w:t>.</w:t>
      </w:r>
      <w:r w:rsidR="00267E7C" w:rsidRPr="002E0E28">
        <w:rPr>
          <w:lang w:val="cs-CZ"/>
        </w:rPr>
        <w:tab/>
        <w:t>Smluvní strany se výslovně dohodly, že normy ČSN (rozumí se tím i ČSN EN a ČSN OHSAS), jejichž použití přichází v úvahu při provádění díla dle Smlouvy, budou pro realizaci daného díla považovat obě strany za závazné v plném rozsahu.</w:t>
      </w:r>
    </w:p>
    <w:p w:rsidR="00267E7C" w:rsidRPr="002E0E28" w:rsidRDefault="00267E7C" w:rsidP="00CA5CDF">
      <w:pPr>
        <w:rPr>
          <w:lang w:val="cs-CZ"/>
        </w:rPr>
      </w:pPr>
    </w:p>
    <w:p w:rsidR="00267E7C" w:rsidRPr="00537671" w:rsidRDefault="00267E7C" w:rsidP="00CA5CDF">
      <w:pPr>
        <w:pStyle w:val="Nadpis1"/>
        <w:rPr>
          <w:lang w:val="cs-CZ"/>
        </w:rPr>
      </w:pPr>
      <w:r w:rsidRPr="002E0E28">
        <w:rPr>
          <w:lang w:val="cs-CZ"/>
        </w:rPr>
        <w:t>Doba plnění</w:t>
      </w:r>
    </w:p>
    <w:p w:rsidR="00267E7C" w:rsidRPr="002E0E28" w:rsidRDefault="00267E7C" w:rsidP="00CA5CDF">
      <w:pPr>
        <w:rPr>
          <w:lang w:val="cs-CZ"/>
        </w:rPr>
      </w:pPr>
      <w:r w:rsidRPr="002E0E28">
        <w:rPr>
          <w:lang w:val="cs-CZ"/>
        </w:rPr>
        <w:t>1.</w:t>
      </w:r>
      <w:r w:rsidRPr="002E0E28">
        <w:rPr>
          <w:lang w:val="cs-CZ"/>
        </w:rPr>
        <w:tab/>
        <w:t>Zhotovitel se zavazuje dílo řádně provés</w:t>
      </w:r>
      <w:r>
        <w:rPr>
          <w:lang w:val="cs-CZ"/>
        </w:rPr>
        <w:t>t</w:t>
      </w:r>
      <w:r w:rsidR="00AD6091">
        <w:rPr>
          <w:lang w:val="cs-CZ"/>
        </w:rPr>
        <w:t xml:space="preserve"> v termínu</w:t>
      </w:r>
      <w:r w:rsidR="00AD6091" w:rsidRPr="00AD6091">
        <w:rPr>
          <w:lang w:val="cs-CZ"/>
        </w:rPr>
        <w:t xml:space="preserve"> 01.10.–03.11.2019 s tím, že do 25.10.2019 v pracovní dny </w:t>
      </w:r>
      <w:r w:rsidR="00AD6091">
        <w:rPr>
          <w:lang w:val="cs-CZ"/>
        </w:rPr>
        <w:t xml:space="preserve">je </w:t>
      </w:r>
      <w:r w:rsidR="00AD6091" w:rsidRPr="00AD6091">
        <w:rPr>
          <w:lang w:val="cs-CZ"/>
        </w:rPr>
        <w:t xml:space="preserve">možnost </w:t>
      </w:r>
      <w:r w:rsidR="00AD6091">
        <w:rPr>
          <w:lang w:val="cs-CZ"/>
        </w:rPr>
        <w:t xml:space="preserve">provádění </w:t>
      </w:r>
      <w:r w:rsidR="00AD6091" w:rsidRPr="00AD6091">
        <w:rPr>
          <w:lang w:val="cs-CZ"/>
        </w:rPr>
        <w:t>prací pouze v době od 15:00 do 20:00 hod. O</w:t>
      </w:r>
      <w:r w:rsidR="00AD6091">
        <w:rPr>
          <w:lang w:val="cs-CZ"/>
        </w:rPr>
        <w:t> </w:t>
      </w:r>
      <w:r w:rsidR="00AD6091" w:rsidRPr="00AD6091">
        <w:rPr>
          <w:lang w:val="cs-CZ"/>
        </w:rPr>
        <w:t>víkendech a v termínu 26.10.–03.11.2019 není doba provádění prací výše uvedeným způsobem omezena.</w:t>
      </w:r>
      <w:r w:rsidR="00AD6091">
        <w:rPr>
          <w:lang w:val="cs-CZ"/>
        </w:rPr>
        <w:t xml:space="preserve"> Zhotovitel se zavazuje celé dílo řádně do</w:t>
      </w:r>
      <w:r>
        <w:rPr>
          <w:lang w:val="cs-CZ"/>
        </w:rPr>
        <w:t>končit v</w:t>
      </w:r>
      <w:r w:rsidR="006631C1">
        <w:rPr>
          <w:lang w:val="cs-CZ"/>
        </w:rPr>
        <w:t xml:space="preserve"> termínu </w:t>
      </w:r>
      <w:r w:rsidR="00AD6091">
        <w:rPr>
          <w:lang w:val="cs-CZ"/>
        </w:rPr>
        <w:t xml:space="preserve">do </w:t>
      </w:r>
      <w:r w:rsidR="006631C1">
        <w:rPr>
          <w:lang w:val="cs-CZ"/>
        </w:rPr>
        <w:t>03.11.2019</w:t>
      </w:r>
      <w:r w:rsidRPr="00E2479A">
        <w:rPr>
          <w:lang w:val="cs-CZ"/>
        </w:rPr>
        <w:t>.</w:t>
      </w:r>
      <w:r w:rsidRPr="002E0E28">
        <w:rPr>
          <w:lang w:val="cs-CZ"/>
        </w:rPr>
        <w:t xml:space="preserve"> Splnění této doby je zajištěno smluvní pokutou sjednanou Smlouvou. V případě klimatických podmínek, které provádění díla neumožňují, se termín dokončení díla prodlužuje o příslušný počet dnů, po které uvedená překážka trvala.</w:t>
      </w:r>
    </w:p>
    <w:p w:rsidR="00267E7C" w:rsidRPr="007A4D02" w:rsidRDefault="00267E7C" w:rsidP="00CA5CDF">
      <w:pPr>
        <w:rPr>
          <w:lang w:val="cs-CZ"/>
        </w:rPr>
      </w:pPr>
      <w:r w:rsidRPr="007A4D02">
        <w:rPr>
          <w:lang w:val="cs-CZ"/>
        </w:rPr>
        <w:t>2.</w:t>
      </w:r>
      <w:r w:rsidRPr="007A4D02">
        <w:rPr>
          <w:lang w:val="cs-CZ"/>
        </w:rPr>
        <w:tab/>
        <w:t xml:space="preserve">Zhotovitel je povinen řádně převzít staveniště nejpozději </w:t>
      </w:r>
      <w:r w:rsidR="006631C1">
        <w:rPr>
          <w:lang w:val="cs-CZ"/>
        </w:rPr>
        <w:t xml:space="preserve">v den zahájení stavebních </w:t>
      </w:r>
      <w:r w:rsidR="00DE763C">
        <w:rPr>
          <w:lang w:val="cs-CZ"/>
        </w:rPr>
        <w:t>p</w:t>
      </w:r>
      <w:r w:rsidR="006631C1">
        <w:rPr>
          <w:lang w:val="cs-CZ"/>
        </w:rPr>
        <w:t>rac</w:t>
      </w:r>
      <w:r w:rsidR="00DE763C">
        <w:rPr>
          <w:lang w:val="cs-CZ"/>
        </w:rPr>
        <w:t>í</w:t>
      </w:r>
      <w:r w:rsidR="006631C1">
        <w:rPr>
          <w:lang w:val="cs-CZ"/>
        </w:rPr>
        <w:t xml:space="preserve">, tj. </w:t>
      </w:r>
      <w:r w:rsidR="00AD6091">
        <w:rPr>
          <w:lang w:val="cs-CZ"/>
        </w:rPr>
        <w:t>01.10.2019</w:t>
      </w:r>
      <w:r w:rsidRPr="007A4D02">
        <w:rPr>
          <w:lang w:val="cs-CZ"/>
        </w:rPr>
        <w:t>.</w:t>
      </w:r>
    </w:p>
    <w:p w:rsidR="00267E7C" w:rsidRPr="00EC58EB" w:rsidRDefault="00536E99" w:rsidP="00CA5CDF">
      <w:pPr>
        <w:rPr>
          <w:lang w:val="cs-CZ"/>
        </w:rPr>
      </w:pPr>
      <w:r>
        <w:rPr>
          <w:lang w:val="cs-CZ"/>
        </w:rPr>
        <w:t>3</w:t>
      </w:r>
      <w:r w:rsidR="00267E7C" w:rsidRPr="007A4D02">
        <w:rPr>
          <w:lang w:val="cs-CZ"/>
        </w:rPr>
        <w:t>.</w:t>
      </w:r>
      <w:r w:rsidR="00267E7C" w:rsidRPr="007A4D02">
        <w:rPr>
          <w:lang w:val="cs-CZ"/>
        </w:rPr>
        <w:tab/>
        <w:t>Zhotovitel splní svou povinnost provést dílo jeho řádným ukončením a protokolárním</w:t>
      </w:r>
      <w:r w:rsidR="00267E7C" w:rsidRPr="002E0E28">
        <w:rPr>
          <w:lang w:val="cs-CZ"/>
        </w:rPr>
        <w:t xml:space="preserve"> předáním a převzetím předmětu díla Objednatelem. Dílo se považuje za řádně ukončené, bude-li provedeno v souladu se Smlouvou, bude bez vad a budou-li k němu ze strany Zhotovitele poskytnuta další plnění dle Smlouvy, zejména bude-li k němu </w:t>
      </w:r>
      <w:r w:rsidR="00267E7C" w:rsidRPr="00EC58EB">
        <w:rPr>
          <w:lang w:val="cs-CZ"/>
        </w:rPr>
        <w:t>dodána dokumentace a další doklady vyžadované Smlouvou v průběhu provádění díla či při jeho předání.</w:t>
      </w:r>
    </w:p>
    <w:p w:rsidR="00267E7C" w:rsidRPr="002E0E28" w:rsidRDefault="00536E99" w:rsidP="00CA5CDF">
      <w:pPr>
        <w:rPr>
          <w:lang w:val="cs-CZ"/>
        </w:rPr>
      </w:pPr>
      <w:r>
        <w:rPr>
          <w:lang w:val="cs-CZ"/>
        </w:rPr>
        <w:t>4</w:t>
      </w:r>
      <w:r w:rsidR="00267E7C" w:rsidRPr="00EC58EB">
        <w:rPr>
          <w:lang w:val="cs-CZ"/>
        </w:rPr>
        <w:t>.</w:t>
      </w:r>
      <w:r w:rsidR="00267E7C" w:rsidRPr="00EC58EB">
        <w:rPr>
          <w:lang w:val="cs-CZ"/>
        </w:rPr>
        <w:tab/>
        <w:t xml:space="preserve">Smluvní strany se dohodly, že dílo bude provedeno jako celek dle článku </w:t>
      </w:r>
      <w:r w:rsidR="00030DD8">
        <w:rPr>
          <w:lang w:val="cs-CZ"/>
        </w:rPr>
        <w:t>V</w:t>
      </w:r>
      <w:r w:rsidR="00267E7C" w:rsidRPr="00EC58EB">
        <w:rPr>
          <w:lang w:val="cs-CZ"/>
        </w:rPr>
        <w:t>. odst. 3.</w:t>
      </w:r>
      <w:r w:rsidR="00267E7C" w:rsidRPr="002E0E28">
        <w:rPr>
          <w:lang w:val="cs-CZ"/>
        </w:rPr>
        <w:t xml:space="preserve"> Smlouvy. Je-li v zadávací dokumentaci definován konkrétní výrobek (nebo technologie), má se za to, že je tím definován minimální požadovaný standard. Objednatel v takovém případě připouští použití i jiných, kvalitativně a technicky obdobných řešení.</w:t>
      </w:r>
    </w:p>
    <w:p w:rsidR="00267E7C" w:rsidRPr="002E0E28" w:rsidRDefault="00536E99" w:rsidP="00CA5CDF">
      <w:pPr>
        <w:rPr>
          <w:lang w:val="cs-CZ"/>
        </w:rPr>
      </w:pPr>
      <w:r>
        <w:rPr>
          <w:lang w:val="cs-CZ"/>
        </w:rPr>
        <w:t>5</w:t>
      </w:r>
      <w:r w:rsidR="00267E7C" w:rsidRPr="002E0E28">
        <w:rPr>
          <w:lang w:val="cs-CZ"/>
        </w:rPr>
        <w:t>.</w:t>
      </w:r>
      <w:r w:rsidR="00267E7C" w:rsidRPr="002E0E28">
        <w:rPr>
          <w:lang w:val="cs-CZ"/>
        </w:rPr>
        <w:tab/>
        <w:t xml:space="preserve">Smluvní strany se dohodly, že celková doba provedení díla se prodlouží o dobu, po kterou nemohlo být dílo prováděno v důsledku okolností vylučujících odpovědnost. Odpovědnost nevylučuje překážka, která vznikla v době, </w:t>
      </w:r>
      <w:proofErr w:type="gramStart"/>
      <w:r w:rsidR="00267E7C" w:rsidRPr="002E0E28">
        <w:rPr>
          <w:lang w:val="cs-CZ"/>
        </w:rPr>
        <w:t>kdy</w:t>
      </w:r>
      <w:proofErr w:type="gramEnd"/>
      <w:r w:rsidR="00267E7C" w:rsidRPr="002E0E28">
        <w:rPr>
          <w:lang w:val="cs-CZ"/>
        </w:rPr>
        <w:t xml:space="preserve"> již byl Zhotovitel v prodlení s</w:t>
      </w:r>
      <w:r w:rsidR="00030DD8">
        <w:rPr>
          <w:lang w:val="cs-CZ"/>
        </w:rPr>
        <w:t> </w:t>
      </w:r>
      <w:r w:rsidR="00267E7C" w:rsidRPr="002E0E28">
        <w:rPr>
          <w:lang w:val="cs-CZ"/>
        </w:rPr>
        <w:t>plněním své povinnosti</w:t>
      </w:r>
      <w:r w:rsidR="00267E7C">
        <w:rPr>
          <w:lang w:val="cs-CZ"/>
        </w:rPr>
        <w:t>,</w:t>
      </w:r>
      <w:r w:rsidR="00267E7C" w:rsidRPr="002E0E28">
        <w:rPr>
          <w:lang w:val="cs-CZ"/>
        </w:rPr>
        <w:t xml:space="preserve"> nebo vznikla v důsledku hospodářských či organizačních poměrů Zhotovitele.</w:t>
      </w:r>
    </w:p>
    <w:p w:rsidR="00267E7C" w:rsidRPr="002E0E28" w:rsidRDefault="00536E99" w:rsidP="00CA5CDF">
      <w:pPr>
        <w:rPr>
          <w:lang w:val="cs-CZ"/>
        </w:rPr>
      </w:pPr>
      <w:r>
        <w:rPr>
          <w:lang w:val="cs-CZ"/>
        </w:rPr>
        <w:t>6</w:t>
      </w:r>
      <w:r w:rsidR="00267E7C" w:rsidRPr="002E0E28">
        <w:rPr>
          <w:lang w:val="cs-CZ"/>
        </w:rPr>
        <w:t>.</w:t>
      </w:r>
      <w:r w:rsidR="00267E7C" w:rsidRPr="002E0E28">
        <w:rPr>
          <w:lang w:val="cs-CZ"/>
        </w:rPr>
        <w:tab/>
        <w:t xml:space="preserve">Před dobou sjednanou pro předání a převzetí díla dle článku </w:t>
      </w:r>
      <w:r w:rsidR="00030DD8">
        <w:rPr>
          <w:lang w:val="cs-CZ"/>
        </w:rPr>
        <w:t>VI</w:t>
      </w:r>
      <w:r w:rsidR="00267E7C" w:rsidRPr="002E0E28">
        <w:rPr>
          <w:lang w:val="cs-CZ"/>
        </w:rPr>
        <w:t>. odst. 1. Smlouvy není Objednatel povinen od Zhotovitele dílo či kteroukoli jeho část převzít.</w:t>
      </w:r>
    </w:p>
    <w:p w:rsidR="00267E7C" w:rsidRPr="002E0E28" w:rsidRDefault="00267E7C" w:rsidP="00537671">
      <w:pPr>
        <w:pStyle w:val="Nadpis1"/>
        <w:rPr>
          <w:lang w:val="cs-CZ"/>
        </w:rPr>
      </w:pPr>
      <w:r w:rsidRPr="002E0E28">
        <w:rPr>
          <w:lang w:val="cs-CZ"/>
        </w:rPr>
        <w:lastRenderedPageBreak/>
        <w:t>Místo plnění</w:t>
      </w:r>
    </w:p>
    <w:p w:rsidR="00267E7C" w:rsidRPr="002E0E28" w:rsidRDefault="00267E7C" w:rsidP="00CA5CDF">
      <w:pPr>
        <w:rPr>
          <w:lang w:val="cs-CZ"/>
        </w:rPr>
      </w:pPr>
      <w:r>
        <w:rPr>
          <w:lang w:val="cs-CZ"/>
        </w:rPr>
        <w:t>1.</w:t>
      </w:r>
      <w:r>
        <w:rPr>
          <w:lang w:val="cs-CZ"/>
        </w:rPr>
        <w:tab/>
      </w:r>
      <w:r w:rsidRPr="00A06272">
        <w:rPr>
          <w:lang w:val="cs-CZ"/>
        </w:rPr>
        <w:t>Míst</w:t>
      </w:r>
      <w:r w:rsidR="00DC7EF8" w:rsidRPr="00A06272">
        <w:rPr>
          <w:lang w:val="cs-CZ"/>
        </w:rPr>
        <w:t>em</w:t>
      </w:r>
      <w:r w:rsidRPr="00A06272">
        <w:rPr>
          <w:lang w:val="cs-CZ"/>
        </w:rPr>
        <w:t xml:space="preserve"> plnění je </w:t>
      </w:r>
      <w:r w:rsidR="00DC7EF8" w:rsidRPr="00A06272">
        <w:rPr>
          <w:lang w:val="cs-CZ"/>
        </w:rPr>
        <w:t>sídlo Objednatele.</w:t>
      </w:r>
    </w:p>
    <w:p w:rsidR="00267E7C" w:rsidRPr="002E0E28" w:rsidRDefault="00267E7C" w:rsidP="00CA5CDF">
      <w:pPr>
        <w:rPr>
          <w:lang w:val="cs-CZ"/>
        </w:rPr>
      </w:pPr>
    </w:p>
    <w:p w:rsidR="00267E7C" w:rsidRPr="002E0E28" w:rsidRDefault="00267E7C" w:rsidP="00537671">
      <w:pPr>
        <w:pStyle w:val="Nadpis1"/>
        <w:rPr>
          <w:lang w:val="cs-CZ"/>
        </w:rPr>
      </w:pPr>
      <w:r w:rsidRPr="002E0E28">
        <w:rPr>
          <w:lang w:val="cs-CZ"/>
        </w:rPr>
        <w:t>Cena za provedení díla</w:t>
      </w:r>
    </w:p>
    <w:p w:rsidR="00267E7C" w:rsidRPr="008D3EE7" w:rsidRDefault="00536E99" w:rsidP="00CA5CDF">
      <w:pPr>
        <w:rPr>
          <w:lang w:val="cs-CZ"/>
        </w:rPr>
      </w:pPr>
      <w:r>
        <w:rPr>
          <w:lang w:val="cs-CZ"/>
        </w:rPr>
        <w:t>1.</w:t>
      </w:r>
      <w:r>
        <w:rPr>
          <w:lang w:val="cs-CZ"/>
        </w:rPr>
        <w:tab/>
      </w:r>
      <w:r w:rsidR="00267E7C" w:rsidRPr="008D3EE7">
        <w:rPr>
          <w:lang w:val="cs-CZ"/>
        </w:rPr>
        <w:t>Smluvní strany se dohodly na této výši ceny za dílo:</w:t>
      </w:r>
    </w:p>
    <w:p w:rsidR="00267E7C" w:rsidRPr="002E0E28" w:rsidRDefault="00267E7C" w:rsidP="00CA5CDF">
      <w:pPr>
        <w:rPr>
          <w:lang w:val="cs-CZ"/>
        </w:rPr>
      </w:pPr>
      <w:r w:rsidRPr="002E0E28">
        <w:rPr>
          <w:lang w:val="cs-CZ"/>
        </w:rPr>
        <w:t>Cena za dílo bez DPH</w:t>
      </w:r>
      <w:r w:rsidRPr="002E0E28">
        <w:rPr>
          <w:lang w:val="cs-CZ"/>
        </w:rPr>
        <w:tab/>
      </w:r>
      <w:r w:rsidRPr="002E0E28">
        <w:rPr>
          <w:highlight w:val="yellow"/>
          <w:lang w:val="cs-CZ"/>
        </w:rPr>
        <w:t>......................................................</w:t>
      </w:r>
      <w:r w:rsidRPr="002E0E28">
        <w:rPr>
          <w:lang w:val="cs-CZ"/>
        </w:rPr>
        <w:t xml:space="preserve"> Kč</w:t>
      </w:r>
    </w:p>
    <w:p w:rsidR="00267E7C" w:rsidRPr="002E0E28" w:rsidRDefault="00267E7C" w:rsidP="00CA5CDF">
      <w:pPr>
        <w:rPr>
          <w:lang w:val="cs-CZ"/>
        </w:rPr>
      </w:pPr>
      <w:r w:rsidRPr="002E0E28">
        <w:rPr>
          <w:lang w:val="cs-CZ"/>
        </w:rPr>
        <w:t>Sazba DPH</w:t>
      </w:r>
      <w:r w:rsidRPr="002E0E28">
        <w:rPr>
          <w:lang w:val="cs-CZ"/>
        </w:rPr>
        <w:tab/>
      </w:r>
      <w:r w:rsidRPr="002E0E28">
        <w:rPr>
          <w:highlight w:val="yellow"/>
          <w:lang w:val="cs-CZ"/>
        </w:rPr>
        <w:t>................................................</w:t>
      </w:r>
      <w:r w:rsidRPr="002E0E28">
        <w:rPr>
          <w:lang w:val="cs-CZ"/>
        </w:rPr>
        <w:t xml:space="preserve"> %</w:t>
      </w:r>
      <w:r w:rsidR="001D1E6B">
        <w:rPr>
          <w:lang w:val="cs-CZ"/>
        </w:rPr>
        <w:tab/>
      </w:r>
      <w:r w:rsidRPr="002E0E28">
        <w:rPr>
          <w:lang w:val="cs-CZ"/>
        </w:rPr>
        <w:t>DPH celkem</w:t>
      </w:r>
      <w:r w:rsidRPr="002E0E28">
        <w:rPr>
          <w:lang w:val="cs-CZ"/>
        </w:rPr>
        <w:tab/>
      </w:r>
      <w:r w:rsidRPr="002E0E28">
        <w:rPr>
          <w:highlight w:val="yellow"/>
          <w:lang w:val="cs-CZ"/>
        </w:rPr>
        <w:t>..................................................</w:t>
      </w:r>
      <w:r w:rsidRPr="002E0E28">
        <w:rPr>
          <w:lang w:val="cs-CZ"/>
        </w:rPr>
        <w:t xml:space="preserve"> Kč</w:t>
      </w:r>
    </w:p>
    <w:p w:rsidR="00267E7C" w:rsidRPr="002E0E28" w:rsidRDefault="00267E7C" w:rsidP="00CA5CDF">
      <w:pPr>
        <w:rPr>
          <w:lang w:val="cs-CZ"/>
        </w:rPr>
      </w:pPr>
      <w:r w:rsidRPr="002E0E28">
        <w:rPr>
          <w:lang w:val="cs-CZ"/>
        </w:rPr>
        <w:t>Cena včetně DPH</w:t>
      </w:r>
      <w:r w:rsidRPr="002E0E28">
        <w:rPr>
          <w:lang w:val="cs-CZ"/>
        </w:rPr>
        <w:tab/>
      </w:r>
      <w:r w:rsidRPr="002E0E28">
        <w:rPr>
          <w:highlight w:val="yellow"/>
          <w:lang w:val="cs-CZ"/>
        </w:rPr>
        <w:t>......................................................</w:t>
      </w:r>
      <w:r w:rsidRPr="002E0E28">
        <w:rPr>
          <w:lang w:val="cs-CZ"/>
        </w:rPr>
        <w:t xml:space="preserve"> Kč </w:t>
      </w:r>
    </w:p>
    <w:p w:rsidR="00267E7C" w:rsidRPr="002E0E28" w:rsidRDefault="00267E7C" w:rsidP="00CA5CDF">
      <w:pPr>
        <w:rPr>
          <w:lang w:val="cs-CZ"/>
        </w:rPr>
      </w:pPr>
      <w:r w:rsidRPr="002E0E28">
        <w:rPr>
          <w:lang w:val="cs-CZ"/>
        </w:rPr>
        <w:t xml:space="preserve">(dále též „Cena za provedení díla“ nebo „Cena díla“) </w:t>
      </w:r>
    </w:p>
    <w:p w:rsidR="00267E7C" w:rsidRPr="002E0E28" w:rsidRDefault="00267E7C" w:rsidP="00CA5CDF">
      <w:pPr>
        <w:rPr>
          <w:lang w:val="cs-CZ"/>
        </w:rPr>
      </w:pPr>
      <w:r w:rsidRPr="002E0E28">
        <w:rPr>
          <w:lang w:val="cs-CZ"/>
        </w:rPr>
        <w:t>2.</w:t>
      </w:r>
      <w:r w:rsidRPr="002E0E28">
        <w:rPr>
          <w:lang w:val="cs-CZ"/>
        </w:rPr>
        <w:tab/>
        <w:t>Tato cena vztahující se k předmětu díla jeho rozsahu a způsobu provedení, tak, jak je sjednáno v době uzavření Smlouvy, byla sjednána jako cena nejvýše přípustná</w:t>
      </w:r>
      <w:r w:rsidR="00DE763C">
        <w:rPr>
          <w:lang w:val="cs-CZ"/>
        </w:rPr>
        <w:t>.</w:t>
      </w:r>
      <w:r>
        <w:rPr>
          <w:lang w:val="cs-CZ"/>
        </w:rPr>
        <w:t xml:space="preserve"> Cena vyplývající z položkového rozpočtu obsahuje všechny náklady související se zhotovením díla, vedlejší náklady související s umístěním stavby, zařízením staveniště a také ostatní náklady související s plněním podmínek zadání veřejné zakázky.</w:t>
      </w:r>
    </w:p>
    <w:p w:rsidR="00267E7C" w:rsidRPr="002E0E28" w:rsidRDefault="00267E7C" w:rsidP="00CA5CDF">
      <w:pPr>
        <w:rPr>
          <w:lang w:val="cs-CZ"/>
        </w:rPr>
      </w:pPr>
      <w:r w:rsidRPr="002E0E28">
        <w:rPr>
          <w:lang w:val="cs-CZ"/>
        </w:rPr>
        <w:t>3.</w:t>
      </w:r>
      <w:r w:rsidRPr="002E0E28">
        <w:rPr>
          <w:lang w:val="cs-CZ"/>
        </w:rPr>
        <w:tab/>
        <w:t>Objednatelem nebudou na Cenu za provedení díla poskytována jakákoli plnění před zahájením provádění díla.</w:t>
      </w:r>
    </w:p>
    <w:p w:rsidR="00267E7C" w:rsidRPr="002E0E28" w:rsidRDefault="00267E7C" w:rsidP="00CA5CDF">
      <w:pPr>
        <w:rPr>
          <w:lang w:val="cs-CZ"/>
        </w:rPr>
      </w:pPr>
      <w:r w:rsidRPr="002E0E28">
        <w:rPr>
          <w:lang w:val="cs-CZ"/>
        </w:rPr>
        <w:t>4.</w:t>
      </w:r>
      <w:r w:rsidRPr="002E0E28">
        <w:rPr>
          <w:lang w:val="cs-CZ"/>
        </w:rPr>
        <w:tab/>
        <w:t xml:space="preserve">Po </w:t>
      </w:r>
      <w:r w:rsidR="00DC7EF8">
        <w:rPr>
          <w:lang w:val="cs-CZ"/>
        </w:rPr>
        <w:t>předání a převzetí díla</w:t>
      </w:r>
      <w:r w:rsidRPr="002E0E28">
        <w:rPr>
          <w:lang w:val="cs-CZ"/>
        </w:rPr>
        <w:t xml:space="preserve"> předá Zhotovitel </w:t>
      </w:r>
      <w:r w:rsidRPr="00EB4E16">
        <w:rPr>
          <w:lang w:val="cs-CZ"/>
        </w:rPr>
        <w:t>Objednateli daňový doklad,</w:t>
      </w:r>
      <w:r w:rsidRPr="002E0E28">
        <w:rPr>
          <w:lang w:val="cs-CZ"/>
        </w:rPr>
        <w:t xml:space="preserve"> k němuž musí být připojen zjišťovací protokol – soupi</w:t>
      </w:r>
      <w:r>
        <w:rPr>
          <w:lang w:val="cs-CZ"/>
        </w:rPr>
        <w:t xml:space="preserve">s </w:t>
      </w:r>
      <w:r w:rsidR="00DC7EF8">
        <w:rPr>
          <w:lang w:val="cs-CZ"/>
        </w:rPr>
        <w:t xml:space="preserve">povedených </w:t>
      </w:r>
      <w:r>
        <w:rPr>
          <w:lang w:val="cs-CZ"/>
        </w:rPr>
        <w:t xml:space="preserve">prací a dodávek </w:t>
      </w:r>
      <w:r w:rsidRPr="002E0E28">
        <w:rPr>
          <w:lang w:val="cs-CZ"/>
        </w:rPr>
        <w:t xml:space="preserve">v členění po položkách dle </w:t>
      </w:r>
      <w:r>
        <w:rPr>
          <w:lang w:val="cs-CZ"/>
        </w:rPr>
        <w:t>položkového rozpočtu</w:t>
      </w:r>
      <w:r w:rsidRPr="002E0E28">
        <w:rPr>
          <w:lang w:val="cs-CZ"/>
        </w:rPr>
        <w:t xml:space="preserve"> oceněný v souladu se Smlouvou odsouhlasený </w:t>
      </w:r>
      <w:r>
        <w:rPr>
          <w:lang w:val="cs-CZ"/>
        </w:rPr>
        <w:t xml:space="preserve">Objednatelem nebo </w:t>
      </w:r>
      <w:r w:rsidRPr="002E0E28">
        <w:rPr>
          <w:lang w:val="cs-CZ"/>
        </w:rPr>
        <w:t xml:space="preserve">technickým dozorem Objednatele. </w:t>
      </w:r>
      <w:r>
        <w:rPr>
          <w:lang w:val="cs-CZ"/>
        </w:rPr>
        <w:t xml:space="preserve">Bez něj je daňový doklad neúplný. </w:t>
      </w:r>
      <w:r w:rsidRPr="002E0E28">
        <w:rPr>
          <w:lang w:val="cs-CZ"/>
        </w:rPr>
        <w:t>Cenu neodsouhlasených prací a dodávek je Zhotovitel o</w:t>
      </w:r>
      <w:r>
        <w:rPr>
          <w:lang w:val="cs-CZ"/>
        </w:rPr>
        <w:t xml:space="preserve">právněn účtovat jen </w:t>
      </w:r>
      <w:r w:rsidRPr="002E0E28">
        <w:rPr>
          <w:lang w:val="cs-CZ"/>
        </w:rPr>
        <w:t>na základě pravomocného soudního rozhodnutí, které potvrdí jeho nárok.</w:t>
      </w:r>
    </w:p>
    <w:p w:rsidR="00267E7C" w:rsidRPr="002E0E28" w:rsidRDefault="00267E7C" w:rsidP="00CA5CDF">
      <w:pPr>
        <w:rPr>
          <w:lang w:val="cs-CZ"/>
        </w:rPr>
      </w:pPr>
      <w:r w:rsidRPr="002E0E28">
        <w:rPr>
          <w:lang w:val="cs-CZ"/>
        </w:rPr>
        <w:t>5.</w:t>
      </w:r>
      <w:r w:rsidRPr="002E0E28">
        <w:rPr>
          <w:lang w:val="cs-CZ"/>
        </w:rPr>
        <w:tab/>
        <w:t>Daňový doklad bude obsahovat pojmové náležitosti daňového dokladu stanovené zákonem č. 235/2004 Sb., o dani z přidané hodnoty, v platném znění, a zákonem č. 563/1991</w:t>
      </w:r>
      <w:r w:rsidR="00DE763C">
        <w:rPr>
          <w:lang w:val="cs-CZ"/>
        </w:rPr>
        <w:t> </w:t>
      </w:r>
      <w:r w:rsidRPr="002E0E28">
        <w:rPr>
          <w:lang w:val="cs-CZ"/>
        </w:rPr>
        <w:t>Sb., o účetnictví, v platném znění. V případě, že daňový doklad nebude obsahovat správné údaje či bude neúplný,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267E7C" w:rsidRPr="002E0E28" w:rsidRDefault="00267E7C" w:rsidP="00CA5CDF">
      <w:pPr>
        <w:rPr>
          <w:lang w:val="cs-CZ"/>
        </w:rPr>
      </w:pPr>
      <w:r w:rsidRPr="002E0E28">
        <w:rPr>
          <w:lang w:val="cs-CZ"/>
        </w:rPr>
        <w:t>6.</w:t>
      </w:r>
      <w:r w:rsidRPr="002E0E28">
        <w:rPr>
          <w:lang w:val="cs-CZ"/>
        </w:rPr>
        <w:tab/>
        <w:t xml:space="preserve">Není-li stanoveno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Smlouvy.  </w:t>
      </w:r>
    </w:p>
    <w:p w:rsidR="00267E7C" w:rsidRDefault="00DC7EF8" w:rsidP="00CA5CDF">
      <w:pPr>
        <w:rPr>
          <w:lang w:val="cs-CZ"/>
        </w:rPr>
      </w:pPr>
      <w:r>
        <w:rPr>
          <w:lang w:val="cs-CZ"/>
        </w:rPr>
        <w:t>7</w:t>
      </w:r>
      <w:r w:rsidR="00267E7C" w:rsidRPr="002E0E28">
        <w:rPr>
          <w:lang w:val="cs-CZ"/>
        </w:rPr>
        <w:t>.</w:t>
      </w:r>
      <w:r w:rsidR="00267E7C" w:rsidRPr="002E0E28">
        <w:rPr>
          <w:lang w:val="cs-CZ"/>
        </w:rPr>
        <w:tab/>
      </w:r>
      <w:r w:rsidR="00267E7C">
        <w:rPr>
          <w:lang w:val="cs-CZ"/>
        </w:rPr>
        <w:t xml:space="preserve">Změna ceny díla je možná pouze v případě, že Objednatel požaduje práce, které nejsou v předmětu díla, nebo požaduje některé práce z předmětu díla vypustit, při realizaci se zjistí skutečnosti, které nebyly v dob podpisu smlouvy známy, a Zhotovitel je nezavinil ani nemohl předvídat a tyto mají vliv na cenu díla a/nebo se při realizaci zjistí skutečnosti odlišné od příslušné dokumentace (například neodpovídající geologické údaje). </w:t>
      </w:r>
      <w:r w:rsidR="00267E7C" w:rsidRPr="002E0E28">
        <w:rPr>
          <w:lang w:val="cs-CZ"/>
        </w:rPr>
        <w:t xml:space="preserve">Zhotoviteli zaniká jakýkoliv </w:t>
      </w:r>
      <w:r w:rsidR="00267E7C" w:rsidRPr="002E0E28">
        <w:rPr>
          <w:lang w:val="cs-CZ"/>
        </w:rPr>
        <w:lastRenderedPageBreak/>
        <w:t xml:space="preserve">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w:t>
      </w:r>
      <w:r w:rsidR="00267E7C">
        <w:rPr>
          <w:lang w:val="cs-CZ"/>
        </w:rPr>
        <w:t xml:space="preserve">vždy </w:t>
      </w:r>
      <w:r w:rsidR="00267E7C" w:rsidRPr="002E0E28">
        <w:rPr>
          <w:lang w:val="cs-CZ"/>
        </w:rPr>
        <w:t>možné po</w:t>
      </w:r>
      <w:r w:rsidR="00267E7C">
        <w:rPr>
          <w:lang w:val="cs-CZ"/>
        </w:rPr>
        <w:t>uze za podmínek daných Smlouvou, zadávacími podmínkami veřejné zakázky, nabídkou Zhotovitele a P</w:t>
      </w:r>
      <w:r w:rsidR="002104B1">
        <w:rPr>
          <w:lang w:val="cs-CZ"/>
        </w:rPr>
        <w:t>ravidly</w:t>
      </w:r>
      <w:r w:rsidR="00267E7C">
        <w:rPr>
          <w:lang w:val="cs-CZ"/>
        </w:rPr>
        <w:t>.</w:t>
      </w:r>
    </w:p>
    <w:p w:rsidR="00267E7C" w:rsidRPr="002E0E28" w:rsidRDefault="00DC7EF8" w:rsidP="00CA5CDF">
      <w:pPr>
        <w:rPr>
          <w:lang w:val="cs-CZ"/>
        </w:rPr>
      </w:pPr>
      <w:r>
        <w:rPr>
          <w:lang w:val="cs-CZ"/>
        </w:rPr>
        <w:t>8</w:t>
      </w:r>
      <w:r w:rsidR="00267E7C">
        <w:rPr>
          <w:lang w:val="cs-CZ"/>
        </w:rPr>
        <w:t>.</w:t>
      </w:r>
      <w:r w:rsidR="00267E7C">
        <w:rPr>
          <w:lang w:val="cs-CZ"/>
        </w:rPr>
        <w:tab/>
        <w:t>V případě změn u prací, které jsou obsaženy v položkovém rozpočtu, bude změna ceny stanovena na základě jednotkové ceny dané práce v položkovém rozpočtu. U prací, které v položkovém rozpočtu uvedeny nejsou, se cena stanoví podle cenové soustavy ÚRS.</w:t>
      </w:r>
    </w:p>
    <w:p w:rsidR="00267E7C" w:rsidRPr="002E0E28" w:rsidRDefault="00DC7EF8" w:rsidP="00CA5CDF">
      <w:pPr>
        <w:rPr>
          <w:lang w:val="cs-CZ"/>
        </w:rPr>
      </w:pPr>
      <w:r>
        <w:rPr>
          <w:lang w:val="cs-CZ"/>
        </w:rPr>
        <w:t>9</w:t>
      </w:r>
      <w:r w:rsidR="00267E7C" w:rsidRPr="002E0E28">
        <w:rPr>
          <w:lang w:val="cs-CZ"/>
        </w:rPr>
        <w:t>.</w:t>
      </w:r>
      <w:r w:rsidR="00267E7C" w:rsidRPr="002E0E28">
        <w:rPr>
          <w:lang w:val="cs-CZ"/>
        </w:rPr>
        <w:tab/>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bez písemného dodatku ke Smlouvě, a to bez ohledu na to, zda dojde k dohodě o</w:t>
      </w:r>
      <w:r>
        <w:rPr>
          <w:lang w:val="cs-CZ"/>
        </w:rPr>
        <w:t> </w:t>
      </w:r>
      <w:r w:rsidR="00267E7C" w:rsidRPr="002E0E28">
        <w:rPr>
          <w:lang w:val="cs-CZ"/>
        </w:rPr>
        <w:t>jejich ceně.</w:t>
      </w:r>
    </w:p>
    <w:p w:rsidR="00267E7C" w:rsidRPr="002E0E28" w:rsidRDefault="00267E7C" w:rsidP="00CA5CDF">
      <w:pPr>
        <w:rPr>
          <w:lang w:val="cs-CZ"/>
        </w:rPr>
      </w:pPr>
    </w:p>
    <w:p w:rsidR="00267E7C" w:rsidRPr="002E0E28" w:rsidRDefault="00267E7C" w:rsidP="00537671">
      <w:pPr>
        <w:pStyle w:val="Nadpis1"/>
        <w:rPr>
          <w:lang w:val="cs-CZ"/>
        </w:rPr>
      </w:pPr>
      <w:r w:rsidRPr="002E0E28">
        <w:rPr>
          <w:lang w:val="cs-CZ"/>
        </w:rPr>
        <w:t>Součinnost smluvních stran</w:t>
      </w:r>
    </w:p>
    <w:p w:rsidR="00267E7C" w:rsidRPr="002E0E28" w:rsidRDefault="00267E7C" w:rsidP="00CA5CDF">
      <w:pPr>
        <w:rPr>
          <w:lang w:val="cs-CZ"/>
        </w:rPr>
      </w:pPr>
      <w:r w:rsidRPr="002E0E28">
        <w:rPr>
          <w:lang w:val="cs-CZ"/>
        </w:rPr>
        <w:t>1.</w:t>
      </w:r>
      <w:r w:rsidRPr="002E0E28">
        <w:rPr>
          <w:lang w:val="cs-CZ"/>
        </w:rPr>
        <w:tab/>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267E7C" w:rsidRPr="002E0E28" w:rsidRDefault="00267E7C" w:rsidP="00CA5CDF">
      <w:pPr>
        <w:rPr>
          <w:lang w:val="cs-CZ"/>
        </w:rPr>
      </w:pPr>
      <w:r w:rsidRPr="002E0E28">
        <w:rPr>
          <w:lang w:val="cs-CZ"/>
        </w:rPr>
        <w:t>2.</w:t>
      </w:r>
      <w:r w:rsidRPr="002E0E28">
        <w:rPr>
          <w:lang w:val="cs-CZ"/>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267E7C" w:rsidRDefault="00267E7C" w:rsidP="00CA5CDF">
      <w:pPr>
        <w:rPr>
          <w:lang w:val="cs-CZ"/>
        </w:rPr>
      </w:pPr>
      <w:r w:rsidRPr="002E0E28">
        <w:rPr>
          <w:lang w:val="cs-CZ"/>
        </w:rPr>
        <w:t>3.</w:t>
      </w:r>
      <w:r w:rsidRPr="002E0E28">
        <w:rPr>
          <w:lang w:val="cs-CZ"/>
        </w:rPr>
        <w:tab/>
        <w:t>Zhotovitel se zavazuje, že na základě skutečností zjištěných v průběhu plnění povinností dle Smlouvy navrhne a provede opatření směřující k dodržení podmínek stanovených Smlouvou pro naplnění Smlouvy, k ochraně Objednatele před škodami, ztrátami a</w:t>
      </w:r>
      <w:r>
        <w:rPr>
          <w:lang w:val="cs-CZ"/>
        </w:rPr>
        <w:t> </w:t>
      </w:r>
      <w:r w:rsidRPr="002E0E28">
        <w:rPr>
          <w:lang w:val="cs-CZ"/>
        </w:rPr>
        <w:t>zbytečnými výdaji a že poskytne Objednateli, zástupci Objednatele jednajícímu ve věcech technických a jiným osobám zúčastněným na provádění díla veškeré potřebné doklady, konzultace, pomoc a jinou součinnost.</w:t>
      </w:r>
    </w:p>
    <w:p w:rsidR="00EC59C4" w:rsidRPr="00EC59C4" w:rsidRDefault="00EC59C4" w:rsidP="00EC59C4">
      <w:pPr>
        <w:rPr>
          <w:lang w:val="cs-CZ"/>
        </w:rPr>
      </w:pPr>
      <w:r w:rsidRPr="00EC59C4">
        <w:rPr>
          <w:lang w:val="cs-CZ"/>
        </w:rPr>
        <w:t>4.</w:t>
      </w:r>
      <w:r w:rsidRPr="00EC59C4">
        <w:rPr>
          <w:lang w:val="cs-CZ"/>
        </w:rPr>
        <w:tab/>
        <w:t>Smlouva je uzavírána v rámci OP Praha – Pól růstu ČR (dále jen „program“), avšak nejen k naplnění tohoto projektu.</w:t>
      </w:r>
    </w:p>
    <w:p w:rsidR="00EC59C4" w:rsidRPr="00EC59C4" w:rsidRDefault="00EC59C4" w:rsidP="00EC59C4">
      <w:pPr>
        <w:rPr>
          <w:lang w:val="cs-CZ"/>
        </w:rPr>
      </w:pPr>
      <w:r w:rsidRPr="00EC59C4">
        <w:rPr>
          <w:lang w:val="cs-CZ"/>
        </w:rPr>
        <w:t>5.</w:t>
      </w:r>
      <w:r w:rsidRPr="00EC59C4">
        <w:rPr>
          <w:lang w:val="cs-CZ"/>
        </w:rPr>
        <w:tab/>
      </w:r>
      <w:r>
        <w:rPr>
          <w:lang w:val="cs-CZ"/>
        </w:rPr>
        <w:t>Zhotovitel</w:t>
      </w:r>
      <w:r w:rsidRPr="00EC59C4">
        <w:rPr>
          <w:lang w:val="cs-CZ"/>
        </w:rPr>
        <w:t xml:space="preserve"> je povinen uchovávat veškerou dokumentaci související s realizací projektu včetně účetních dokladů minimálně do konce roku 2030. Pokud je v českých právních předpisech stanovena lhůta delší, musí ji </w:t>
      </w:r>
      <w:r>
        <w:rPr>
          <w:lang w:val="cs-CZ"/>
        </w:rPr>
        <w:t>Zhotovitel</w:t>
      </w:r>
      <w:r w:rsidRPr="00EC59C4">
        <w:rPr>
          <w:lang w:val="cs-CZ"/>
        </w:rPr>
        <w:t xml:space="preserve"> použít.</w:t>
      </w:r>
    </w:p>
    <w:p w:rsidR="00EC59C4" w:rsidRPr="00EC59C4" w:rsidRDefault="00EC59C4" w:rsidP="00EC59C4">
      <w:pPr>
        <w:rPr>
          <w:lang w:val="cs-CZ"/>
        </w:rPr>
      </w:pPr>
      <w:r w:rsidRPr="00EC59C4">
        <w:rPr>
          <w:lang w:val="cs-CZ"/>
        </w:rPr>
        <w:t>6.</w:t>
      </w:r>
      <w:r w:rsidRPr="00EC59C4">
        <w:rPr>
          <w:lang w:val="cs-CZ"/>
        </w:rPr>
        <w:tab/>
      </w:r>
      <w:r>
        <w:rPr>
          <w:lang w:val="cs-CZ"/>
        </w:rPr>
        <w:t>Zhotovitel</w:t>
      </w:r>
      <w:r w:rsidRPr="00EC59C4">
        <w:rPr>
          <w:lang w:val="cs-CZ"/>
        </w:rPr>
        <w:t xml:space="preserve"> je povinen minimálně do konce roku 2030 poskytovat požadované informace a dokumentaci související s realizací projektu zaměstnancům nebo zmocněncům pověřených orgánů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Pr>
          <w:lang w:val="cs-CZ"/>
        </w:rPr>
        <w:t> </w:t>
      </w:r>
      <w:r w:rsidRPr="00EC59C4">
        <w:rPr>
          <w:lang w:val="cs-CZ"/>
        </w:rPr>
        <w:t xml:space="preserve">realizaci projektu a poskytnout jim při provádění kontroly součinnost. </w:t>
      </w:r>
    </w:p>
    <w:p w:rsidR="00EC59C4" w:rsidRPr="002E0E28" w:rsidRDefault="00EC59C4" w:rsidP="00EC59C4">
      <w:pPr>
        <w:rPr>
          <w:lang w:val="cs-CZ"/>
        </w:rPr>
      </w:pPr>
      <w:r w:rsidRPr="00EC59C4">
        <w:rPr>
          <w:lang w:val="cs-CZ"/>
        </w:rPr>
        <w:lastRenderedPageBreak/>
        <w:t>7.</w:t>
      </w:r>
      <w:r w:rsidRPr="00EC59C4">
        <w:rPr>
          <w:lang w:val="cs-CZ"/>
        </w:rPr>
        <w:tab/>
        <w:t>Ve smlouvách uzavíraných s případnými partnery a subdodavateli Prodávající zaváže povinnostmi vyplývajícími z</w:t>
      </w:r>
      <w:r>
        <w:rPr>
          <w:lang w:val="cs-CZ"/>
        </w:rPr>
        <w:t xml:space="preserve"> odst. </w:t>
      </w:r>
      <w:r w:rsidRPr="00EC59C4">
        <w:rPr>
          <w:lang w:val="cs-CZ"/>
        </w:rPr>
        <w:t>4 a</w:t>
      </w:r>
      <w:r>
        <w:rPr>
          <w:lang w:val="cs-CZ"/>
        </w:rPr>
        <w:t>ž</w:t>
      </w:r>
      <w:r w:rsidRPr="00EC59C4">
        <w:rPr>
          <w:lang w:val="cs-CZ"/>
        </w:rPr>
        <w:t xml:space="preserve"> 6 </w:t>
      </w:r>
      <w:r>
        <w:rPr>
          <w:lang w:val="cs-CZ"/>
        </w:rPr>
        <w:t xml:space="preserve">čl. IX. </w:t>
      </w:r>
      <w:r w:rsidRPr="00EC59C4">
        <w:rPr>
          <w:lang w:val="cs-CZ"/>
        </w:rPr>
        <w:t>Smlouvy i případné partnery a poddodavatele veřejné zakázky.</w:t>
      </w:r>
    </w:p>
    <w:p w:rsidR="00267E7C" w:rsidRPr="002E0E28" w:rsidRDefault="00267E7C" w:rsidP="00CA5CDF">
      <w:pPr>
        <w:rPr>
          <w:lang w:val="cs-CZ"/>
        </w:rPr>
      </w:pPr>
    </w:p>
    <w:p w:rsidR="00267E7C" w:rsidRPr="002E0E28" w:rsidRDefault="00267E7C" w:rsidP="00537671">
      <w:pPr>
        <w:pStyle w:val="Nadpis1"/>
        <w:rPr>
          <w:lang w:val="cs-CZ"/>
        </w:rPr>
      </w:pPr>
      <w:r w:rsidRPr="002E0E28">
        <w:rPr>
          <w:lang w:val="cs-CZ"/>
        </w:rPr>
        <w:t>Práva a povinnosti stran</w:t>
      </w:r>
    </w:p>
    <w:p w:rsidR="00267E7C" w:rsidRPr="002E0E28" w:rsidRDefault="00267E7C" w:rsidP="00CA5CDF">
      <w:pPr>
        <w:rPr>
          <w:lang w:val="cs-CZ"/>
        </w:rPr>
      </w:pPr>
      <w:r w:rsidRPr="002E0E28">
        <w:rPr>
          <w:lang w:val="cs-CZ"/>
        </w:rPr>
        <w:t>1.</w:t>
      </w:r>
      <w:r w:rsidRPr="002E0E28">
        <w:rPr>
          <w:lang w:val="cs-CZ"/>
        </w:rPr>
        <w:tab/>
        <w:t>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Smlouvy, že je shledal vhodnými a dostatečnými, že sjednané podmínky pro provádění díla včetně ceny a doby pro</w:t>
      </w:r>
      <w:r>
        <w:rPr>
          <w:lang w:val="cs-CZ"/>
        </w:rPr>
        <w:t>vedení zohledňují všechny dříve</w:t>
      </w:r>
      <w:r w:rsidRPr="002E0E28">
        <w:rPr>
          <w:lang w:val="cs-CZ"/>
        </w:rPr>
        <w:t xml:space="preserve"> uvedené podmínky a okolnosti jakož i ty, které Zhotovitel, jako subjekt odborně způsobilý k provedení díla</w:t>
      </w:r>
      <w:r>
        <w:rPr>
          <w:lang w:val="cs-CZ"/>
        </w:rPr>
        <w:t>,</w:t>
      </w:r>
      <w:r w:rsidRPr="002E0E28">
        <w:rPr>
          <w:lang w:val="cs-CZ"/>
        </w:rPr>
        <w:t xml:space="preserve"> měl nebo mohl předvídat přesto, že nebyly v době uzavření Smlouvy zřejmé a přesto, že nebyly obsaženy v podkladech po uzavření Smlouvy nebo z nich nevyplýva</w:t>
      </w:r>
      <w:r>
        <w:rPr>
          <w:lang w:val="cs-CZ"/>
        </w:rPr>
        <w:t>ly. Zhotovitel na základě výše</w:t>
      </w:r>
      <w:r w:rsidRPr="002E0E28">
        <w:rPr>
          <w:lang w:val="cs-CZ"/>
        </w:rPr>
        <w:t xml:space="preserve"> uvedeného prohlašuje, že s použitím těchto všech znalostí zkušeností, podkladů a pokynů splní závazek založený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na nevhodnost upozornit.</w:t>
      </w:r>
    </w:p>
    <w:p w:rsidR="00267E7C" w:rsidRPr="002E0E28" w:rsidRDefault="00267E7C" w:rsidP="00CA5CDF">
      <w:pPr>
        <w:rPr>
          <w:lang w:val="cs-CZ"/>
        </w:rPr>
      </w:pPr>
      <w:r w:rsidRPr="002E0E28">
        <w:rPr>
          <w:lang w:val="cs-CZ"/>
        </w:rPr>
        <w:t>2.</w:t>
      </w:r>
      <w:r w:rsidRPr="002E0E28">
        <w:rPr>
          <w:lang w:val="cs-CZ"/>
        </w:rPr>
        <w:tab/>
        <w:t>Zhotovitel se zavazuje, že Objednateli bezodkladně po vzniku takové skutečnosti písemně oznámí:</w:t>
      </w:r>
    </w:p>
    <w:p w:rsidR="00267E7C" w:rsidRPr="002E0E28" w:rsidRDefault="00267E7C" w:rsidP="00182A9B">
      <w:pPr>
        <w:spacing w:before="0"/>
        <w:rPr>
          <w:lang w:val="cs-CZ"/>
        </w:rPr>
      </w:pPr>
      <w:r w:rsidRPr="002E0E28">
        <w:rPr>
          <w:lang w:val="cs-CZ"/>
        </w:rPr>
        <w:t>a)</w:t>
      </w:r>
      <w:r w:rsidRPr="002E0E28">
        <w:rPr>
          <w:lang w:val="cs-CZ"/>
        </w:rPr>
        <w:tab/>
        <w:t>jestliže bude zahájeno insolvenční řízení dle zák. č. 182/2006 Sb., o úpadku a</w:t>
      </w:r>
      <w:r>
        <w:rPr>
          <w:lang w:val="cs-CZ"/>
        </w:rPr>
        <w:t> </w:t>
      </w:r>
      <w:r w:rsidRPr="002E0E28">
        <w:rPr>
          <w:lang w:val="cs-CZ"/>
        </w:rPr>
        <w:t>způsobech jeho řešení, v platném znění, jehož předmětem bude úpadek nebo hrozící úpadek Zhotovitele; a/nebo</w:t>
      </w:r>
    </w:p>
    <w:p w:rsidR="00267E7C" w:rsidRPr="002E0E28" w:rsidRDefault="00267E7C" w:rsidP="00182A9B">
      <w:pPr>
        <w:spacing w:before="0"/>
        <w:rPr>
          <w:lang w:val="cs-CZ"/>
        </w:rPr>
      </w:pPr>
      <w:r w:rsidRPr="002E0E28">
        <w:rPr>
          <w:lang w:val="cs-CZ"/>
        </w:rPr>
        <w:t>b)</w:t>
      </w:r>
      <w:r w:rsidRPr="002E0E28">
        <w:rPr>
          <w:lang w:val="cs-CZ"/>
        </w:rPr>
        <w:tab/>
        <w:t>vstup Zhotovitele do likvidace; a/nebo</w:t>
      </w:r>
    </w:p>
    <w:p w:rsidR="00267E7C" w:rsidRPr="002E0E28" w:rsidRDefault="00267E7C" w:rsidP="00182A9B">
      <w:pPr>
        <w:spacing w:before="0"/>
        <w:rPr>
          <w:lang w:val="cs-CZ"/>
        </w:rPr>
      </w:pPr>
      <w:r w:rsidRPr="002E0E28">
        <w:rPr>
          <w:lang w:val="cs-CZ"/>
        </w:rPr>
        <w:t>c)</w:t>
      </w:r>
      <w:r w:rsidRPr="002E0E28">
        <w:rPr>
          <w:lang w:val="cs-CZ"/>
        </w:rPr>
        <w:tab/>
        <w:t>změny v majetkové struktuře Zhotovitele, s výjimkou změny majetkové struktury, která představuje běžný obchodní styk; a/nebo</w:t>
      </w:r>
    </w:p>
    <w:p w:rsidR="00267E7C" w:rsidRPr="002E0E28" w:rsidRDefault="00267E7C" w:rsidP="00182A9B">
      <w:pPr>
        <w:spacing w:before="0"/>
        <w:rPr>
          <w:lang w:val="cs-CZ"/>
        </w:rPr>
      </w:pPr>
      <w:r w:rsidRPr="002E0E28">
        <w:rPr>
          <w:lang w:val="cs-CZ"/>
        </w:rPr>
        <w:t>d)</w:t>
      </w:r>
      <w:r w:rsidRPr="002E0E28">
        <w:rPr>
          <w:lang w:val="cs-CZ"/>
        </w:rPr>
        <w:tab/>
        <w:t>rozhodnutí o provedení přeměny Zhotovitele, zejména fúzí, převodem jmění na společníka či rozdělením, provedení změny právní formy dlužníka či provedení jiných organizačních změn; a/nebo</w:t>
      </w:r>
    </w:p>
    <w:p w:rsidR="00267E7C" w:rsidRPr="002E0E28" w:rsidRDefault="00267E7C" w:rsidP="00182A9B">
      <w:pPr>
        <w:spacing w:before="0"/>
        <w:rPr>
          <w:lang w:val="cs-CZ"/>
        </w:rPr>
      </w:pPr>
      <w:r w:rsidRPr="002E0E28">
        <w:rPr>
          <w:lang w:val="cs-CZ"/>
        </w:rPr>
        <w:t>e)</w:t>
      </w:r>
      <w:r w:rsidRPr="002E0E28">
        <w:rPr>
          <w:lang w:val="cs-CZ"/>
        </w:rPr>
        <w:tab/>
        <w:t>omezení či ukončení výkonu činnosti Zhotovitele, která bezprostředně souvisí s předmětem Smlouvy; a/nebo</w:t>
      </w:r>
    </w:p>
    <w:p w:rsidR="00267E7C" w:rsidRPr="002E0E28" w:rsidRDefault="00267E7C" w:rsidP="00182A9B">
      <w:pPr>
        <w:spacing w:before="0"/>
        <w:rPr>
          <w:lang w:val="cs-CZ"/>
        </w:rPr>
      </w:pPr>
      <w:r w:rsidRPr="002E0E28">
        <w:rPr>
          <w:lang w:val="cs-CZ"/>
        </w:rPr>
        <w:t>f)</w:t>
      </w:r>
      <w:r w:rsidRPr="002E0E28">
        <w:rPr>
          <w:lang w:val="cs-CZ"/>
        </w:rPr>
        <w:tab/>
        <w:t>rozhodnutí o založení obchodní společnosti Zhotovitelem či účasti na podnikání jiné osoby Zhotovitele; a/nebo</w:t>
      </w:r>
    </w:p>
    <w:p w:rsidR="00267E7C" w:rsidRPr="002E0E28" w:rsidRDefault="00267E7C" w:rsidP="00182A9B">
      <w:pPr>
        <w:spacing w:before="0"/>
        <w:rPr>
          <w:lang w:val="cs-CZ"/>
        </w:rPr>
      </w:pPr>
      <w:r w:rsidRPr="002E0E28">
        <w:rPr>
          <w:lang w:val="cs-CZ"/>
        </w:rPr>
        <w:t>g)</w:t>
      </w:r>
      <w:r w:rsidRPr="002E0E28">
        <w:rPr>
          <w:lang w:val="cs-CZ"/>
        </w:rPr>
        <w:tab/>
        <w:t>všechny skutečnosti, které by mohly mít vliv na přechod či vypořádání závazků Zhotovitele vůči Objednateli vyplývajících ze Smlouvy či se Smlouvou souvisejících; a/nebo</w:t>
      </w:r>
    </w:p>
    <w:p w:rsidR="00267E7C" w:rsidRPr="002E0E28" w:rsidRDefault="00267E7C" w:rsidP="00182A9B">
      <w:pPr>
        <w:spacing w:before="0"/>
        <w:rPr>
          <w:lang w:val="cs-CZ"/>
        </w:rPr>
      </w:pPr>
      <w:r w:rsidRPr="002E0E28">
        <w:rPr>
          <w:lang w:val="cs-CZ"/>
        </w:rPr>
        <w:t>h)</w:t>
      </w:r>
      <w:r w:rsidRPr="002E0E28">
        <w:rPr>
          <w:lang w:val="cs-CZ"/>
        </w:rPr>
        <w:tab/>
        <w:t>rozhodnutí o zrušení Zhotovitele.</w:t>
      </w:r>
    </w:p>
    <w:p w:rsidR="00267E7C" w:rsidRPr="002E0E28" w:rsidRDefault="00267E7C" w:rsidP="00182A9B">
      <w:pPr>
        <w:spacing w:before="0"/>
        <w:rPr>
          <w:lang w:val="cs-CZ"/>
        </w:rPr>
      </w:pPr>
      <w:r w:rsidRPr="002E0E28">
        <w:rPr>
          <w:lang w:val="cs-CZ"/>
        </w:rPr>
        <w:t>V případě porušení tohoto ustanovení povinností je Objednatel oprávněn od Smlouvy bez dalšího odstoupit.</w:t>
      </w:r>
    </w:p>
    <w:p w:rsidR="00267E7C" w:rsidRPr="002E0E28" w:rsidRDefault="00267E7C" w:rsidP="00CA5CDF">
      <w:pPr>
        <w:rPr>
          <w:lang w:val="cs-CZ"/>
        </w:rPr>
      </w:pPr>
      <w:r w:rsidRPr="007A4D02">
        <w:rPr>
          <w:lang w:val="cs-CZ"/>
        </w:rPr>
        <w:t>3.</w:t>
      </w:r>
      <w:r w:rsidRPr="007A4D02">
        <w:rPr>
          <w:lang w:val="cs-CZ"/>
        </w:rPr>
        <w:tab/>
        <w:t>Objednatel je oprávněn a Zhotovitel je povinen mu to umožnit, aby:</w:t>
      </w:r>
    </w:p>
    <w:p w:rsidR="00267E7C" w:rsidRPr="002E0E28" w:rsidRDefault="00267E7C" w:rsidP="00182A9B">
      <w:pPr>
        <w:spacing w:before="0"/>
        <w:rPr>
          <w:lang w:val="cs-CZ"/>
        </w:rPr>
      </w:pPr>
      <w:r w:rsidRPr="002E0E28">
        <w:rPr>
          <w:lang w:val="cs-CZ"/>
        </w:rPr>
        <w:t>a)</w:t>
      </w:r>
      <w:r w:rsidRPr="002E0E28">
        <w:rPr>
          <w:lang w:val="cs-CZ"/>
        </w:rPr>
        <w:tab/>
        <w:t>sám či pros</w:t>
      </w:r>
      <w:r>
        <w:rPr>
          <w:lang w:val="cs-CZ"/>
        </w:rPr>
        <w:t>třednictvím třetí osoby prováděl</w:t>
      </w:r>
      <w:r w:rsidRPr="002E0E28">
        <w:rPr>
          <w:lang w:val="cs-CZ"/>
        </w:rPr>
        <w:t xml:space="preserve"> cenovou kontrolu v průběhu provádění díla a</w:t>
      </w:r>
      <w:r>
        <w:rPr>
          <w:lang w:val="cs-CZ"/>
        </w:rPr>
        <w:t> </w:t>
      </w:r>
      <w:r w:rsidRPr="002E0E28">
        <w:rPr>
          <w:lang w:val="cs-CZ"/>
        </w:rPr>
        <w:t xml:space="preserve">uvádění dokončeného díla do provozu a kontrolu provádění závěrečného vyúčtování díla; </w:t>
      </w:r>
      <w:r w:rsidRPr="002E0E28">
        <w:rPr>
          <w:lang w:val="cs-CZ"/>
        </w:rPr>
        <w:lastRenderedPageBreak/>
        <w:t>všichni účastníci Smlouvy jsou povinni vytvářet dostatečné podmínky pro provádění cenové kontroly,</w:t>
      </w:r>
    </w:p>
    <w:p w:rsidR="00267E7C" w:rsidRPr="002E0E28" w:rsidRDefault="00267E7C" w:rsidP="00182A9B">
      <w:pPr>
        <w:spacing w:before="0"/>
        <w:rPr>
          <w:lang w:val="cs-CZ"/>
        </w:rPr>
      </w:pPr>
      <w:r w:rsidRPr="002E0E28">
        <w:rPr>
          <w:lang w:val="cs-CZ"/>
        </w:rPr>
        <w:t>b)</w:t>
      </w:r>
      <w:r w:rsidRPr="002E0E28">
        <w:rPr>
          <w:lang w:val="cs-CZ"/>
        </w:rPr>
        <w:tab/>
        <w:t>sám či prost</w:t>
      </w:r>
      <w:r>
        <w:rPr>
          <w:lang w:val="cs-CZ"/>
        </w:rPr>
        <w:t>řednictvím třetí osoby vykonával</w:t>
      </w:r>
      <w:r w:rsidRPr="002E0E28">
        <w:rPr>
          <w:lang w:val="cs-CZ"/>
        </w:rPr>
        <w:t xml:space="preserve"> </w:t>
      </w:r>
      <w:r>
        <w:rPr>
          <w:lang w:val="cs-CZ"/>
        </w:rPr>
        <w:t>v místě provádění díla technický dozor stavebníka a autorský dozor projektanta</w:t>
      </w:r>
      <w:r w:rsidRPr="002E0E28">
        <w:rPr>
          <w:lang w:val="cs-CZ"/>
        </w:rPr>
        <w:t xml:space="preserve"> a v jeho průběhu zejména sledovat, zda jsou práce prováděny dle projektu, technických norem a jiných právních předpisů a v souladu s</w:t>
      </w:r>
      <w:r w:rsidR="00DC7EF8">
        <w:rPr>
          <w:lang w:val="cs-CZ"/>
        </w:rPr>
        <w:t> </w:t>
      </w:r>
      <w:r w:rsidRPr="002E0E28">
        <w:rPr>
          <w:lang w:val="cs-CZ"/>
        </w:rPr>
        <w:t>rozhodnutím orgánů veřejné správy; na nedostatky při provádění díla upozorní zápisem ve stavebním deníku. Technický dozor nesmí provádět Zhotovitel ani osoba s</w:t>
      </w:r>
      <w:r>
        <w:rPr>
          <w:lang w:val="cs-CZ"/>
        </w:rPr>
        <w:t> </w:t>
      </w:r>
      <w:r w:rsidRPr="002E0E28">
        <w:rPr>
          <w:lang w:val="cs-CZ"/>
        </w:rPr>
        <w:t>ním propojená. Osoba vykonávající kontrolně-technický dozor je oprávněna dát pracovníkům Zhotovitele příkaz k</w:t>
      </w:r>
      <w:r w:rsidR="00DC7EF8">
        <w:rPr>
          <w:lang w:val="cs-CZ"/>
        </w:rPr>
        <w:t> </w:t>
      </w:r>
      <w:r w:rsidRPr="002E0E28">
        <w:rPr>
          <w:lang w:val="cs-CZ"/>
        </w:rPr>
        <w:t>přerušení prací na provedení díla, je-li ohrožena bezpečnost prováděné stavby, život nebo zdraví osob pracujících na stavbě při provádění díla či třetích osob,</w:t>
      </w:r>
    </w:p>
    <w:p w:rsidR="00267E7C" w:rsidRPr="002E0E28" w:rsidRDefault="00267E7C" w:rsidP="00182A9B">
      <w:pPr>
        <w:spacing w:before="0"/>
        <w:rPr>
          <w:lang w:val="cs-CZ"/>
        </w:rPr>
      </w:pPr>
      <w:r w:rsidRPr="002E0E28">
        <w:rPr>
          <w:lang w:val="cs-CZ"/>
        </w:rPr>
        <w:t>c)</w:t>
      </w:r>
      <w:r w:rsidRPr="002E0E28">
        <w:rPr>
          <w:lang w:val="cs-CZ"/>
        </w:rPr>
        <w:tab/>
        <w:t>sám či prostřednictvím třetí osoby vykonávat v místě provádění díla vlastní výkon činnosti koordinátora BOZP, v jeho průběhu zejména sledovat, zda jsou práce prováděny v</w:t>
      </w:r>
      <w:r w:rsidR="00DC7EF8">
        <w:rPr>
          <w:lang w:val="cs-CZ"/>
        </w:rPr>
        <w:t> </w:t>
      </w:r>
      <w:r w:rsidRPr="002E0E28">
        <w:rPr>
          <w:lang w:val="cs-CZ"/>
        </w:rPr>
        <w:t>souladu s právními předpisy týkajícími se bezpečnosti práce, hygienických opatření a opatření vedoucích k požární ochraně pro</w:t>
      </w:r>
      <w:r>
        <w:rPr>
          <w:lang w:val="cs-CZ"/>
        </w:rPr>
        <w:t>váděného díla, a to v rozsahu a </w:t>
      </w:r>
      <w:r w:rsidRPr="002E0E28">
        <w:rPr>
          <w:lang w:val="cs-CZ"/>
        </w:rPr>
        <w:t>způsobem stanoveným příslušnými předpisy.</w:t>
      </w:r>
      <w:r>
        <w:rPr>
          <w:lang w:val="cs-CZ"/>
        </w:rPr>
        <w:t xml:space="preserve"> Pokud to vyplývá ze zvláštních právních předpisů, je Objednatel povinen jmenovat koordinátora bezpečnosti práce na staveništi.</w:t>
      </w:r>
    </w:p>
    <w:p w:rsidR="00267E7C" w:rsidRPr="002E0E28" w:rsidRDefault="00DC7EF8" w:rsidP="00CA5CDF">
      <w:pPr>
        <w:rPr>
          <w:lang w:val="cs-CZ"/>
        </w:rPr>
      </w:pPr>
      <w:r>
        <w:rPr>
          <w:lang w:val="cs-CZ"/>
        </w:rPr>
        <w:t>4</w:t>
      </w:r>
      <w:r w:rsidR="00267E7C" w:rsidRPr="002E0E28">
        <w:rPr>
          <w:lang w:val="cs-CZ"/>
        </w:rPr>
        <w:t>.</w:t>
      </w:r>
      <w:r w:rsidR="00267E7C" w:rsidRPr="002E0E28">
        <w:rPr>
          <w:lang w:val="cs-CZ"/>
        </w:rPr>
        <w:tab/>
        <w:t>Objednatel nebo jeho technický dozor je oprávněn pozastavit provádění díla v případě zjištění závažných pochybení (zejména porušení technologické kázně, použití jiného materiálu či postupu oproti nabídce do výběrového řízení apod.). Zároveň má právo požadovat nápravu nesprávně provedených prací.</w:t>
      </w:r>
    </w:p>
    <w:p w:rsidR="00267E7C" w:rsidRPr="002E0E28" w:rsidRDefault="00267E7C" w:rsidP="00CA5CDF">
      <w:pPr>
        <w:rPr>
          <w:lang w:val="cs-CZ"/>
        </w:rPr>
      </w:pPr>
    </w:p>
    <w:p w:rsidR="00267E7C" w:rsidRPr="002E0E28" w:rsidRDefault="00267E7C" w:rsidP="00537671">
      <w:pPr>
        <w:pStyle w:val="Nadpis1"/>
        <w:rPr>
          <w:lang w:val="cs-CZ"/>
        </w:rPr>
      </w:pPr>
      <w:r w:rsidRPr="002E0E28">
        <w:rPr>
          <w:lang w:val="cs-CZ"/>
        </w:rPr>
        <w:t>Staveniště a jeho zařízení</w:t>
      </w:r>
    </w:p>
    <w:p w:rsidR="00267E7C" w:rsidRPr="002E0E28" w:rsidRDefault="00267E7C" w:rsidP="00CA5CDF">
      <w:pPr>
        <w:rPr>
          <w:lang w:val="cs-CZ"/>
        </w:rPr>
      </w:pPr>
      <w:r w:rsidRPr="002E0E28">
        <w:rPr>
          <w:lang w:val="cs-CZ"/>
        </w:rPr>
        <w:t>1.</w:t>
      </w:r>
      <w:r w:rsidRPr="002E0E28">
        <w:rPr>
          <w:lang w:val="cs-CZ"/>
        </w:rPr>
        <w:tab/>
        <w:t xml:space="preserve">Objednatel protokolárně předá Zhotoviteli staveniště </w:t>
      </w:r>
      <w:r w:rsidR="00A06272">
        <w:rPr>
          <w:lang w:val="cs-CZ"/>
        </w:rPr>
        <w:t xml:space="preserve">nejpozději </w:t>
      </w:r>
      <w:r w:rsidR="00AD6091">
        <w:rPr>
          <w:lang w:val="cs-CZ"/>
        </w:rPr>
        <w:t>01</w:t>
      </w:r>
      <w:r w:rsidR="00A06272">
        <w:rPr>
          <w:lang w:val="cs-CZ"/>
        </w:rPr>
        <w:t xml:space="preserve">.10.2019. </w:t>
      </w:r>
      <w:r w:rsidRPr="002E0E28">
        <w:rPr>
          <w:lang w:val="cs-CZ"/>
        </w:rPr>
        <w:t>O předání staveniště Objednatelem Zhotoviteli bude sepsán písemný protokol, který bude vyhotoven ve dvou stejnopisech, z nichž každá smluvní strana obdrží po jednom stejnopise, a podepsán oprávněnými zástupci obou smluvních stran. Staveništěm se pro účely Smlouvy rozumí místo určené ke zhotovení díla, které je vymezeno v článku V</w:t>
      </w:r>
      <w:r w:rsidR="00F05451">
        <w:rPr>
          <w:lang w:val="cs-CZ"/>
        </w:rPr>
        <w:t>II</w:t>
      </w:r>
      <w:r w:rsidRPr="002E0E28">
        <w:rPr>
          <w:lang w:val="cs-CZ"/>
        </w:rPr>
        <w:t xml:space="preserve">. </w:t>
      </w:r>
      <w:r>
        <w:rPr>
          <w:lang w:val="cs-CZ"/>
        </w:rPr>
        <w:t>a příslušné</w:t>
      </w:r>
      <w:r w:rsidRPr="002E0E28">
        <w:rPr>
          <w:lang w:val="cs-CZ"/>
        </w:rPr>
        <w:t xml:space="preserve"> dokumentaci. Způsob napojení na zdroj vody, plynu a elektřiny zajistí Zhotovitel se správcem sítí. </w:t>
      </w:r>
    </w:p>
    <w:p w:rsidR="00267E7C" w:rsidRPr="002E0E28" w:rsidRDefault="00267E7C" w:rsidP="00CA5CDF">
      <w:pPr>
        <w:rPr>
          <w:lang w:val="cs-CZ"/>
        </w:rPr>
      </w:pPr>
      <w:r w:rsidRPr="002E0E28">
        <w:rPr>
          <w:lang w:val="cs-CZ"/>
        </w:rPr>
        <w:t>2.</w:t>
      </w:r>
      <w:r w:rsidRPr="002E0E28">
        <w:rPr>
          <w:lang w:val="cs-CZ"/>
        </w:rPr>
        <w:tab/>
        <w:t>Předání staveniště ze strany Objednatele bude pro</w:t>
      </w:r>
      <w:r>
        <w:rPr>
          <w:lang w:val="cs-CZ"/>
        </w:rPr>
        <w:t>vedeno formou předání dokladů o </w:t>
      </w:r>
      <w:r w:rsidRPr="002E0E28">
        <w:rPr>
          <w:lang w:val="cs-CZ"/>
        </w:rPr>
        <w:t xml:space="preserve">staveništi. Dokladem o předání těchto dokumentů </w:t>
      </w:r>
      <w:r>
        <w:rPr>
          <w:lang w:val="cs-CZ"/>
        </w:rPr>
        <w:t>bude společný zápis o předání a </w:t>
      </w:r>
      <w:r w:rsidRPr="002E0E28">
        <w:rPr>
          <w:lang w:val="cs-CZ"/>
        </w:rPr>
        <w:t xml:space="preserve">převzetí staveniště. </w:t>
      </w:r>
    </w:p>
    <w:p w:rsidR="00267E7C" w:rsidRPr="002E0E28" w:rsidRDefault="00267E7C" w:rsidP="00CA5CDF">
      <w:pPr>
        <w:rPr>
          <w:lang w:val="cs-CZ"/>
        </w:rPr>
      </w:pPr>
      <w:r w:rsidRPr="002E0E28">
        <w:rPr>
          <w:lang w:val="cs-CZ"/>
        </w:rPr>
        <w:t>3.</w:t>
      </w:r>
      <w:r w:rsidRPr="002E0E28">
        <w:rPr>
          <w:lang w:val="cs-CZ"/>
        </w:rPr>
        <w:tab/>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w:t>
      </w:r>
      <w:r>
        <w:rPr>
          <w:lang w:val="cs-CZ"/>
        </w:rPr>
        <w:t>žovat pokyny požárního dozoru a </w:t>
      </w:r>
      <w:r w:rsidRPr="002E0E28">
        <w:rPr>
          <w:lang w:val="cs-CZ"/>
        </w:rPr>
        <w:t>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267E7C" w:rsidRPr="002E0E28" w:rsidRDefault="00267E7C" w:rsidP="00CA5CDF">
      <w:pPr>
        <w:rPr>
          <w:lang w:val="cs-CZ"/>
        </w:rPr>
      </w:pPr>
      <w:r w:rsidRPr="002E0E28">
        <w:rPr>
          <w:lang w:val="cs-CZ"/>
        </w:rPr>
        <w:t>4.</w:t>
      </w:r>
      <w:r w:rsidRPr="002E0E28">
        <w:rPr>
          <w:lang w:val="cs-CZ"/>
        </w:rPr>
        <w:tab/>
        <w:t>Zhotovitel bude mít v průběhu realizace a dokončování předmětu díla na staveništi výhradní odpovědnost za:</w:t>
      </w:r>
    </w:p>
    <w:p w:rsidR="00267E7C" w:rsidRPr="002E0E28" w:rsidRDefault="00267E7C" w:rsidP="00182A9B">
      <w:pPr>
        <w:spacing w:before="0"/>
        <w:rPr>
          <w:lang w:val="cs-CZ"/>
        </w:rPr>
      </w:pPr>
      <w:r w:rsidRPr="002E0E28">
        <w:rPr>
          <w:lang w:val="cs-CZ"/>
        </w:rPr>
        <w:t>a)</w:t>
      </w:r>
      <w:r w:rsidRPr="002E0E28">
        <w:rPr>
          <w:lang w:val="cs-CZ"/>
        </w:rPr>
        <w:tab/>
        <w:t>zajištění bezpečnosti všech osob oprávněných k pohybu na staveništi, udržování staveniště v uspořádaném stavu za účelem předcházení vzniku škod; a</w:t>
      </w:r>
    </w:p>
    <w:p w:rsidR="00267E7C" w:rsidRPr="002E0E28" w:rsidRDefault="00267E7C" w:rsidP="00182A9B">
      <w:pPr>
        <w:spacing w:before="0"/>
        <w:rPr>
          <w:lang w:val="cs-CZ"/>
        </w:rPr>
      </w:pPr>
      <w:r w:rsidRPr="002E0E28">
        <w:rPr>
          <w:lang w:val="cs-CZ"/>
        </w:rPr>
        <w:t>b)</w:t>
      </w:r>
      <w:r w:rsidRPr="002E0E28">
        <w:rPr>
          <w:lang w:val="cs-CZ"/>
        </w:rPr>
        <w:tab/>
        <w:t>zajištění veškerého osvětlení a zábran potřebných pro průběh prací, bezpečnostních a</w:t>
      </w:r>
      <w:r>
        <w:rPr>
          <w:lang w:val="cs-CZ"/>
        </w:rPr>
        <w:t> </w:t>
      </w:r>
      <w:r w:rsidRPr="002E0E28">
        <w:rPr>
          <w:lang w:val="cs-CZ"/>
        </w:rPr>
        <w:t xml:space="preserve">dopravních opatření pro ochranu staveniště, materiálů a techniky vnesených Zhotovitelem na staveniště, jakož i odpovědnost za zajištění opatření pro zabezpečení bezpečnosti silničního </w:t>
      </w:r>
      <w:r w:rsidRPr="002E0E28">
        <w:rPr>
          <w:lang w:val="cs-CZ"/>
        </w:rPr>
        <w:lastRenderedPageBreak/>
        <w:t>provozu v souvislosti s omezeními spojenými s realizací díla a za osazení případného dopravního značení; a</w:t>
      </w:r>
    </w:p>
    <w:p w:rsidR="00267E7C" w:rsidRPr="002E0E28" w:rsidRDefault="00267E7C" w:rsidP="00182A9B">
      <w:pPr>
        <w:spacing w:before="0"/>
        <w:rPr>
          <w:lang w:val="cs-CZ"/>
        </w:rPr>
      </w:pPr>
      <w:r w:rsidRPr="002E0E28">
        <w:rPr>
          <w:lang w:val="cs-CZ"/>
        </w:rPr>
        <w:t>c)</w:t>
      </w:r>
      <w:r w:rsidRPr="002E0E28">
        <w:rPr>
          <w:lang w:val="cs-CZ"/>
        </w:rPr>
        <w:tab/>
        <w:t>provedení veškerých odpovídajících úkonů k ochraně životního prostředí na staveništi i mimo ně a k zabránění vzniku škod znečištěním, hlukem, nebo z jiných důvodů vyvolaných a</w:t>
      </w:r>
      <w:r w:rsidR="00F05451">
        <w:rPr>
          <w:lang w:val="cs-CZ"/>
        </w:rPr>
        <w:t> </w:t>
      </w:r>
      <w:r w:rsidRPr="002E0E28">
        <w:rPr>
          <w:lang w:val="cs-CZ"/>
        </w:rPr>
        <w:t>způsobených provozní činností Zhotovitele, likvidaci a uskladňování veškerého odpadu, vznikajícího při činnosti Zhotovitele v souladu s právními předpisy.</w:t>
      </w:r>
    </w:p>
    <w:p w:rsidR="00267E7C" w:rsidRPr="002E0E28" w:rsidRDefault="00267E7C" w:rsidP="00CA5CDF">
      <w:pPr>
        <w:rPr>
          <w:lang w:val="cs-CZ"/>
        </w:rPr>
      </w:pPr>
      <w:r w:rsidRPr="002E0E28">
        <w:rPr>
          <w:lang w:val="cs-CZ"/>
        </w:rPr>
        <w:t>5.</w:t>
      </w:r>
      <w:r w:rsidRPr="002E0E28">
        <w:rPr>
          <w:lang w:val="cs-CZ"/>
        </w:rPr>
        <w:tab/>
        <w:t>Zhotovitel až do konečného odevzdání staveniště po ukončení prací zodpovídá za bezpečné zajištění staveniště</w:t>
      </w:r>
      <w:r>
        <w:rPr>
          <w:lang w:val="cs-CZ"/>
        </w:rPr>
        <w:t>, zejména</w:t>
      </w:r>
      <w:r w:rsidRPr="002E0E28">
        <w:rPr>
          <w:lang w:val="cs-CZ"/>
        </w:rPr>
        <w:t xml:space="preserve"> vůči okolnímu provozu</w:t>
      </w:r>
      <w:r>
        <w:rPr>
          <w:lang w:val="cs-CZ"/>
        </w:rPr>
        <w:t xml:space="preserve"> a chodcům, a to v souladu se svými potřebami, příslušnou dokumentací a požadavky Objednatele.</w:t>
      </w:r>
    </w:p>
    <w:p w:rsidR="00267E7C" w:rsidRPr="002E0E28" w:rsidRDefault="00267E7C" w:rsidP="00CA5CDF">
      <w:pPr>
        <w:rPr>
          <w:lang w:val="cs-CZ"/>
        </w:rPr>
      </w:pPr>
      <w:r w:rsidRPr="002E0E28">
        <w:rPr>
          <w:lang w:val="cs-CZ"/>
        </w:rPr>
        <w:t>6.</w:t>
      </w:r>
      <w:r w:rsidRPr="002E0E28">
        <w:rPr>
          <w:lang w:val="cs-CZ"/>
        </w:rPr>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267E7C" w:rsidRPr="002E0E28" w:rsidRDefault="00267E7C" w:rsidP="00CA5CDF">
      <w:pPr>
        <w:rPr>
          <w:lang w:val="cs-CZ"/>
        </w:rPr>
      </w:pPr>
      <w:r w:rsidRPr="002E0E28">
        <w:rPr>
          <w:lang w:val="cs-CZ"/>
        </w:rPr>
        <w:t>7.</w:t>
      </w:r>
      <w:r w:rsidRPr="002E0E28">
        <w:rPr>
          <w:lang w:val="cs-CZ"/>
        </w:rPr>
        <w:tab/>
        <w:t>Zhotovitel zajišťuje přípravu staveniště, zařízení staveniště, včetně zajištění energií potřebných k provádění prací dle Smlouvy na vlastní účet.</w:t>
      </w:r>
    </w:p>
    <w:p w:rsidR="00267E7C" w:rsidRPr="002E0E28" w:rsidRDefault="00267E7C" w:rsidP="00CA5CDF">
      <w:pPr>
        <w:rPr>
          <w:lang w:val="cs-CZ"/>
        </w:rPr>
      </w:pPr>
      <w:r w:rsidRPr="002E0E28">
        <w:rPr>
          <w:lang w:val="cs-CZ"/>
        </w:rPr>
        <w:t>8.</w:t>
      </w:r>
      <w:r w:rsidRPr="002E0E28">
        <w:rPr>
          <w:lang w:val="cs-CZ"/>
        </w:rPr>
        <w:tab/>
        <w:t>Zhotovitel se zavazuje bez předchozího písemného souhlasu Objednatele neumístit na staveniště, jeho zařízení či prostory se staveništěm související jakékoli reklamní zařízení, ať již vlastní či ve vlastnictví třetí osoby.</w:t>
      </w:r>
    </w:p>
    <w:p w:rsidR="00267E7C" w:rsidRPr="002E0E28" w:rsidRDefault="00267E7C" w:rsidP="00CA5CDF">
      <w:pPr>
        <w:rPr>
          <w:lang w:val="cs-CZ"/>
        </w:rPr>
      </w:pPr>
      <w:r w:rsidRPr="002E0E28">
        <w:rPr>
          <w:lang w:val="cs-CZ"/>
        </w:rPr>
        <w:t>9.</w:t>
      </w:r>
      <w:r w:rsidRPr="002E0E28">
        <w:rPr>
          <w:lang w:val="cs-CZ"/>
        </w:rPr>
        <w:tab/>
        <w:t xml:space="preserve">Ke dni odevzdání předmětu díla Objednateli bude staveniště vyklizeno </w:t>
      </w:r>
      <w:r>
        <w:rPr>
          <w:lang w:val="cs-CZ"/>
        </w:rPr>
        <w:t xml:space="preserve">(vč. odstranění zařízení) </w:t>
      </w:r>
      <w:r w:rsidRPr="002E0E28">
        <w:rPr>
          <w:lang w:val="cs-CZ"/>
        </w:rPr>
        <w:t>a proveden závěrečný úklid místa provádění stavby včetně stavby samotné. Pozemky a</w:t>
      </w:r>
      <w:r w:rsidR="00F05451">
        <w:rPr>
          <w:lang w:val="cs-CZ"/>
        </w:rPr>
        <w:t> </w:t>
      </w:r>
      <w:r w:rsidRPr="002E0E28">
        <w:rPr>
          <w:lang w:val="cs-CZ"/>
        </w:rPr>
        <w:t>komunikace dotčené výstavbou budou k tomuto dni uvedeny do původního stavu</w:t>
      </w:r>
      <w:r w:rsidR="00F05451">
        <w:rPr>
          <w:lang w:val="cs-CZ"/>
        </w:rPr>
        <w:t>.</w:t>
      </w:r>
    </w:p>
    <w:p w:rsidR="00267E7C" w:rsidRPr="002E0E28" w:rsidRDefault="00267E7C" w:rsidP="00CA5CDF">
      <w:pPr>
        <w:rPr>
          <w:lang w:val="cs-CZ"/>
        </w:rPr>
      </w:pPr>
      <w:r w:rsidRPr="002E0E28">
        <w:rPr>
          <w:lang w:val="cs-CZ"/>
        </w:rPr>
        <w:t>10.</w:t>
      </w:r>
      <w:r w:rsidRPr="002E0E28">
        <w:rPr>
          <w:lang w:val="cs-CZ"/>
        </w:rPr>
        <w:tab/>
        <w:t>Zhotovitel je povinen poskytnout Objednateli a případ</w:t>
      </w:r>
      <w:r>
        <w:rPr>
          <w:lang w:val="cs-CZ"/>
        </w:rPr>
        <w:t>ně osobám vykonávajícím funkci t</w:t>
      </w:r>
      <w:r w:rsidRPr="002E0E28">
        <w:rPr>
          <w:lang w:val="cs-CZ"/>
        </w:rPr>
        <w:t>echnického dozoru</w:t>
      </w:r>
      <w:r>
        <w:rPr>
          <w:lang w:val="cs-CZ"/>
        </w:rPr>
        <w:t xml:space="preserve"> stavebníka, a</w:t>
      </w:r>
      <w:r w:rsidRPr="002E0E28">
        <w:rPr>
          <w:lang w:val="cs-CZ"/>
        </w:rPr>
        <w:t>utorského dozoru</w:t>
      </w:r>
      <w:r>
        <w:rPr>
          <w:lang w:val="cs-CZ"/>
        </w:rPr>
        <w:t xml:space="preserve"> projektanta, k</w:t>
      </w:r>
      <w:r w:rsidRPr="002E0E28">
        <w:rPr>
          <w:lang w:val="cs-CZ"/>
        </w:rPr>
        <w:t>oordinátora BOZP a</w:t>
      </w:r>
      <w:r>
        <w:rPr>
          <w:lang w:val="cs-CZ"/>
        </w:rPr>
        <w:t> </w:t>
      </w:r>
      <w:r w:rsidRPr="002E0E28">
        <w:rPr>
          <w:lang w:val="cs-CZ"/>
        </w:rPr>
        <w:t>dalším oprávněným osobám přístup na Staveniště</w:t>
      </w:r>
      <w:r w:rsidR="00F05451">
        <w:rPr>
          <w:lang w:val="cs-CZ"/>
        </w:rPr>
        <w:t>.</w:t>
      </w:r>
    </w:p>
    <w:p w:rsidR="00267E7C" w:rsidRPr="002E0E28" w:rsidRDefault="00267E7C" w:rsidP="00CA5CDF">
      <w:pPr>
        <w:rPr>
          <w:lang w:val="cs-CZ"/>
        </w:rPr>
      </w:pPr>
    </w:p>
    <w:p w:rsidR="00267E7C" w:rsidRPr="002E0E28" w:rsidRDefault="00267E7C" w:rsidP="00537671">
      <w:pPr>
        <w:pStyle w:val="Nadpis1"/>
        <w:rPr>
          <w:lang w:val="cs-CZ"/>
        </w:rPr>
      </w:pPr>
      <w:r w:rsidRPr="002E0E28">
        <w:rPr>
          <w:lang w:val="cs-CZ"/>
        </w:rPr>
        <w:t>Podmínky provádění díla</w:t>
      </w:r>
    </w:p>
    <w:p w:rsidR="00267E7C" w:rsidRPr="002E0E28" w:rsidRDefault="00267E7C" w:rsidP="00CA5CDF">
      <w:pPr>
        <w:rPr>
          <w:lang w:val="cs-CZ"/>
        </w:rPr>
      </w:pPr>
      <w:r w:rsidRPr="002E0E28">
        <w:rPr>
          <w:lang w:val="cs-CZ"/>
        </w:rPr>
        <w:t>1.</w:t>
      </w:r>
      <w:r w:rsidRPr="002E0E28">
        <w:rPr>
          <w:lang w:val="cs-CZ"/>
        </w:rPr>
        <w:tab/>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 platném znění, a v souladu s předpisy souvisejícími (jedná se zejména o</w:t>
      </w:r>
      <w:r w:rsidR="00F05451">
        <w:rPr>
          <w:lang w:val="cs-CZ"/>
        </w:rPr>
        <w:t> </w:t>
      </w:r>
      <w:r w:rsidRPr="002E0E28">
        <w:rPr>
          <w:lang w:val="cs-CZ"/>
        </w:rPr>
        <w:t>prováděcí vyhlášky k tomuto zákonu a zákony související). Zhotovitel je povinen zajistit, že na výrobky, které budou zabudovány do díla a na které se vztahuje ustanovení § 13 zákona č.</w:t>
      </w:r>
      <w:r w:rsidR="00F05451">
        <w:rPr>
          <w:lang w:val="cs-CZ"/>
        </w:rPr>
        <w:t> </w:t>
      </w:r>
      <w:r w:rsidRPr="002E0E28">
        <w:rPr>
          <w:lang w:val="cs-CZ"/>
        </w:rPr>
        <w:t>22/1997 Sb., o technických požadavcích na výrobky a o změně a doplnění některých zákonů, v</w:t>
      </w:r>
      <w:r w:rsidR="00F05451">
        <w:rPr>
          <w:lang w:val="cs-CZ"/>
        </w:rPr>
        <w:t> </w:t>
      </w:r>
      <w:r w:rsidRPr="002E0E28">
        <w:rPr>
          <w:lang w:val="cs-CZ"/>
        </w:rPr>
        <w:t>platném znění,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267E7C" w:rsidRPr="002E0E28" w:rsidRDefault="00267E7C" w:rsidP="00CA5CDF">
      <w:pPr>
        <w:rPr>
          <w:lang w:val="cs-CZ"/>
        </w:rPr>
      </w:pPr>
      <w:r w:rsidRPr="002E0E28">
        <w:rPr>
          <w:lang w:val="cs-CZ"/>
        </w:rPr>
        <w:t>2.</w:t>
      </w:r>
      <w:r w:rsidRPr="002E0E28">
        <w:rPr>
          <w:lang w:val="cs-CZ"/>
        </w:rPr>
        <w:tab/>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w:t>
      </w:r>
      <w:r>
        <w:rPr>
          <w:lang w:val="cs-CZ"/>
        </w:rPr>
        <w:t> položkovém rozpočtu</w:t>
      </w:r>
      <w:r w:rsidRPr="002E0E28">
        <w:rPr>
          <w:lang w:val="cs-CZ"/>
        </w:rPr>
        <w:t xml:space="preserve"> je možno provádět </w:t>
      </w:r>
      <w:r w:rsidRPr="002E0E28">
        <w:rPr>
          <w:lang w:val="cs-CZ"/>
        </w:rPr>
        <w:lastRenderedPageBreak/>
        <w:t>pouze po předchozím odsouhlasení Objednatelem, v tomto případě nestačí pouze souhlas osoby vykonávající technický dozor stavby.</w:t>
      </w:r>
    </w:p>
    <w:p w:rsidR="00267E7C" w:rsidRPr="002E0E28" w:rsidRDefault="00267E7C" w:rsidP="00CA5CDF">
      <w:pPr>
        <w:rPr>
          <w:lang w:val="cs-CZ"/>
        </w:rPr>
      </w:pPr>
      <w:r w:rsidRPr="002E0E28">
        <w:rPr>
          <w:lang w:val="cs-CZ"/>
        </w:rPr>
        <w:t>3.</w:t>
      </w:r>
      <w:r w:rsidRPr="002E0E28">
        <w:rPr>
          <w:lang w:val="cs-CZ"/>
        </w:rPr>
        <w:tab/>
        <w:t>Zhotovitel je povinen při provádění díla průběžn</w:t>
      </w:r>
      <w:r>
        <w:rPr>
          <w:lang w:val="cs-CZ"/>
        </w:rPr>
        <w:t>ě prověřovat vhodnost příslušné</w:t>
      </w:r>
      <w:r w:rsidRPr="002E0E28">
        <w:rPr>
          <w:lang w:val="cs-CZ"/>
        </w:rPr>
        <w:t xml:space="preserve"> dokumentace a další dokumentace a dokumentů, podle kterých je dle Smlouvy vymezen předmět a rozsah díla a podle</w:t>
      </w:r>
      <w:r>
        <w:rPr>
          <w:lang w:val="cs-CZ"/>
        </w:rPr>
        <w:t xml:space="preserve"> kterých je povinen dílo včetně</w:t>
      </w:r>
      <w:r w:rsidRPr="002E0E28">
        <w:rPr>
          <w:lang w:val="cs-CZ"/>
        </w:rPr>
        <w:t xml:space="preserve"> zhotovit, zejména prověřovat, zda jsou v souladu s platnými předpisy, vyhláškami, nařízeními, pravidly, regulacemi a normami, a to před započetím prací, výkonů a služeb na díle a je povinen neprodleně písemně na nevhodnost dokumentů upozornit Objednatele. Pokud tuto povinnost nesplní, odpovídá za vady díla tím způsobené, je povinen uvést dílo na své náklady do souladu s platnými předpisy, vyhláškami, nařízeními, pravidly, regulacemi a</w:t>
      </w:r>
      <w:r>
        <w:rPr>
          <w:lang w:val="cs-CZ"/>
        </w:rPr>
        <w:t> </w:t>
      </w:r>
      <w:r w:rsidRPr="002E0E28">
        <w:rPr>
          <w:lang w:val="cs-CZ"/>
        </w:rPr>
        <w:t xml:space="preserve">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r>
        <w:rPr>
          <w:lang w:val="cs-CZ"/>
        </w:rPr>
        <w:t>Toto ustanovení nezbavuje Objednatele odpovědnosti za správnost a úplnost příslušné dokumentace, která zůstává na Objednateli.</w:t>
      </w:r>
    </w:p>
    <w:p w:rsidR="00267E7C" w:rsidRPr="002E0E28" w:rsidRDefault="00267E7C" w:rsidP="00CA5CDF">
      <w:pPr>
        <w:rPr>
          <w:lang w:val="cs-CZ"/>
        </w:rPr>
      </w:pPr>
      <w:r w:rsidRPr="002E0E28">
        <w:rPr>
          <w:lang w:val="cs-CZ"/>
        </w:rPr>
        <w:t>4.</w:t>
      </w:r>
      <w:r w:rsidRPr="002E0E28">
        <w:rPr>
          <w:lang w:val="cs-CZ"/>
        </w:rPr>
        <w:tab/>
        <w:t>Zhotovitel se zavazuje, že zajistí provádění díla tak, aby provádění díla:</w:t>
      </w:r>
    </w:p>
    <w:p w:rsidR="00267E7C" w:rsidRPr="002E0E28" w:rsidRDefault="00267E7C" w:rsidP="00182A9B">
      <w:pPr>
        <w:spacing w:before="0"/>
        <w:rPr>
          <w:lang w:val="cs-CZ"/>
        </w:rPr>
      </w:pPr>
      <w:r w:rsidRPr="002E0E28">
        <w:rPr>
          <w:lang w:val="cs-CZ"/>
        </w:rPr>
        <w:t>a)</w:t>
      </w:r>
      <w:r w:rsidRPr="002E0E28">
        <w:rPr>
          <w:lang w:val="cs-CZ"/>
        </w:rPr>
        <w:tab/>
        <w:t>v co nejmenší míře omezovalo užívání místa provádění díla vymezeného v článku V</w:t>
      </w:r>
      <w:r w:rsidR="00F05451">
        <w:rPr>
          <w:lang w:val="cs-CZ"/>
        </w:rPr>
        <w:t>II</w:t>
      </w:r>
      <w:r w:rsidRPr="002E0E28">
        <w:rPr>
          <w:lang w:val="cs-CZ"/>
        </w:rPr>
        <w:t xml:space="preserve">. Smlouvy, </w:t>
      </w:r>
    </w:p>
    <w:p w:rsidR="00267E7C" w:rsidRPr="002E0E28" w:rsidRDefault="00267E7C" w:rsidP="00182A9B">
      <w:pPr>
        <w:spacing w:before="0"/>
        <w:rPr>
          <w:lang w:val="cs-CZ"/>
        </w:rPr>
      </w:pPr>
      <w:r w:rsidRPr="002E0E28">
        <w:rPr>
          <w:lang w:val="cs-CZ"/>
        </w:rPr>
        <w:t>b)</w:t>
      </w:r>
      <w:r w:rsidRPr="002E0E28">
        <w:rPr>
          <w:lang w:val="cs-CZ"/>
        </w:rPr>
        <w:tab/>
        <w:t>neobtěžovalo třetí osoby a okolní prostory zejména hlukem, pachem, emisemi, prachem, vibracemi, exhalacemi a zastíněním nad míru přiměřenou poměrům; a</w:t>
      </w:r>
    </w:p>
    <w:p w:rsidR="00267E7C" w:rsidRPr="002E0E28" w:rsidRDefault="00267E7C" w:rsidP="00182A9B">
      <w:pPr>
        <w:spacing w:before="0"/>
        <w:rPr>
          <w:lang w:val="cs-CZ"/>
        </w:rPr>
      </w:pPr>
      <w:r w:rsidRPr="002E0E28">
        <w:rPr>
          <w:lang w:val="cs-CZ"/>
        </w:rPr>
        <w:t>c)</w:t>
      </w:r>
      <w:r w:rsidRPr="002E0E28">
        <w:rPr>
          <w:lang w:val="cs-CZ"/>
        </w:rPr>
        <w:tab/>
        <w:t xml:space="preserve">nemělo nepříznivý vliv na životní prostředí, včetně minimalizace negativních vlivů na okolí výstavby; a </w:t>
      </w:r>
    </w:p>
    <w:p w:rsidR="00267E7C" w:rsidRPr="002E0E28" w:rsidRDefault="00267E7C" w:rsidP="00182A9B">
      <w:pPr>
        <w:spacing w:before="0"/>
        <w:rPr>
          <w:lang w:val="cs-CZ"/>
        </w:rPr>
      </w:pPr>
      <w:r w:rsidRPr="002E0E28">
        <w:rPr>
          <w:lang w:val="cs-CZ"/>
        </w:rPr>
        <w:t>d)</w:t>
      </w:r>
      <w:r w:rsidRPr="002E0E28">
        <w:rPr>
          <w:lang w:val="cs-CZ"/>
        </w:rPr>
        <w:tab/>
        <w:t>bylo zabezpečeno pro činnost každé profese odborným dozorem Zhotovitele, který bude garantovat dodržování technologických postupů. Tot</w:t>
      </w:r>
      <w:r>
        <w:rPr>
          <w:lang w:val="cs-CZ"/>
        </w:rPr>
        <w:t>éž platí pro práce podzhotovitelů</w:t>
      </w:r>
      <w:r w:rsidRPr="002E0E28">
        <w:rPr>
          <w:lang w:val="cs-CZ"/>
        </w:rPr>
        <w:t xml:space="preserve">. Zhotovitel zabezpečí, že odborné práce a činnosti, která nemá zapsány </w:t>
      </w:r>
      <w:r>
        <w:rPr>
          <w:lang w:val="cs-CZ"/>
        </w:rPr>
        <w:t>v </w:t>
      </w:r>
      <w:r w:rsidRPr="002E0E28">
        <w:rPr>
          <w:lang w:val="cs-CZ"/>
        </w:rPr>
        <w:t xml:space="preserve">obchodním rejstříku nebo živnostenském listě, provede </w:t>
      </w:r>
      <w:r>
        <w:rPr>
          <w:lang w:val="cs-CZ"/>
        </w:rPr>
        <w:t>podzhotovitel</w:t>
      </w:r>
      <w:r w:rsidRPr="002E0E28">
        <w:rPr>
          <w:lang w:val="cs-CZ"/>
        </w:rPr>
        <w:t xml:space="preserve"> s odpovídající odbornou způsobilostí. Doklady o odborné způsobilosti </w:t>
      </w:r>
      <w:r>
        <w:rPr>
          <w:lang w:val="cs-CZ"/>
        </w:rPr>
        <w:t>podzhotovitele</w:t>
      </w:r>
      <w:r w:rsidRPr="002E0E28">
        <w:rPr>
          <w:lang w:val="cs-CZ"/>
        </w:rPr>
        <w:t xml:space="preserve"> předloží Zhotovitel Objednateli před zahájením prací.</w:t>
      </w:r>
    </w:p>
    <w:p w:rsidR="00267E7C" w:rsidRDefault="00267E7C" w:rsidP="00CA5CDF">
      <w:pPr>
        <w:rPr>
          <w:lang w:val="cs-CZ"/>
        </w:rPr>
      </w:pPr>
      <w:r w:rsidRPr="002E0E28">
        <w:rPr>
          <w:lang w:val="cs-CZ"/>
        </w:rPr>
        <w:t>5.</w:t>
      </w:r>
      <w:r w:rsidRPr="002E0E28">
        <w:rPr>
          <w:lang w:val="cs-CZ"/>
        </w:rPr>
        <w:tab/>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A072BB" w:rsidRPr="002E0E28" w:rsidRDefault="00A072BB" w:rsidP="00CA5CDF">
      <w:pPr>
        <w:rPr>
          <w:lang w:val="cs-CZ"/>
        </w:rPr>
      </w:pPr>
    </w:p>
    <w:p w:rsidR="00267E7C" w:rsidRPr="00537671" w:rsidRDefault="00267E7C" w:rsidP="00CA5CDF">
      <w:pPr>
        <w:pStyle w:val="Nadpis1"/>
        <w:rPr>
          <w:lang w:val="cs-CZ"/>
        </w:rPr>
      </w:pPr>
      <w:r w:rsidRPr="008D3EE7">
        <w:rPr>
          <w:lang w:val="cs-CZ"/>
        </w:rPr>
        <w:t>Podzhotovitelé</w:t>
      </w:r>
    </w:p>
    <w:p w:rsidR="00267E7C" w:rsidRPr="002E0E28" w:rsidRDefault="00267E7C" w:rsidP="00CA5CDF">
      <w:pPr>
        <w:rPr>
          <w:lang w:val="cs-CZ"/>
        </w:rPr>
      </w:pPr>
      <w:r w:rsidRPr="002E0E28">
        <w:rPr>
          <w:lang w:val="cs-CZ"/>
        </w:rPr>
        <w:t>1.</w:t>
      </w:r>
      <w:r w:rsidRPr="002E0E28">
        <w:rPr>
          <w:lang w:val="cs-CZ"/>
        </w:rPr>
        <w:tab/>
        <w:t xml:space="preserve">Zhotovitel je povinen zajistit a financovat veškeré </w:t>
      </w:r>
      <w:proofErr w:type="spellStart"/>
      <w:r>
        <w:rPr>
          <w:lang w:val="cs-CZ"/>
        </w:rPr>
        <w:t>podzhotovitelsk</w:t>
      </w:r>
      <w:r w:rsidRPr="002E0E28">
        <w:rPr>
          <w:lang w:val="cs-CZ"/>
        </w:rPr>
        <w:t>é</w:t>
      </w:r>
      <w:proofErr w:type="spellEnd"/>
      <w:r w:rsidRPr="002E0E28">
        <w:rPr>
          <w:lang w:val="cs-CZ"/>
        </w:rPr>
        <w:t xml:space="preserve"> práce a nese za ně odpovědnost a záruku v plném rozsahu dle Smlouvy. Zhotovitel je povinen předložit při podpisu smlouvy seznam </w:t>
      </w:r>
      <w:r>
        <w:rPr>
          <w:lang w:val="cs-CZ"/>
        </w:rPr>
        <w:t>podzhotovitelů</w:t>
      </w:r>
      <w:r w:rsidRPr="002E0E28">
        <w:rPr>
          <w:lang w:val="cs-CZ"/>
        </w:rPr>
        <w:t>, kteří se budou podílet na plnění zakázky, vč. identifikačních a</w:t>
      </w:r>
      <w:r w:rsidR="00CE31C5">
        <w:rPr>
          <w:lang w:val="cs-CZ"/>
        </w:rPr>
        <w:t> </w:t>
      </w:r>
      <w:r w:rsidRPr="002E0E28">
        <w:rPr>
          <w:lang w:val="cs-CZ"/>
        </w:rPr>
        <w:t xml:space="preserve">kontaktních údajů a výše jejich podílu na díle. Dále je Zhotovitel povinen na písemnou výzvu Objednatele předložit Objednateli kdykoli v průběhu provádění díla písemný seznam všech svých </w:t>
      </w:r>
      <w:r>
        <w:rPr>
          <w:lang w:val="cs-CZ"/>
        </w:rPr>
        <w:t>podzhotovitelů</w:t>
      </w:r>
      <w:r w:rsidRPr="002E0E28">
        <w:rPr>
          <w:lang w:val="cs-CZ"/>
        </w:rPr>
        <w:t>. Zhotovitel není oprávněn pověřit provedením díla ani jeho části jinou osobu, než uvedl v nabídce, bez písemného souhlasu Objednatele.</w:t>
      </w:r>
    </w:p>
    <w:p w:rsidR="00267E7C" w:rsidRPr="002E0E28" w:rsidRDefault="00267E7C" w:rsidP="00CA5CDF">
      <w:pPr>
        <w:rPr>
          <w:lang w:val="cs-CZ"/>
        </w:rPr>
      </w:pPr>
      <w:r w:rsidRPr="002E0E28">
        <w:rPr>
          <w:lang w:val="cs-CZ"/>
        </w:rPr>
        <w:t>2.</w:t>
      </w:r>
      <w:r w:rsidRPr="002E0E28">
        <w:rPr>
          <w:lang w:val="cs-CZ"/>
        </w:rPr>
        <w:tab/>
        <w:t xml:space="preserve">Zhotovitel oznámí Objednateli svůj záměr zadat určitou část Díla </w:t>
      </w:r>
      <w:r>
        <w:rPr>
          <w:lang w:val="cs-CZ"/>
        </w:rPr>
        <w:t>podzhotovitel</w:t>
      </w:r>
      <w:r w:rsidRPr="002E0E28">
        <w:rPr>
          <w:lang w:val="cs-CZ"/>
        </w:rPr>
        <w:t xml:space="preserve">i vždy s takovým předstihem, aby schválení a/nebo změna příslušného </w:t>
      </w:r>
      <w:r>
        <w:rPr>
          <w:lang w:val="cs-CZ"/>
        </w:rPr>
        <w:t>podzhotovitel</w:t>
      </w:r>
      <w:r w:rsidRPr="002E0E28">
        <w:rPr>
          <w:lang w:val="cs-CZ"/>
        </w:rPr>
        <w:t xml:space="preserve">e v žádném případě nevedla k prodlení v provádění příslušné části Díla. Výše uvedené oznámení bude vždy </w:t>
      </w:r>
      <w:r w:rsidRPr="002E0E28">
        <w:rPr>
          <w:lang w:val="cs-CZ"/>
        </w:rPr>
        <w:lastRenderedPageBreak/>
        <w:t xml:space="preserve">obsahovat označení navrženého </w:t>
      </w:r>
      <w:r>
        <w:rPr>
          <w:lang w:val="cs-CZ"/>
        </w:rPr>
        <w:t>podzhotovitel</w:t>
      </w:r>
      <w:r w:rsidRPr="002E0E28">
        <w:rPr>
          <w:lang w:val="cs-CZ"/>
        </w:rPr>
        <w:t xml:space="preserve">e a popis části Díla, jejímž prováděním má být </w:t>
      </w:r>
      <w:r>
        <w:rPr>
          <w:lang w:val="cs-CZ"/>
        </w:rPr>
        <w:t>podzhotovitel</w:t>
      </w:r>
      <w:r w:rsidRPr="002E0E28">
        <w:rPr>
          <w:lang w:val="cs-CZ"/>
        </w:rPr>
        <w:t xml:space="preserve"> pověřen. Zhotovitel dále předloží Objednateli dokumenty osvědčující, že příslušný </w:t>
      </w:r>
      <w:r>
        <w:rPr>
          <w:lang w:val="cs-CZ"/>
        </w:rPr>
        <w:t>podzhotovitel</w:t>
      </w:r>
      <w:r w:rsidRPr="002E0E28">
        <w:rPr>
          <w:lang w:val="cs-CZ"/>
        </w:rPr>
        <w:t xml:space="preserve"> je odborně způsobilý k provedení určité části Díla.</w:t>
      </w:r>
    </w:p>
    <w:p w:rsidR="00267E7C" w:rsidRPr="002E0E28" w:rsidRDefault="00267E7C" w:rsidP="00CA5CDF">
      <w:pPr>
        <w:rPr>
          <w:lang w:val="cs-CZ"/>
        </w:rPr>
      </w:pPr>
      <w:r w:rsidRPr="002E0E28">
        <w:rPr>
          <w:lang w:val="cs-CZ"/>
        </w:rPr>
        <w:t>3.</w:t>
      </w:r>
      <w:r w:rsidRPr="002E0E28">
        <w:rPr>
          <w:lang w:val="cs-CZ"/>
        </w:rPr>
        <w:tab/>
        <w:t xml:space="preserve">Ve lhůtě 5 dnů od doručení oznámení Objednatel schválí navrhovaného </w:t>
      </w:r>
      <w:r>
        <w:rPr>
          <w:lang w:val="cs-CZ"/>
        </w:rPr>
        <w:t>podzhotovitel</w:t>
      </w:r>
      <w:r w:rsidRPr="002E0E28">
        <w:rPr>
          <w:lang w:val="cs-CZ"/>
        </w:rPr>
        <w:t xml:space="preserve">e nebo nařídí Zhotoviteli vybrat jiného. Objednatel svůj příkaz vždy řádně odůvodní. Objednatel neodmítne určitého </w:t>
      </w:r>
      <w:r>
        <w:rPr>
          <w:lang w:val="cs-CZ"/>
        </w:rPr>
        <w:t>podzhotovitel</w:t>
      </w:r>
      <w:r w:rsidRPr="002E0E28">
        <w:rPr>
          <w:lang w:val="cs-CZ"/>
        </w:rPr>
        <w:t>e bez důvodu.</w:t>
      </w:r>
    </w:p>
    <w:p w:rsidR="00267E7C" w:rsidRPr="002E0E28" w:rsidRDefault="00267E7C" w:rsidP="00CA5CDF">
      <w:pPr>
        <w:rPr>
          <w:lang w:val="cs-CZ"/>
        </w:rPr>
      </w:pPr>
      <w:r w:rsidRPr="002E0E28">
        <w:rPr>
          <w:lang w:val="cs-CZ"/>
        </w:rPr>
        <w:t>4.</w:t>
      </w:r>
      <w:r w:rsidRPr="002E0E28">
        <w:rPr>
          <w:lang w:val="cs-CZ"/>
        </w:rPr>
        <w:tab/>
        <w:t xml:space="preserve">Pokud Objednatel nařídí Zhotoviteli vybrat jiného </w:t>
      </w:r>
      <w:r>
        <w:rPr>
          <w:lang w:val="cs-CZ"/>
        </w:rPr>
        <w:t>podzhotovitel</w:t>
      </w:r>
      <w:r w:rsidRPr="002E0E28">
        <w:rPr>
          <w:lang w:val="cs-CZ"/>
        </w:rPr>
        <w:t>e, Zhotovitel v takovém případě předloží Objednateli nový návrh s tím, že se bude postupovat analogicky podle prvního a druhého bodu tohoto článku Smlouvy.</w:t>
      </w:r>
    </w:p>
    <w:p w:rsidR="00267E7C" w:rsidRPr="002E0E28" w:rsidRDefault="00267E7C" w:rsidP="00CA5CDF">
      <w:pPr>
        <w:rPr>
          <w:lang w:val="cs-CZ"/>
        </w:rPr>
      </w:pPr>
      <w:r w:rsidRPr="002E0E28">
        <w:rPr>
          <w:lang w:val="cs-CZ"/>
        </w:rPr>
        <w:t>5.</w:t>
      </w:r>
      <w:r w:rsidRPr="002E0E28">
        <w:rPr>
          <w:lang w:val="cs-CZ"/>
        </w:rPr>
        <w:tab/>
        <w:t xml:space="preserve">Schválení změn </w:t>
      </w:r>
      <w:r>
        <w:rPr>
          <w:lang w:val="cs-CZ"/>
        </w:rPr>
        <w:t>podzhotovitel</w:t>
      </w:r>
      <w:r w:rsidRPr="002E0E28">
        <w:rPr>
          <w:lang w:val="cs-CZ"/>
        </w:rPr>
        <w:t>e nebude mít vliv na kvalitu provedených prací, termín a</w:t>
      </w:r>
      <w:r>
        <w:rPr>
          <w:lang w:val="cs-CZ"/>
        </w:rPr>
        <w:t> </w:t>
      </w:r>
      <w:r w:rsidRPr="002E0E28">
        <w:rPr>
          <w:lang w:val="cs-CZ"/>
        </w:rPr>
        <w:t>cenu dle této Smlouvy.</w:t>
      </w:r>
    </w:p>
    <w:p w:rsidR="00267E7C" w:rsidRPr="002E0E28" w:rsidRDefault="00267E7C" w:rsidP="00CA5CDF">
      <w:pPr>
        <w:rPr>
          <w:lang w:val="cs-CZ"/>
        </w:rPr>
      </w:pPr>
      <w:r w:rsidRPr="002E0E28">
        <w:rPr>
          <w:lang w:val="cs-CZ"/>
        </w:rPr>
        <w:t>6.</w:t>
      </w:r>
      <w:r w:rsidRPr="002E0E28">
        <w:rPr>
          <w:lang w:val="cs-CZ"/>
        </w:rPr>
        <w:tab/>
        <w:t xml:space="preserve">Pokud se jedná o změnu </w:t>
      </w:r>
      <w:r>
        <w:rPr>
          <w:lang w:val="cs-CZ"/>
        </w:rPr>
        <w:t>podzhotovitel</w:t>
      </w:r>
      <w:r w:rsidRPr="002E0E28">
        <w:rPr>
          <w:lang w:val="cs-CZ"/>
        </w:rPr>
        <w:t>e, prostřednictvím něhož zhotovitel prokazoval splnění kvalif</w:t>
      </w:r>
      <w:r>
        <w:rPr>
          <w:lang w:val="cs-CZ"/>
        </w:rPr>
        <w:t>ikačních předpokladů ve výběrovém</w:t>
      </w:r>
      <w:r w:rsidRPr="002E0E28">
        <w:rPr>
          <w:lang w:val="cs-CZ"/>
        </w:rPr>
        <w:t xml:space="preserve"> řízení, </w:t>
      </w:r>
      <w:r>
        <w:rPr>
          <w:lang w:val="cs-CZ"/>
        </w:rPr>
        <w:t xml:space="preserve">je tato změna možná jen ve výjimečných případech a </w:t>
      </w:r>
      <w:r w:rsidRPr="002E0E28">
        <w:rPr>
          <w:lang w:val="cs-CZ"/>
        </w:rPr>
        <w:t xml:space="preserve">musí nový </w:t>
      </w:r>
      <w:r>
        <w:rPr>
          <w:lang w:val="cs-CZ"/>
        </w:rPr>
        <w:t>podzhotovitel</w:t>
      </w:r>
      <w:r w:rsidRPr="002E0E28">
        <w:rPr>
          <w:lang w:val="cs-CZ"/>
        </w:rPr>
        <w:t xml:space="preserve"> rovněž splňovat předmětné kvalifikační předpoklady.</w:t>
      </w:r>
    </w:p>
    <w:p w:rsidR="00267E7C" w:rsidRPr="002E0E28" w:rsidRDefault="00267E7C" w:rsidP="00CA5CDF">
      <w:pPr>
        <w:rPr>
          <w:lang w:val="cs-CZ"/>
        </w:rPr>
      </w:pPr>
      <w:r w:rsidRPr="002E0E28">
        <w:rPr>
          <w:lang w:val="cs-CZ"/>
        </w:rPr>
        <w:t>7.</w:t>
      </w:r>
      <w:r w:rsidRPr="002E0E28">
        <w:rPr>
          <w:lang w:val="cs-CZ"/>
        </w:rPr>
        <w:tab/>
        <w:t xml:space="preserve">Zhotovitel bude odpovídat za práci provedenou </w:t>
      </w:r>
      <w:r>
        <w:rPr>
          <w:lang w:val="cs-CZ"/>
        </w:rPr>
        <w:t>podzhotovitel</w:t>
      </w:r>
      <w:r w:rsidRPr="002E0E28">
        <w:rPr>
          <w:lang w:val="cs-CZ"/>
        </w:rPr>
        <w:t xml:space="preserve">i tak, jako by ji provedl sám. Zhotovitel plně odpovídá za výběr takových </w:t>
      </w:r>
      <w:r>
        <w:rPr>
          <w:lang w:val="cs-CZ"/>
        </w:rPr>
        <w:t>podzhotovitel</w:t>
      </w:r>
      <w:r w:rsidRPr="002E0E28">
        <w:rPr>
          <w:lang w:val="cs-CZ"/>
        </w:rPr>
        <w:t xml:space="preserve">ů, kteří splňují požadované předpoklady, oprávnění a kvalifikaci, odpovídající povaze prací prováděných těmito </w:t>
      </w:r>
      <w:r>
        <w:rPr>
          <w:lang w:val="cs-CZ"/>
        </w:rPr>
        <w:t>podzhotovitel</w:t>
      </w:r>
      <w:r w:rsidRPr="002E0E28">
        <w:rPr>
          <w:lang w:val="cs-CZ"/>
        </w:rPr>
        <w:t xml:space="preserve">i. Zhotovitel bude povinen dozorovat práci </w:t>
      </w:r>
      <w:r>
        <w:rPr>
          <w:lang w:val="cs-CZ"/>
        </w:rPr>
        <w:t>podzhotovitel</w:t>
      </w:r>
      <w:r w:rsidRPr="002E0E28">
        <w:rPr>
          <w:lang w:val="cs-CZ"/>
        </w:rPr>
        <w:t xml:space="preserve">ů a bude koordinovat jejich práci tak, aby jednotlivé části Díla byly provedeny řádně a včas. Zhotovitel se tímto zaručuje, že uhradí Objednateli škodu </w:t>
      </w:r>
      <w:r>
        <w:rPr>
          <w:lang w:val="cs-CZ"/>
        </w:rPr>
        <w:t xml:space="preserve">podzhotovitel </w:t>
      </w:r>
      <w:r w:rsidRPr="002E0E28">
        <w:rPr>
          <w:lang w:val="cs-CZ"/>
        </w:rPr>
        <w:t xml:space="preserve">v případě, že tak neučiní </w:t>
      </w:r>
      <w:r>
        <w:rPr>
          <w:lang w:val="cs-CZ"/>
        </w:rPr>
        <w:t>podzhotovitel</w:t>
      </w:r>
      <w:r w:rsidRPr="002E0E28">
        <w:rPr>
          <w:lang w:val="cs-CZ"/>
        </w:rPr>
        <w:t>.</w:t>
      </w:r>
    </w:p>
    <w:p w:rsidR="00267E7C" w:rsidRPr="002E0E28" w:rsidRDefault="00267E7C" w:rsidP="00CA5CDF">
      <w:pPr>
        <w:rPr>
          <w:lang w:val="cs-CZ"/>
        </w:rPr>
      </w:pPr>
      <w:r w:rsidRPr="002E0E28">
        <w:rPr>
          <w:lang w:val="cs-CZ"/>
        </w:rPr>
        <w:t>8.</w:t>
      </w:r>
      <w:r w:rsidRPr="002E0E28">
        <w:rPr>
          <w:lang w:val="cs-CZ"/>
        </w:rPr>
        <w:tab/>
        <w:t xml:space="preserve">Bude vypracován seznam pracovníků </w:t>
      </w:r>
      <w:r>
        <w:rPr>
          <w:lang w:val="cs-CZ"/>
        </w:rPr>
        <w:t>podzhotovitel</w:t>
      </w:r>
      <w:r w:rsidRPr="002E0E28">
        <w:rPr>
          <w:lang w:val="cs-CZ"/>
        </w:rPr>
        <w:t>ů se základními identifikačními náležitostmi a předložen ke schválení Objednateli.</w:t>
      </w:r>
    </w:p>
    <w:p w:rsidR="00267E7C" w:rsidRPr="002E0E28" w:rsidRDefault="00267E7C" w:rsidP="00CA5CDF">
      <w:pPr>
        <w:rPr>
          <w:lang w:val="cs-CZ"/>
        </w:rPr>
      </w:pPr>
      <w:r w:rsidRPr="002E0E28">
        <w:rPr>
          <w:lang w:val="cs-CZ"/>
        </w:rPr>
        <w:t>9.</w:t>
      </w:r>
      <w:r w:rsidRPr="002E0E28">
        <w:rPr>
          <w:lang w:val="cs-CZ"/>
        </w:rPr>
        <w:tab/>
        <w:t>Všichni pracovníci budou při pohybu po staveništi označeni identifikačním štítkem, neoznačené pracovníky bude možno vykázat ze staveniště a při opakovaném prohřešku zakázat vstup na staveniště.</w:t>
      </w:r>
    </w:p>
    <w:p w:rsidR="00267E7C" w:rsidRPr="002E0E28" w:rsidRDefault="00267E7C" w:rsidP="00CA5CDF">
      <w:pPr>
        <w:rPr>
          <w:lang w:val="cs-CZ"/>
        </w:rPr>
      </w:pPr>
    </w:p>
    <w:p w:rsidR="00267E7C" w:rsidRPr="002E0E28" w:rsidRDefault="00267E7C" w:rsidP="00537671">
      <w:pPr>
        <w:pStyle w:val="Nadpis1"/>
        <w:rPr>
          <w:lang w:val="cs-CZ"/>
        </w:rPr>
      </w:pPr>
      <w:r w:rsidRPr="002E0E28">
        <w:rPr>
          <w:lang w:val="cs-CZ"/>
        </w:rPr>
        <w:t>Záruka za jakost a zkoušky díla</w:t>
      </w:r>
    </w:p>
    <w:p w:rsidR="00267E7C" w:rsidRPr="002E0E28" w:rsidRDefault="00267E7C" w:rsidP="00CA5CDF">
      <w:pPr>
        <w:rPr>
          <w:lang w:val="cs-CZ"/>
        </w:rPr>
      </w:pPr>
      <w:r w:rsidRPr="002E0E28">
        <w:rPr>
          <w:lang w:val="cs-CZ"/>
        </w:rPr>
        <w:t>1.</w:t>
      </w:r>
      <w:r w:rsidRPr="002E0E28">
        <w:rPr>
          <w:lang w:val="cs-CZ"/>
        </w:rPr>
        <w:tab/>
        <w:t>Zhotovitel se zavazuje, že předané dílo bude prosté jakýchkoli vad a bude mít vlastnosti dle p</w:t>
      </w:r>
      <w:r>
        <w:rPr>
          <w:lang w:val="cs-CZ"/>
        </w:rPr>
        <w:t>říslušné</w:t>
      </w:r>
      <w:r w:rsidRPr="002E0E28">
        <w:rPr>
          <w:lang w:val="cs-CZ"/>
        </w:rPr>
        <w:t xml:space="preserve"> dokumentace, obecně závazných právních předpisů, ČSN a Smlouvy, dále vlastnosti v první jakosti kvality provedení a bude provedeno v souladu s ověřenou </w:t>
      </w:r>
      <w:r w:rsidRPr="007A4D02">
        <w:rPr>
          <w:lang w:val="cs-CZ"/>
        </w:rPr>
        <w:t xml:space="preserve">technickou praxí. Zhotovitel poskytuje Objednateli záruku za jakost v délce </w:t>
      </w:r>
      <w:r w:rsidRPr="00E2479A">
        <w:rPr>
          <w:lang w:val="cs-CZ"/>
        </w:rPr>
        <w:t>60 (slovy: Šedesát) měsíců na stav</w:t>
      </w:r>
      <w:r w:rsidR="00CE31C5">
        <w:rPr>
          <w:lang w:val="cs-CZ"/>
        </w:rPr>
        <w:t>e</w:t>
      </w:r>
      <w:r w:rsidRPr="00E2479A">
        <w:rPr>
          <w:lang w:val="cs-CZ"/>
        </w:rPr>
        <w:t>b</w:t>
      </w:r>
      <w:r w:rsidR="00CE31C5">
        <w:rPr>
          <w:lang w:val="cs-CZ"/>
        </w:rPr>
        <w:t>ní práce</w:t>
      </w:r>
      <w:r w:rsidRPr="00E2479A">
        <w:rPr>
          <w:lang w:val="cs-CZ"/>
        </w:rPr>
        <w:t xml:space="preserve"> a</w:t>
      </w:r>
      <w:r w:rsidR="00CE31C5">
        <w:rPr>
          <w:lang w:val="cs-CZ"/>
        </w:rPr>
        <w:t> </w:t>
      </w:r>
      <w:r w:rsidRPr="00E2479A">
        <w:rPr>
          <w:lang w:val="cs-CZ"/>
        </w:rPr>
        <w:t>v délce 24 (slovy: </w:t>
      </w:r>
      <w:proofErr w:type="spellStart"/>
      <w:r w:rsidRPr="00E2479A">
        <w:rPr>
          <w:lang w:val="cs-CZ"/>
        </w:rPr>
        <w:t>Dvacetčtyři</w:t>
      </w:r>
      <w:proofErr w:type="spellEnd"/>
      <w:r w:rsidRPr="00E2479A">
        <w:rPr>
          <w:lang w:val="cs-CZ"/>
        </w:rPr>
        <w:t>) měsíců na dodané technologie, a</w:t>
      </w:r>
      <w:r w:rsidRPr="007A4D02">
        <w:rPr>
          <w:lang w:val="cs-CZ"/>
        </w:rPr>
        <w:t xml:space="preserve"> to ode dne řádného provedení díla Zhotovitelem.</w:t>
      </w:r>
      <w:r w:rsidRPr="002E0E28">
        <w:rPr>
          <w:lang w:val="cs-CZ"/>
        </w:rPr>
        <w:t xml:space="preserve"> </w:t>
      </w:r>
    </w:p>
    <w:p w:rsidR="00267E7C" w:rsidRPr="002E0E28" w:rsidRDefault="00267E7C" w:rsidP="00CA5CDF">
      <w:pPr>
        <w:rPr>
          <w:lang w:val="cs-CZ"/>
        </w:rPr>
      </w:pPr>
      <w:r w:rsidRPr="002E0E28">
        <w:rPr>
          <w:lang w:val="cs-CZ"/>
        </w:rPr>
        <w:t>2.</w:t>
      </w:r>
      <w:r w:rsidRPr="002E0E28">
        <w:rPr>
          <w:lang w:val="cs-CZ"/>
        </w:rPr>
        <w:tab/>
        <w:t>Objednatel je oprávněn reklamovat v záruční době dle článku XI</w:t>
      </w:r>
      <w:r w:rsidR="00CE31C5">
        <w:rPr>
          <w:lang w:val="cs-CZ"/>
        </w:rPr>
        <w:t>V</w:t>
      </w:r>
      <w:r w:rsidRPr="002E0E28">
        <w:rPr>
          <w:lang w:val="cs-CZ"/>
        </w:rPr>
        <w:t xml:space="preserve">. odst. 1 Smlouvy vady díla u Zhotovitele,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267E7C" w:rsidRPr="002E0E28" w:rsidRDefault="00267E7C" w:rsidP="00CA5CDF">
      <w:pPr>
        <w:rPr>
          <w:lang w:val="cs-CZ"/>
        </w:rPr>
      </w:pPr>
      <w:r w:rsidRPr="002E0E28">
        <w:rPr>
          <w:lang w:val="cs-CZ"/>
        </w:rPr>
        <w:t>3.</w:t>
      </w:r>
      <w:r w:rsidRPr="002E0E28">
        <w:rPr>
          <w:lang w:val="cs-CZ"/>
        </w:rPr>
        <w:tab/>
        <w:t>Zhotovitel se zavazuje bez zbytečného odkladu, nejpozději však do 48 hodin od okamžiku oznámení vady díla či jeho části, zahájit odstraňování vady díla či jeho části, a</w:t>
      </w:r>
      <w:r>
        <w:rPr>
          <w:lang w:val="cs-CZ"/>
        </w:rPr>
        <w:t> </w:t>
      </w:r>
      <w:r w:rsidRPr="002E0E28">
        <w:rPr>
          <w:lang w:val="cs-CZ"/>
        </w:rPr>
        <w:t xml:space="preserve">to </w:t>
      </w:r>
      <w:r w:rsidRPr="002E0E28">
        <w:rPr>
          <w:lang w:val="cs-CZ"/>
        </w:rPr>
        <w:lastRenderedPageBreak/>
        <w:t>i</w:t>
      </w:r>
      <w:r w:rsidR="00CE31C5">
        <w:rPr>
          <w:lang w:val="cs-CZ"/>
        </w:rPr>
        <w:t> </w:t>
      </w:r>
      <w:r w:rsidRPr="002E0E28">
        <w:rPr>
          <w:lang w:val="cs-CZ"/>
        </w:rPr>
        <w:t>tehdy, neuznává-li Zhotovitel odpovědnost za vady či příčiny, které ji vyvolaly, a</w:t>
      </w:r>
      <w:r>
        <w:rPr>
          <w:lang w:val="cs-CZ"/>
        </w:rPr>
        <w:t> </w:t>
      </w:r>
      <w:r w:rsidRPr="002E0E28">
        <w:rPr>
          <w:lang w:val="cs-CZ"/>
        </w:rPr>
        <w:t>vady odstranit v</w:t>
      </w:r>
      <w:r w:rsidR="00CE31C5">
        <w:rPr>
          <w:lang w:val="cs-CZ"/>
        </w:rPr>
        <w:t> </w:t>
      </w:r>
      <w:r w:rsidRPr="002E0E28">
        <w:rPr>
          <w:lang w:val="cs-CZ"/>
        </w:rPr>
        <w:t xml:space="preserve">technicky co nejkratší lhůtě. </w:t>
      </w:r>
    </w:p>
    <w:p w:rsidR="00267E7C" w:rsidRPr="002E0E28" w:rsidRDefault="00267E7C" w:rsidP="00CA5CDF">
      <w:pPr>
        <w:rPr>
          <w:lang w:val="cs-CZ"/>
        </w:rPr>
      </w:pPr>
      <w:r w:rsidRPr="001446C8">
        <w:rPr>
          <w:lang w:val="cs-CZ"/>
        </w:rPr>
        <w:t>4.</w:t>
      </w:r>
      <w:r w:rsidRPr="001446C8">
        <w:rPr>
          <w:lang w:val="cs-CZ"/>
        </w:rPr>
        <w:tab/>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w:t>
      </w:r>
      <w:r w:rsidRPr="002E0E28">
        <w:rPr>
          <w:lang w:val="cs-CZ"/>
        </w:rPr>
        <w:t xml:space="preserve"> Záruční lhůta je shodná jako v článku XI</w:t>
      </w:r>
      <w:r w:rsidR="00CE31C5">
        <w:rPr>
          <w:lang w:val="cs-CZ"/>
        </w:rPr>
        <w:t>V</w:t>
      </w:r>
      <w:r w:rsidRPr="002E0E28">
        <w:rPr>
          <w:lang w:val="cs-CZ"/>
        </w:rPr>
        <w:t>. odst. 1 Smlouvy. Po dobu od nahlášení vady díla Objednatelem Zhotoviteli až do řádného odstranění vady díla Zhotovitelem neběží záruční doba s tím, že doba přerušení běhu záruční lhůty bude počítána na celé dny a</w:t>
      </w:r>
      <w:r>
        <w:rPr>
          <w:lang w:val="cs-CZ"/>
        </w:rPr>
        <w:t> </w:t>
      </w:r>
      <w:r w:rsidRPr="002E0E28">
        <w:rPr>
          <w:lang w:val="cs-CZ"/>
        </w:rPr>
        <w:t>bude brán v úvahu každý započatý kalendářní den.</w:t>
      </w:r>
    </w:p>
    <w:p w:rsidR="00267E7C" w:rsidRPr="002E0E28" w:rsidRDefault="00267E7C" w:rsidP="00CA5CDF">
      <w:pPr>
        <w:rPr>
          <w:lang w:val="cs-CZ"/>
        </w:rPr>
      </w:pPr>
      <w:r w:rsidRPr="002E0E28">
        <w:rPr>
          <w:lang w:val="cs-CZ"/>
        </w:rPr>
        <w:t>5.</w:t>
      </w:r>
      <w:r w:rsidRPr="002E0E28">
        <w:rPr>
          <w:lang w:val="cs-CZ"/>
        </w:rPr>
        <w:tab/>
        <w:t>Smluvní strany se dohodly, že:</w:t>
      </w:r>
    </w:p>
    <w:p w:rsidR="00267E7C" w:rsidRPr="002E0E28" w:rsidRDefault="00267E7C" w:rsidP="00182A9B">
      <w:pPr>
        <w:spacing w:before="0"/>
        <w:rPr>
          <w:lang w:val="cs-CZ"/>
        </w:rPr>
      </w:pPr>
      <w:r w:rsidRPr="002E0E28">
        <w:rPr>
          <w:lang w:val="cs-CZ"/>
        </w:rPr>
        <w:t>a)</w:t>
      </w:r>
      <w:r w:rsidRPr="002E0E28">
        <w:rPr>
          <w:lang w:val="cs-CZ"/>
        </w:rPr>
        <w:tab/>
        <w:t>neodstraní-li Zhotovitel reklamované vady díla či jeho části ve lhůtě dle článku XI</w:t>
      </w:r>
      <w:r w:rsidR="00CE31C5">
        <w:rPr>
          <w:lang w:val="cs-CZ"/>
        </w:rPr>
        <w:t>V</w:t>
      </w:r>
      <w:r w:rsidRPr="002E0E28">
        <w:rPr>
          <w:lang w:val="cs-CZ"/>
        </w:rPr>
        <w:t xml:space="preserve">. odst. 3 Smlouvy; a/nebo </w:t>
      </w:r>
    </w:p>
    <w:p w:rsidR="00267E7C" w:rsidRPr="002E0E28" w:rsidRDefault="00267E7C" w:rsidP="00182A9B">
      <w:pPr>
        <w:spacing w:before="0"/>
        <w:rPr>
          <w:lang w:val="cs-CZ"/>
        </w:rPr>
      </w:pPr>
      <w:r w:rsidRPr="002E0E28">
        <w:rPr>
          <w:lang w:val="cs-CZ"/>
        </w:rPr>
        <w:t>b)</w:t>
      </w:r>
      <w:r w:rsidRPr="002E0E28">
        <w:rPr>
          <w:lang w:val="cs-CZ"/>
        </w:rPr>
        <w:tab/>
        <w:t>nezahájí-li Zhotovitel odstraňování vad díla v termínech dle článku XI</w:t>
      </w:r>
      <w:r w:rsidR="00CE31C5">
        <w:rPr>
          <w:lang w:val="cs-CZ"/>
        </w:rPr>
        <w:t>V</w:t>
      </w:r>
      <w:r w:rsidRPr="002E0E28">
        <w:rPr>
          <w:lang w:val="cs-CZ"/>
        </w:rPr>
        <w:t xml:space="preserve">. odst. 3 Smlouvy; a/nebo </w:t>
      </w:r>
    </w:p>
    <w:p w:rsidR="00267E7C" w:rsidRPr="002E0E28" w:rsidRDefault="00267E7C" w:rsidP="00182A9B">
      <w:pPr>
        <w:spacing w:before="0"/>
        <w:rPr>
          <w:lang w:val="cs-CZ"/>
        </w:rPr>
      </w:pPr>
      <w:r w:rsidRPr="002E0E28">
        <w:rPr>
          <w:lang w:val="cs-CZ"/>
        </w:rPr>
        <w:t>c)</w:t>
      </w:r>
      <w:r w:rsidRPr="002E0E28">
        <w:rPr>
          <w:lang w:val="cs-CZ"/>
        </w:rPr>
        <w:tab/>
        <w:t xml:space="preserve">oznámí-li Zhotovitel Objednateli před uplynutím doby k odstranění vad díla, že vadu neodstraní; a/nebo </w:t>
      </w:r>
    </w:p>
    <w:p w:rsidR="00267E7C" w:rsidRPr="002E0E28" w:rsidRDefault="00267E7C" w:rsidP="00182A9B">
      <w:pPr>
        <w:spacing w:before="0"/>
        <w:rPr>
          <w:lang w:val="cs-CZ"/>
        </w:rPr>
      </w:pPr>
      <w:r w:rsidRPr="002E0E28">
        <w:rPr>
          <w:lang w:val="cs-CZ"/>
        </w:rPr>
        <w:t>d)</w:t>
      </w:r>
      <w:r w:rsidRPr="002E0E28">
        <w:rPr>
          <w:lang w:val="cs-CZ"/>
        </w:rPr>
        <w:tab/>
        <w:t>je-li zřejmé, že Zhotovitel reklamované vady nebo nedodělky díla či jeho části ve lhůtě stanovené Objednatelem přiměřeně dle charakteru vad a nedodělků díla neodstraní,</w:t>
      </w:r>
      <w:r>
        <w:rPr>
          <w:lang w:val="cs-CZ"/>
        </w:rPr>
        <w:t xml:space="preserve"> </w:t>
      </w:r>
      <w:r w:rsidRPr="002E0E28">
        <w:rPr>
          <w:lang w:val="cs-CZ"/>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w:t>
      </w:r>
      <w:r w:rsidR="00CE31C5">
        <w:rPr>
          <w:lang w:val="cs-CZ"/>
        </w:rPr>
        <w:t> </w:t>
      </w:r>
      <w:r w:rsidRPr="002E0E28">
        <w:rPr>
          <w:lang w:val="cs-CZ"/>
        </w:rPr>
        <w:t>důsledku tohoto postupu zaplatí. Nároky Objednatele vzniklé vůči Zhotoviteli v důsledku odpovědnosti za vady díla dle občanského zákoníku, v platném znění, a dále nároky Objednatele účtovat Zhotoviteli smluvní pokutu zůstávají nedotčeny.</w:t>
      </w:r>
    </w:p>
    <w:p w:rsidR="00267E7C" w:rsidRPr="002E0E28" w:rsidRDefault="00267E7C" w:rsidP="00CA5CDF">
      <w:pPr>
        <w:rPr>
          <w:lang w:val="cs-CZ"/>
        </w:rPr>
      </w:pPr>
      <w:r w:rsidRPr="002E0E28">
        <w:rPr>
          <w:lang w:val="cs-CZ"/>
        </w:rPr>
        <w:t>6.</w:t>
      </w:r>
      <w:r w:rsidRPr="002E0E28">
        <w:rPr>
          <w:lang w:val="cs-CZ"/>
        </w:rPr>
        <w:tab/>
        <w:t>Práva a povinnosti ze Zhotovitelem poskytnuté záruky nezanikají ani odstoupením kterékoli ze smluvních stran od Smlouvy.</w:t>
      </w:r>
    </w:p>
    <w:p w:rsidR="00267E7C" w:rsidRPr="002E0E28" w:rsidRDefault="00267E7C" w:rsidP="00CA5CDF">
      <w:pPr>
        <w:rPr>
          <w:lang w:val="cs-CZ"/>
        </w:rPr>
      </w:pPr>
      <w:r w:rsidRPr="002E0E28">
        <w:rPr>
          <w:lang w:val="cs-CZ"/>
        </w:rPr>
        <w:t>7.</w:t>
      </w:r>
      <w:r w:rsidRPr="002E0E28">
        <w:rPr>
          <w:lang w:val="cs-CZ"/>
        </w:rPr>
        <w:tab/>
        <w:t xml:space="preserve">O reklamačním řízení budou Objednatelem pořizovány písemné zápisy ve dvojím vyhotovení, z nichž jeden stejnopis obdrží každá ze smluvních stran. </w:t>
      </w:r>
    </w:p>
    <w:p w:rsidR="00267E7C" w:rsidRPr="002E0E28" w:rsidRDefault="00267E7C" w:rsidP="00CA5CDF">
      <w:pPr>
        <w:rPr>
          <w:lang w:val="cs-CZ"/>
        </w:rPr>
      </w:pPr>
    </w:p>
    <w:p w:rsidR="00267E7C" w:rsidRPr="0017752E" w:rsidRDefault="00267E7C" w:rsidP="00537671">
      <w:pPr>
        <w:pStyle w:val="Nadpis1"/>
        <w:rPr>
          <w:lang w:val="cs-CZ"/>
        </w:rPr>
      </w:pPr>
      <w:r w:rsidRPr="0017752E">
        <w:rPr>
          <w:lang w:val="cs-CZ"/>
        </w:rPr>
        <w:t>Předání a převzetí díla</w:t>
      </w:r>
    </w:p>
    <w:p w:rsidR="00267E7C" w:rsidRPr="002E0E28" w:rsidRDefault="00267E7C" w:rsidP="00CA5CDF">
      <w:pPr>
        <w:rPr>
          <w:lang w:val="cs-CZ"/>
        </w:rPr>
      </w:pPr>
      <w:r w:rsidRPr="002E0E28">
        <w:rPr>
          <w:lang w:val="cs-CZ"/>
        </w:rPr>
        <w:t>1.</w:t>
      </w:r>
      <w:r w:rsidRPr="002E0E28">
        <w:rPr>
          <w:lang w:val="cs-CZ"/>
        </w:rPr>
        <w:tab/>
        <w:t xml:space="preserve">Nejpozději na den, kdy má Zhotovitel dle Smlouvy dílo ukončit, </w:t>
      </w:r>
      <w:r w:rsidR="00AD6091">
        <w:rPr>
          <w:lang w:val="cs-CZ"/>
        </w:rPr>
        <w:t xml:space="preserve">případně dle dohody s Objednatelem na den následující, </w:t>
      </w:r>
      <w:r w:rsidRPr="002E0E28">
        <w:rPr>
          <w:lang w:val="cs-CZ"/>
        </w:rPr>
        <w:t xml:space="preserve">svolá Zhotovitel přejímací </w:t>
      </w:r>
      <w:r w:rsidRPr="00FD0296">
        <w:rPr>
          <w:lang w:val="cs-CZ"/>
        </w:rPr>
        <w:t>řízení</w:t>
      </w:r>
      <w:r w:rsidR="006631C1">
        <w:rPr>
          <w:lang w:val="cs-CZ"/>
        </w:rPr>
        <w:t>.</w:t>
      </w:r>
    </w:p>
    <w:p w:rsidR="00267E7C" w:rsidRPr="002E0E28" w:rsidRDefault="00267E7C" w:rsidP="00CA5CDF">
      <w:pPr>
        <w:rPr>
          <w:lang w:val="cs-CZ"/>
        </w:rPr>
      </w:pPr>
      <w:r w:rsidRPr="002E0E28">
        <w:rPr>
          <w:lang w:val="cs-CZ"/>
        </w:rPr>
        <w:t>2.</w:t>
      </w:r>
      <w:r w:rsidRPr="002E0E28">
        <w:rPr>
          <w:lang w:val="cs-CZ"/>
        </w:rPr>
        <w:tab/>
        <w:t xml:space="preserve">K předání díla Zhotovitelem Objednateli dojde na základě přejímacího řízení, a to formou písemného předávacího protokolu (jehož součástí bude i příslušná dokumentace, pokud je to stanoveno Smlouvou či obvyklé), který bude podepsán oprávněnými zástupci obou smluvních stran. Objednatelem podepsaný přejímací protokol nezbavuje Zhotovitele odpovědnosti za event. vady, s nimiž bude dílo převzato. </w:t>
      </w:r>
    </w:p>
    <w:p w:rsidR="00267E7C" w:rsidRPr="002E0E28" w:rsidRDefault="00267E7C" w:rsidP="00CA5CDF">
      <w:pPr>
        <w:rPr>
          <w:lang w:val="cs-CZ"/>
        </w:rPr>
      </w:pPr>
      <w:r w:rsidRPr="002E0E28">
        <w:rPr>
          <w:lang w:val="cs-CZ"/>
        </w:rPr>
        <w:t>3.</w:t>
      </w:r>
      <w:r w:rsidRPr="002E0E28">
        <w:rPr>
          <w:lang w:val="cs-CZ"/>
        </w:rPr>
        <w:tab/>
        <w:t>Předávací protokol musí obsahovat alespoň předmět a charakteristiku díla, resp. je</w:t>
      </w:r>
      <w:r>
        <w:rPr>
          <w:lang w:val="cs-CZ"/>
        </w:rPr>
        <w:t>ho části, místo provedení díla,</w:t>
      </w:r>
      <w:r w:rsidRPr="002E0E28">
        <w:rPr>
          <w:lang w:val="cs-CZ"/>
        </w:rPr>
        <w:t xml:space="preserve"> zhodnocení jakosti díla</w:t>
      </w:r>
      <w:r>
        <w:rPr>
          <w:lang w:val="cs-CZ"/>
        </w:rPr>
        <w:t xml:space="preserve"> a prohlášení o jeho převzetí nebo nepřevzetí</w:t>
      </w:r>
      <w:r w:rsidRPr="002E0E28">
        <w:rPr>
          <w:lang w:val="cs-CZ"/>
        </w:rPr>
        <w:t xml:space="preserve">. Pokud budou zjištěny vady, bude protokol obsahovat soupis zjištěných vad </w:t>
      </w:r>
      <w:r>
        <w:rPr>
          <w:lang w:val="cs-CZ"/>
        </w:rPr>
        <w:t xml:space="preserve">a nedodělků </w:t>
      </w:r>
      <w:r w:rsidRPr="002E0E28">
        <w:rPr>
          <w:lang w:val="cs-CZ"/>
        </w:rPr>
        <w:t>díla a</w:t>
      </w:r>
      <w:r w:rsidR="0017752E">
        <w:rPr>
          <w:lang w:val="cs-CZ"/>
        </w:rPr>
        <w:t> </w:t>
      </w:r>
      <w:r w:rsidRPr="002E0E28">
        <w:rPr>
          <w:lang w:val="cs-CZ"/>
        </w:rPr>
        <w:t xml:space="preserve">vyjádření Zhotovitele k vadám díla vytčeným Objednatelem. Pokud Objednatel dílo s vadami převezme, budou v protokolu uvedeny lhůty pro odstranění vad díla. V protokolu bude obsaženo jednoznačné prohlášení Objednatele, zda dílo přejímá či nikoli a soupis příloh. Prohlášení </w:t>
      </w:r>
      <w:r w:rsidRPr="002E0E28">
        <w:rPr>
          <w:lang w:val="cs-CZ"/>
        </w:rPr>
        <w:lastRenderedPageBreak/>
        <w:t>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267E7C" w:rsidRPr="002E0E28" w:rsidRDefault="00267E7C" w:rsidP="00CA5CDF">
      <w:pPr>
        <w:rPr>
          <w:lang w:val="cs-CZ"/>
        </w:rPr>
      </w:pPr>
      <w:r w:rsidRPr="002E0E28">
        <w:rPr>
          <w:lang w:val="cs-CZ"/>
        </w:rPr>
        <w:t>4.</w:t>
      </w:r>
      <w:r w:rsidRPr="002E0E28">
        <w:rPr>
          <w:lang w:val="cs-CZ"/>
        </w:rPr>
        <w:tab/>
        <w:t>V případě, že je Objednatelem přebíráno ukončené dílo, skutečnost, že dílo je dokončeno co do množství, jakosti, kompletnosti a schopnosti trvalého užívání, prokazuje zásadně Zhotovitel a za tím účelem předkládá nezbytné písemné doklady Objednateli</w:t>
      </w:r>
      <w:r w:rsidRPr="00AC412A">
        <w:rPr>
          <w:lang w:val="cs-CZ"/>
        </w:rPr>
        <w:t>. Zhotovitel doloží Objednateli před zahájením přejímacího řízení veškerá osvědčení o zkouškách a</w:t>
      </w:r>
      <w:r w:rsidRPr="002E0E28">
        <w:rPr>
          <w:lang w:val="cs-CZ"/>
        </w:rPr>
        <w:t xml:space="preserve">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w:t>
      </w:r>
      <w:r w:rsidR="0017752E">
        <w:rPr>
          <w:lang w:val="cs-CZ"/>
        </w:rPr>
        <w:t> </w:t>
      </w:r>
      <w:r w:rsidRPr="002E0E28">
        <w:rPr>
          <w:lang w:val="cs-CZ"/>
        </w:rPr>
        <w:t xml:space="preserve">předpisů prováděcích, a další doklady prokazující splnění podmínek orgánů a organizací, které si v souladu s právními předpisy </w:t>
      </w:r>
      <w:r w:rsidRPr="00FD0296">
        <w:rPr>
          <w:lang w:val="cs-CZ"/>
        </w:rPr>
        <w:t xml:space="preserve">stanovily. </w:t>
      </w:r>
      <w:r w:rsidRPr="007A4D02">
        <w:rPr>
          <w:lang w:val="cs-CZ"/>
        </w:rPr>
        <w:t>V případě,</w:t>
      </w:r>
      <w:r w:rsidRPr="002E0E28">
        <w:rPr>
          <w:lang w:val="cs-CZ"/>
        </w:rPr>
        <w:t xml:space="preserve"> že nedojde k předložení a předání Objednateli shora uvedených dokladů nejpozději při přejímacím řízení, nepovažuje se dílo za řádně dokončené.</w:t>
      </w:r>
    </w:p>
    <w:p w:rsidR="00267E7C" w:rsidRPr="002E0E28" w:rsidRDefault="00267E7C" w:rsidP="00CA5CDF">
      <w:pPr>
        <w:rPr>
          <w:lang w:val="cs-CZ"/>
        </w:rPr>
      </w:pPr>
      <w:r w:rsidRPr="002E0E28">
        <w:rPr>
          <w:lang w:val="cs-CZ"/>
        </w:rPr>
        <w:t>5.</w:t>
      </w:r>
      <w:r w:rsidRPr="002E0E28">
        <w:rPr>
          <w:lang w:val="cs-CZ"/>
        </w:rPr>
        <w:tab/>
        <w:t xml:space="preserve">Ke dni zahájení přejímacího řízení musí být vyklizeno a uklizeno místo provádění stavby v souladu se Smlouvou. Nebude-li tato povinnost splněna, nepovažuje se dílo z řádně dokončené a Objednatel není povinen dílo převzít. </w:t>
      </w:r>
      <w:r w:rsidR="0017752E">
        <w:rPr>
          <w:lang w:val="cs-CZ"/>
        </w:rPr>
        <w:t>Části budovy</w:t>
      </w:r>
      <w:r w:rsidRPr="002E0E28">
        <w:rPr>
          <w:lang w:val="cs-CZ"/>
        </w:rPr>
        <w:t>, jejichž ú</w:t>
      </w:r>
      <w:r>
        <w:rPr>
          <w:lang w:val="cs-CZ"/>
        </w:rPr>
        <w:t>pravy nejsou součástí příslušné</w:t>
      </w:r>
      <w:r w:rsidRPr="002E0E28">
        <w:rPr>
          <w:lang w:val="cs-CZ"/>
        </w:rPr>
        <w:t xml:space="preserve"> dokumentace, ale budou stavbou dotčeny, je Zhotovitel povinen uvést po ukončení provádění díla do předchozího stavu.</w:t>
      </w:r>
    </w:p>
    <w:p w:rsidR="00267E7C" w:rsidRPr="002E0E28" w:rsidRDefault="00267E7C" w:rsidP="00CA5CDF">
      <w:pPr>
        <w:rPr>
          <w:lang w:val="cs-CZ"/>
        </w:rPr>
      </w:pPr>
      <w:r w:rsidRPr="002E0E28">
        <w:rPr>
          <w:lang w:val="cs-CZ"/>
        </w:rPr>
        <w:t>6.</w:t>
      </w:r>
      <w:r w:rsidRPr="002E0E28">
        <w:rPr>
          <w:lang w:val="cs-CZ"/>
        </w:rPr>
        <w:tab/>
        <w:t xml:space="preserve">V případě, že se při přejímání díla Objednatelem prokáže, že je Zhotovitelem předáváno dílo, které nese vady,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rsidR="00267E7C" w:rsidRPr="002E0E28" w:rsidRDefault="00267E7C" w:rsidP="00CA5CDF">
      <w:pPr>
        <w:rPr>
          <w:lang w:val="cs-CZ"/>
        </w:rPr>
      </w:pPr>
      <w:r w:rsidRPr="002E0E28">
        <w:rPr>
          <w:lang w:val="cs-CZ"/>
        </w:rPr>
        <w:t>7.</w:t>
      </w:r>
      <w:r w:rsidRPr="002E0E28">
        <w:rPr>
          <w:lang w:val="cs-CZ"/>
        </w:rPr>
        <w:tab/>
        <w:t>Prohlídku převzatého díla je Objednatel oprávněn provádět a zjišťovat vady ještě po dobu 30 dnů ode dne převzetí díla. Vady díla zjištěné touto prohlídkou oznámí Zhotoviteli s</w:t>
      </w:r>
      <w:r w:rsidR="0017752E">
        <w:rPr>
          <w:lang w:val="cs-CZ"/>
        </w:rPr>
        <w:t> </w:t>
      </w:r>
      <w:r w:rsidRPr="002E0E28">
        <w:rPr>
          <w:lang w:val="cs-CZ"/>
        </w:rPr>
        <w:t xml:space="preserve">uvedením termínu, v němž mají být oznámené vady odstraněny, nebude-li dohodnuto jinak. </w:t>
      </w:r>
    </w:p>
    <w:p w:rsidR="00267E7C" w:rsidRPr="002E0E28" w:rsidRDefault="00267E7C" w:rsidP="00CA5CDF">
      <w:pPr>
        <w:rPr>
          <w:lang w:val="cs-CZ"/>
        </w:rPr>
      </w:pPr>
      <w:r w:rsidRPr="002E0E28">
        <w:rPr>
          <w:lang w:val="cs-CZ"/>
        </w:rPr>
        <w:t>8.</w:t>
      </w:r>
      <w:r w:rsidRPr="002E0E28">
        <w:rPr>
          <w:lang w:val="cs-CZ"/>
        </w:rPr>
        <w:tab/>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267E7C" w:rsidRPr="002E0E28" w:rsidRDefault="00267E7C" w:rsidP="00CA5CDF">
      <w:pPr>
        <w:rPr>
          <w:lang w:val="cs-CZ"/>
        </w:rPr>
      </w:pPr>
    </w:p>
    <w:p w:rsidR="00267E7C" w:rsidRPr="00E0339C" w:rsidRDefault="00267E7C" w:rsidP="00537671">
      <w:pPr>
        <w:pStyle w:val="Nadpis1"/>
        <w:rPr>
          <w:lang w:val="cs-CZ"/>
        </w:rPr>
      </w:pPr>
      <w:r w:rsidRPr="00E0339C">
        <w:rPr>
          <w:lang w:val="cs-CZ"/>
        </w:rPr>
        <w:t>Úrok z prodlení a smluvní pokuta</w:t>
      </w:r>
    </w:p>
    <w:p w:rsidR="00267E7C" w:rsidRPr="00E0339C" w:rsidRDefault="00267E7C" w:rsidP="00CA5CDF">
      <w:pPr>
        <w:rPr>
          <w:lang w:val="cs-CZ"/>
        </w:rPr>
      </w:pPr>
      <w:r w:rsidRPr="00E0339C">
        <w:rPr>
          <w:lang w:val="cs-CZ"/>
        </w:rPr>
        <w:t>1.</w:t>
      </w:r>
      <w:r w:rsidRPr="00E0339C">
        <w:rPr>
          <w:lang w:val="cs-CZ"/>
        </w:rPr>
        <w:tab/>
        <w:t>Pro případ porušení níže uvedených smluvních povinností dohodly strany Smlouvy tyto níže uvedené smluvní pokuty, jejichž sjednáním není dotčen nárok Objednatele na náhradu škody způsobené porušením povinnosti, zajištěné smluvní pokutou. Pohledávka Objednatele na zaplacení smluvní pokuty může být započítána proti pohledávce Zhotovitele na zaplacení ceny.</w:t>
      </w:r>
    </w:p>
    <w:p w:rsidR="00267E7C" w:rsidRPr="00E0339C" w:rsidRDefault="00267E7C" w:rsidP="00CA5CDF">
      <w:pPr>
        <w:rPr>
          <w:lang w:val="cs-CZ"/>
        </w:rPr>
      </w:pPr>
      <w:r w:rsidRPr="00E0339C">
        <w:rPr>
          <w:lang w:val="cs-CZ"/>
        </w:rPr>
        <w:t>2.</w:t>
      </w:r>
      <w:r w:rsidRPr="00E0339C">
        <w:rPr>
          <w:lang w:val="cs-CZ"/>
        </w:rPr>
        <w:tab/>
        <w:t xml:space="preserve">Za prodlení se splněním lhůty sjednané pro předání a převzetí (odevzdání) řádně ukončeného díla v termínu dle článku III. Smlouvy je Zhotovitel povinen zaplatit Objednateli smluvní pokutu ve výši 0,1 % z ceny díla, a to za každý i započatý den prodlení. </w:t>
      </w:r>
    </w:p>
    <w:p w:rsidR="00267E7C" w:rsidRPr="00E0339C" w:rsidRDefault="00267E7C" w:rsidP="00CA5CDF">
      <w:pPr>
        <w:rPr>
          <w:lang w:val="cs-CZ"/>
        </w:rPr>
      </w:pPr>
      <w:r w:rsidRPr="00E0339C">
        <w:rPr>
          <w:lang w:val="cs-CZ"/>
        </w:rPr>
        <w:lastRenderedPageBreak/>
        <w:t>3.</w:t>
      </w:r>
      <w:r w:rsidRPr="00E0339C">
        <w:rPr>
          <w:lang w:val="cs-CZ"/>
        </w:rPr>
        <w:tab/>
        <w:t xml:space="preserve">Pro případ prodlení Zhotovitele se splněním povinnosti odstranit vady, se kterými bylo dílo převzato v termínu dle Smlouvy, je Zhotovitel povinen uhradit smluvní pokutu, kterou strany Smlouvy sjednaly ve výši </w:t>
      </w:r>
      <w:r w:rsidR="0017752E">
        <w:rPr>
          <w:lang w:val="cs-CZ"/>
        </w:rPr>
        <w:t>5</w:t>
      </w:r>
      <w:r w:rsidRPr="00E0339C">
        <w:rPr>
          <w:lang w:val="cs-CZ"/>
        </w:rPr>
        <w:t>00 Kč, a to za každý den a případ prodlení a vadu zvlášť.</w:t>
      </w:r>
    </w:p>
    <w:p w:rsidR="00267E7C" w:rsidRPr="00E0339C" w:rsidRDefault="00267E7C" w:rsidP="00CA5CDF">
      <w:pPr>
        <w:rPr>
          <w:lang w:val="cs-CZ"/>
        </w:rPr>
      </w:pPr>
      <w:r w:rsidRPr="00E0339C">
        <w:rPr>
          <w:lang w:val="cs-CZ"/>
        </w:rPr>
        <w:t>4.</w:t>
      </w:r>
      <w:r w:rsidRPr="00E0339C">
        <w:rPr>
          <w:lang w:val="cs-CZ"/>
        </w:rPr>
        <w:tab/>
        <w:t xml:space="preserve">Pro případ prodlení Zhotovitele se splněním povinnosti odstranit reklamovanou vadu v termínu dle Smlouvy je Zhotovitel povinen uhradit smluvní pokutu, kterou strany Smlouvy sjednaly ve výši </w:t>
      </w:r>
      <w:r w:rsidR="0017752E">
        <w:rPr>
          <w:lang w:val="cs-CZ"/>
        </w:rPr>
        <w:t>1</w:t>
      </w:r>
      <w:r w:rsidRPr="00E0339C">
        <w:rPr>
          <w:lang w:val="cs-CZ"/>
        </w:rPr>
        <w:t xml:space="preserve">.000 Kč, a to za každý den a případ prodlení – pro každou vadu zvlášť. Pokud se jedná o vadu, která brání řádnému užívání díla, případně hrozí nebezpečí škody velkého rozsahu (havárie), je výše smluvní pokuty </w:t>
      </w:r>
      <w:r w:rsidR="0017752E">
        <w:rPr>
          <w:lang w:val="cs-CZ"/>
        </w:rPr>
        <w:t>5</w:t>
      </w:r>
      <w:r w:rsidRPr="00E0339C">
        <w:rPr>
          <w:lang w:val="cs-CZ"/>
        </w:rPr>
        <w:t>.000 Kč, a to za každý den a případ prodlení – pro každou vadu zvlášť.</w:t>
      </w:r>
    </w:p>
    <w:p w:rsidR="00267E7C" w:rsidRPr="00E0339C" w:rsidRDefault="00267E7C" w:rsidP="00CA5CDF">
      <w:pPr>
        <w:rPr>
          <w:lang w:val="cs-CZ"/>
        </w:rPr>
      </w:pPr>
      <w:r w:rsidRPr="00E0339C">
        <w:rPr>
          <w:lang w:val="cs-CZ"/>
        </w:rPr>
        <w:t>5.</w:t>
      </w:r>
      <w:r w:rsidRPr="00E0339C">
        <w:rPr>
          <w:lang w:val="cs-CZ"/>
        </w:rPr>
        <w:tab/>
        <w:t xml:space="preserve">Pro případ prodlení se splněním povinnosti uklidit a vyklidit staveniště a upravit všechny plochy v souladu s projektem tak, jak je sjednáno Smlouvou, je Zhotovitel povinen zaplatit smluvní pokutu kterou smluvní strany sjednaly ve výši </w:t>
      </w:r>
      <w:r w:rsidR="0017752E">
        <w:rPr>
          <w:lang w:val="cs-CZ"/>
        </w:rPr>
        <w:t xml:space="preserve">500 </w:t>
      </w:r>
      <w:r w:rsidRPr="00E0339C">
        <w:rPr>
          <w:lang w:val="cs-CZ"/>
        </w:rPr>
        <w:t>Kč/den.</w:t>
      </w:r>
    </w:p>
    <w:p w:rsidR="00267E7C" w:rsidRPr="00E0339C" w:rsidRDefault="00267E7C" w:rsidP="00CA5CDF">
      <w:pPr>
        <w:rPr>
          <w:lang w:val="cs-CZ"/>
        </w:rPr>
      </w:pPr>
      <w:r w:rsidRPr="00E0339C">
        <w:rPr>
          <w:lang w:val="cs-CZ"/>
        </w:rPr>
        <w:t>6.</w:t>
      </w:r>
      <w:r w:rsidRPr="00E0339C">
        <w:rPr>
          <w:lang w:val="cs-CZ"/>
        </w:rPr>
        <w:tab/>
        <w:t xml:space="preserve">Pro případ prodlení Objednatele se splněním povinnosti uhradit daňový doklad v rozsahu, v jakém dle Smlouvy vznikl Zhotoviteli nárok na jeho úhradu, nebo poskytnout jiné peněžité plnění sjednaly strany Smlouvy úrok z prodlení ve výši 0,05 % z částky, s jejímž zaplacením bude Objednatel v prodlení, a to za každý i započatý den prodlení. </w:t>
      </w:r>
    </w:p>
    <w:p w:rsidR="00267E7C" w:rsidRPr="00E0339C" w:rsidRDefault="00267E7C" w:rsidP="00CA5CDF">
      <w:pPr>
        <w:rPr>
          <w:lang w:val="cs-CZ"/>
        </w:rPr>
      </w:pPr>
      <w:r w:rsidRPr="00E0339C">
        <w:rPr>
          <w:lang w:val="cs-CZ"/>
        </w:rPr>
        <w:t>7.</w:t>
      </w:r>
      <w:r w:rsidRPr="00E0339C">
        <w:rPr>
          <w:lang w:val="cs-CZ"/>
        </w:rPr>
        <w:tab/>
        <w:t xml:space="preserve">Pro případ, že Zhotovitel provede jakékoliv změny či odchylky od materiálu uvedeného v položkovém rozpočtu bez předchozího odsouhlasení Objednatelem, je Zhotovitel povinen uhradit smluvní pokutu, kterou strany Smlouvy sjednaly ve výši </w:t>
      </w:r>
      <w:proofErr w:type="gramStart"/>
      <w:r w:rsidRPr="00E0339C">
        <w:rPr>
          <w:lang w:val="cs-CZ"/>
        </w:rPr>
        <w:t>1.000,-</w:t>
      </w:r>
      <w:proofErr w:type="gramEnd"/>
      <w:r w:rsidRPr="00E0339C">
        <w:rPr>
          <w:lang w:val="cs-CZ"/>
        </w:rPr>
        <w:t xml:space="preserve"> Kč za každý případ změny či odchylky zvlášť (jednotlivou změnou či odchylkou je přitom chápán rozpor s</w:t>
      </w:r>
      <w:r w:rsidR="00FC151C">
        <w:rPr>
          <w:lang w:val="cs-CZ"/>
        </w:rPr>
        <w:t> </w:t>
      </w:r>
      <w:r w:rsidRPr="00E0339C">
        <w:rPr>
          <w:lang w:val="cs-CZ"/>
        </w:rPr>
        <w:t>materiálem uvedeným v 1 položce položkového rozpočtu).</w:t>
      </w:r>
    </w:p>
    <w:p w:rsidR="00267E7C" w:rsidRPr="00E0339C" w:rsidRDefault="00267E7C" w:rsidP="00CA5CDF">
      <w:pPr>
        <w:rPr>
          <w:lang w:val="cs-CZ"/>
        </w:rPr>
      </w:pPr>
      <w:r w:rsidRPr="00E0339C">
        <w:rPr>
          <w:lang w:val="cs-CZ"/>
        </w:rPr>
        <w:t>8.</w:t>
      </w:r>
      <w:r w:rsidRPr="00E0339C">
        <w:rPr>
          <w:lang w:val="cs-CZ"/>
        </w:rPr>
        <w:tab/>
        <w:t xml:space="preserve">Pro případ, že Zhotovitel poruší předpisy BOZP, PO a OŽP je Zhotovitel povinen zaplatit smluvní pokutu, kterou smluvní strany sjednaly ve výši </w:t>
      </w:r>
      <w:proofErr w:type="gramStart"/>
      <w:r w:rsidR="00FC151C">
        <w:rPr>
          <w:lang w:val="cs-CZ"/>
        </w:rPr>
        <w:t>1</w:t>
      </w:r>
      <w:r w:rsidRPr="00E0339C">
        <w:rPr>
          <w:lang w:val="cs-CZ"/>
        </w:rPr>
        <w:t>.000,-</w:t>
      </w:r>
      <w:proofErr w:type="gramEnd"/>
      <w:r w:rsidRPr="00E0339C">
        <w:rPr>
          <w:lang w:val="cs-CZ"/>
        </w:rPr>
        <w:t xml:space="preserve"> Kč za každý jednotlivý případ porušení.</w:t>
      </w:r>
    </w:p>
    <w:p w:rsidR="00267E7C" w:rsidRPr="002E0E28" w:rsidRDefault="00536E99" w:rsidP="00CA5CDF">
      <w:pPr>
        <w:rPr>
          <w:lang w:val="cs-CZ"/>
        </w:rPr>
      </w:pPr>
      <w:r>
        <w:rPr>
          <w:lang w:val="cs-CZ"/>
        </w:rPr>
        <w:t>9</w:t>
      </w:r>
      <w:r w:rsidR="00267E7C" w:rsidRPr="00E0339C">
        <w:rPr>
          <w:lang w:val="cs-CZ"/>
        </w:rPr>
        <w:t>.</w:t>
      </w:r>
      <w:r w:rsidR="00267E7C" w:rsidRPr="00E0339C">
        <w:rPr>
          <w:lang w:val="cs-CZ"/>
        </w:rPr>
        <w:tab/>
        <w:t>Smluvní pokuta je splatná do 30 dní od data, kdy byla povinné straně doručena písemná výzva k jejímu zaplacení ze strany oprávněné strany, a to na účet oprávněné strany uvedený v</w:t>
      </w:r>
      <w:r w:rsidR="00FC151C">
        <w:rPr>
          <w:lang w:val="cs-CZ"/>
        </w:rPr>
        <w:t> </w:t>
      </w:r>
      <w:r w:rsidR="00267E7C" w:rsidRPr="00E0339C">
        <w:rPr>
          <w:lang w:val="cs-CZ"/>
        </w:rPr>
        <w:t>písemné výzvě.</w:t>
      </w:r>
    </w:p>
    <w:p w:rsidR="00267E7C" w:rsidRPr="002E0E28" w:rsidRDefault="00267E7C" w:rsidP="00CA5CDF">
      <w:pPr>
        <w:rPr>
          <w:lang w:val="cs-CZ"/>
        </w:rPr>
      </w:pPr>
    </w:p>
    <w:p w:rsidR="00267E7C" w:rsidRPr="002E0E28" w:rsidRDefault="00267E7C" w:rsidP="00537671">
      <w:pPr>
        <w:pStyle w:val="Nadpis1"/>
        <w:rPr>
          <w:lang w:val="cs-CZ"/>
        </w:rPr>
      </w:pPr>
      <w:r w:rsidRPr="002E0E28">
        <w:rPr>
          <w:lang w:val="cs-CZ"/>
        </w:rPr>
        <w:t>Odstoupení od Smlouvy</w:t>
      </w:r>
    </w:p>
    <w:p w:rsidR="00267E7C" w:rsidRPr="002E0E28" w:rsidRDefault="00267E7C" w:rsidP="00CA5CDF">
      <w:pPr>
        <w:rPr>
          <w:lang w:val="cs-CZ"/>
        </w:rPr>
      </w:pPr>
      <w:r w:rsidRPr="002E0E28">
        <w:rPr>
          <w:lang w:val="cs-CZ"/>
        </w:rPr>
        <w:t>1.</w:t>
      </w:r>
      <w:r w:rsidRPr="002E0E28">
        <w:rPr>
          <w:lang w:val="cs-CZ"/>
        </w:rPr>
        <w:tab/>
        <w:t xml:space="preserve">Smluvní strany se dohodly, že mohou od Smlouvy odstoupit v případech, kdy to stanoví zákon nebo Smlouva. Odstoupení od Smlouvy musí </w:t>
      </w:r>
      <w:r>
        <w:rPr>
          <w:lang w:val="cs-CZ"/>
        </w:rPr>
        <w:t>být provedeno písemnou formou a </w:t>
      </w:r>
      <w:r w:rsidRPr="002E0E28">
        <w:rPr>
          <w:lang w:val="cs-CZ"/>
        </w:rPr>
        <w:t xml:space="preserve">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rsidR="00267E7C" w:rsidRPr="002E0E28" w:rsidRDefault="00267E7C" w:rsidP="00CA5CDF">
      <w:pPr>
        <w:rPr>
          <w:lang w:val="cs-CZ"/>
        </w:rPr>
      </w:pPr>
      <w:r w:rsidRPr="002E0E28">
        <w:rPr>
          <w:lang w:val="cs-CZ"/>
        </w:rPr>
        <w:t>2.</w:t>
      </w:r>
      <w:r w:rsidRPr="002E0E28">
        <w:rPr>
          <w:lang w:val="cs-CZ"/>
        </w:rPr>
        <w:tab/>
        <w:t>Smluvní strany Smlouvy se dohodly, že podstatným porušením Smlouvy se rozumí zejména:</w:t>
      </w:r>
    </w:p>
    <w:p w:rsidR="00267E7C" w:rsidRPr="002E0E28" w:rsidRDefault="00267E7C" w:rsidP="00182A9B">
      <w:pPr>
        <w:spacing w:before="0"/>
        <w:rPr>
          <w:lang w:val="cs-CZ"/>
        </w:rPr>
      </w:pPr>
      <w:r w:rsidRPr="002E0E28">
        <w:rPr>
          <w:lang w:val="cs-CZ"/>
        </w:rPr>
        <w:t>a)</w:t>
      </w:r>
      <w:r w:rsidRPr="002E0E28">
        <w:rPr>
          <w:lang w:val="cs-CZ"/>
        </w:rPr>
        <w:tab/>
        <w:t xml:space="preserve">jestliže se Zhotovitel dostane do prodlení s prováděním díla, ať již jako celku či jeho jednotlivých částí, ve vztahu k termínům provádění díla dle článku </w:t>
      </w:r>
      <w:r w:rsidR="00FC151C">
        <w:rPr>
          <w:lang w:val="cs-CZ"/>
        </w:rPr>
        <w:t>V</w:t>
      </w:r>
      <w:r w:rsidRPr="002E0E28">
        <w:rPr>
          <w:lang w:val="cs-CZ"/>
        </w:rPr>
        <w:t xml:space="preserve">I. Smlouvy, které bude delší než čtrnáct kalendářních dnů, a/nebo </w:t>
      </w:r>
    </w:p>
    <w:p w:rsidR="00267E7C" w:rsidRPr="002E0E28" w:rsidRDefault="00267E7C" w:rsidP="00182A9B">
      <w:pPr>
        <w:spacing w:before="0"/>
        <w:rPr>
          <w:lang w:val="cs-CZ"/>
        </w:rPr>
      </w:pPr>
      <w:r w:rsidRPr="002E0E28">
        <w:rPr>
          <w:lang w:val="cs-CZ"/>
        </w:rPr>
        <w:lastRenderedPageBreak/>
        <w:t>b)</w:t>
      </w:r>
      <w:r w:rsidRPr="002E0E28">
        <w:rPr>
          <w:lang w:val="cs-CZ"/>
        </w:rPr>
        <w:tab/>
        <w:t xml:space="preserve">jestliže Zhotovitel p přerušil práce na provedení díla a nejedná se o případ přerušení provádění díla dle článku </w:t>
      </w:r>
      <w:r w:rsidR="00FC151C">
        <w:rPr>
          <w:lang w:val="cs-CZ"/>
        </w:rPr>
        <w:t>V</w:t>
      </w:r>
      <w:r w:rsidRPr="002E0E28">
        <w:rPr>
          <w:lang w:val="cs-CZ"/>
        </w:rPr>
        <w:t>I. odst. 7 Smlouvy, za toto přerušení se nepovažují technologické pauzy uvedené v harmonogramu, a/nebo</w:t>
      </w:r>
    </w:p>
    <w:p w:rsidR="00267E7C" w:rsidRPr="002E0E28" w:rsidRDefault="00267E7C" w:rsidP="00182A9B">
      <w:pPr>
        <w:spacing w:before="0"/>
        <w:rPr>
          <w:lang w:val="cs-CZ"/>
        </w:rPr>
      </w:pPr>
      <w:r w:rsidRPr="002E0E28">
        <w:rPr>
          <w:lang w:val="cs-CZ"/>
        </w:rPr>
        <w:t>d)</w:t>
      </w:r>
      <w:r w:rsidRPr="002E0E28">
        <w:rPr>
          <w:lang w:val="cs-CZ"/>
        </w:rPr>
        <w:tab/>
        <w:t>jestliže bude zahájeno insolvenční řízení dle zák. č. 182/2006 Sb., o úpadku a</w:t>
      </w:r>
      <w:r>
        <w:rPr>
          <w:lang w:val="cs-CZ"/>
        </w:rPr>
        <w:t> </w:t>
      </w:r>
      <w:r w:rsidRPr="002E0E28">
        <w:rPr>
          <w:lang w:val="cs-CZ"/>
        </w:rPr>
        <w:t>způsobech jeho řešení, v platném znění, jehož předmětem bude úpadek nebo hrozící úpadek Zhotovitele; a/nebo</w:t>
      </w:r>
    </w:p>
    <w:p w:rsidR="00267E7C" w:rsidRPr="002E0E28" w:rsidRDefault="00267E7C" w:rsidP="00182A9B">
      <w:pPr>
        <w:spacing w:before="0"/>
        <w:rPr>
          <w:lang w:val="cs-CZ"/>
        </w:rPr>
      </w:pPr>
      <w:r w:rsidRPr="002E0E28">
        <w:rPr>
          <w:lang w:val="cs-CZ"/>
        </w:rPr>
        <w:t>e)</w:t>
      </w:r>
      <w:r w:rsidRPr="002E0E28">
        <w:rPr>
          <w:lang w:val="cs-CZ"/>
        </w:rPr>
        <w:tab/>
        <w:t>Zhotovitel vstoupil do likvidace; a/nebo</w:t>
      </w:r>
    </w:p>
    <w:p w:rsidR="00267E7C" w:rsidRPr="002E0E28" w:rsidRDefault="00267E7C" w:rsidP="00182A9B">
      <w:pPr>
        <w:spacing w:before="0"/>
        <w:rPr>
          <w:lang w:val="cs-CZ"/>
        </w:rPr>
      </w:pPr>
      <w:r w:rsidRPr="002E0E28">
        <w:rPr>
          <w:lang w:val="cs-CZ"/>
        </w:rPr>
        <w:t>f)</w:t>
      </w:r>
      <w:r w:rsidRPr="002E0E28">
        <w:rPr>
          <w:lang w:val="cs-CZ"/>
        </w:rPr>
        <w:tab/>
        <w:t xml:space="preserve">Zhotovitel uzavřel smlouvu o prodeji, nájmu či pachtu závodu či jeho části, na </w:t>
      </w:r>
      <w:proofErr w:type="gramStart"/>
      <w:r w:rsidRPr="002E0E28">
        <w:rPr>
          <w:lang w:val="cs-CZ"/>
        </w:rPr>
        <w:t>základě</w:t>
      </w:r>
      <w:proofErr w:type="gramEnd"/>
      <w:r w:rsidRPr="002E0E28">
        <w:rPr>
          <w:lang w:val="cs-CZ"/>
        </w:rPr>
        <w:t xml:space="preserve"> které převedl, resp. </w:t>
      </w:r>
      <w:r>
        <w:rPr>
          <w:lang w:val="cs-CZ"/>
        </w:rPr>
        <w:t>p</w:t>
      </w:r>
      <w:r w:rsidRPr="002E0E28">
        <w:rPr>
          <w:lang w:val="cs-CZ"/>
        </w:rPr>
        <w:t>ronajal či propachtoval, svůj závod či tu jeho část, jejíž součástí jsou i práva a závazky z právního vztahu dle Smlouvy na třetí osobu; a/nebo</w:t>
      </w:r>
    </w:p>
    <w:p w:rsidR="00267E7C" w:rsidRPr="002E0E28" w:rsidRDefault="00267E7C" w:rsidP="00182A9B">
      <w:pPr>
        <w:spacing w:before="0"/>
        <w:rPr>
          <w:lang w:val="cs-CZ"/>
        </w:rPr>
      </w:pPr>
      <w:r w:rsidRPr="002E0E28">
        <w:rPr>
          <w:lang w:val="cs-CZ"/>
        </w:rPr>
        <w:t>g)</w:t>
      </w:r>
      <w:r w:rsidRPr="002E0E28">
        <w:rPr>
          <w:lang w:val="cs-CZ"/>
        </w:rPr>
        <w:tab/>
        <w:t>Zhotovitel porušil některou ze svých povinností uvedených v článku X</w:t>
      </w:r>
      <w:r w:rsidR="003376A7">
        <w:rPr>
          <w:lang w:val="cs-CZ"/>
        </w:rPr>
        <w:t>II</w:t>
      </w:r>
      <w:r w:rsidRPr="002E0E28">
        <w:rPr>
          <w:lang w:val="cs-CZ"/>
        </w:rPr>
        <w:t>. Smlouvy.</w:t>
      </w:r>
    </w:p>
    <w:p w:rsidR="00267E7C" w:rsidRPr="002E0E28" w:rsidRDefault="00267E7C" w:rsidP="00CA5CDF">
      <w:pPr>
        <w:rPr>
          <w:lang w:val="cs-CZ"/>
        </w:rPr>
      </w:pPr>
      <w:r w:rsidRPr="002E0E28">
        <w:rPr>
          <w:lang w:val="cs-CZ"/>
        </w:rPr>
        <w:t>3.</w:t>
      </w:r>
      <w:r w:rsidRPr="002E0E28">
        <w:rPr>
          <w:lang w:val="cs-CZ"/>
        </w:rPr>
        <w:tab/>
        <w:t>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w:t>
      </w:r>
    </w:p>
    <w:p w:rsidR="00267E7C" w:rsidRPr="002E0E28" w:rsidRDefault="00267E7C" w:rsidP="00CA5CDF">
      <w:pPr>
        <w:rPr>
          <w:lang w:val="cs-CZ"/>
        </w:rPr>
      </w:pPr>
      <w:r w:rsidRPr="002E0E28">
        <w:rPr>
          <w:lang w:val="cs-CZ"/>
        </w:rPr>
        <w:t>a)</w:t>
      </w:r>
      <w:r w:rsidRPr="002E0E28">
        <w:rPr>
          <w:lang w:val="cs-CZ"/>
        </w:rPr>
        <w:tab/>
        <w:t>částky součtu dílčích plateb ceny za provedení díla dle Smlouvy Objednatelem Zhotoviteli; a</w:t>
      </w:r>
    </w:p>
    <w:p w:rsidR="00267E7C" w:rsidRPr="002E0E28" w:rsidRDefault="00267E7C" w:rsidP="00CA5CDF">
      <w:pPr>
        <w:rPr>
          <w:lang w:val="cs-CZ"/>
        </w:rPr>
      </w:pPr>
      <w:r w:rsidRPr="002E0E28">
        <w:rPr>
          <w:lang w:val="cs-CZ"/>
        </w:rPr>
        <w:t>b)</w:t>
      </w:r>
      <w:r w:rsidRPr="002E0E28">
        <w:rPr>
          <w:lang w:val="cs-CZ"/>
        </w:rPr>
        <w:tab/>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267E7C" w:rsidRPr="002E0E28" w:rsidRDefault="00267E7C" w:rsidP="00CA5CDF">
      <w:pPr>
        <w:rPr>
          <w:lang w:val="cs-CZ"/>
        </w:rPr>
      </w:pPr>
      <w:r w:rsidRPr="002E0E28">
        <w:rPr>
          <w:lang w:val="cs-CZ"/>
        </w:rPr>
        <w:t>4.</w:t>
      </w:r>
      <w:r w:rsidRPr="002E0E28">
        <w:rPr>
          <w:lang w:val="cs-CZ"/>
        </w:rPr>
        <w:tab/>
        <w:t>Smluvní strany jsou si povinny vyplatit shora uvedené částky, včetně případných příslušenství, nejpozději do třiceti dnů ode dne doručení písemné výzvy oprávněné smluvní strany k úhradě.</w:t>
      </w:r>
    </w:p>
    <w:p w:rsidR="00267E7C" w:rsidRPr="002E0E28" w:rsidRDefault="00267E7C" w:rsidP="00CA5CDF">
      <w:pPr>
        <w:rPr>
          <w:lang w:val="cs-CZ"/>
        </w:rPr>
      </w:pPr>
    </w:p>
    <w:p w:rsidR="00267E7C" w:rsidRPr="002E0E28" w:rsidRDefault="00267E7C" w:rsidP="00537671">
      <w:pPr>
        <w:pStyle w:val="Nadpis1"/>
        <w:rPr>
          <w:lang w:val="cs-CZ"/>
        </w:rPr>
      </w:pPr>
      <w:r w:rsidRPr="002E0E28">
        <w:rPr>
          <w:lang w:val="cs-CZ"/>
        </w:rPr>
        <w:t xml:space="preserve">Nebezpečí škody na věci a přechod vlastnického práva </w:t>
      </w:r>
    </w:p>
    <w:p w:rsidR="00267E7C" w:rsidRPr="002E0E28" w:rsidRDefault="00267E7C" w:rsidP="00CA5CDF">
      <w:pPr>
        <w:rPr>
          <w:lang w:val="cs-CZ"/>
        </w:rPr>
      </w:pPr>
      <w:r w:rsidRPr="002E0E28">
        <w:rPr>
          <w:lang w:val="cs-CZ"/>
        </w:rPr>
        <w:t>1.</w:t>
      </w:r>
      <w:r w:rsidRPr="002E0E28">
        <w:rPr>
          <w:lang w:val="cs-CZ"/>
        </w:rPr>
        <w:tab/>
        <w:t>Zhotovitel nese od doby převzetí staveniště do řádného předání díla Objednateli a</w:t>
      </w:r>
      <w:r>
        <w:rPr>
          <w:lang w:val="cs-CZ"/>
        </w:rPr>
        <w:t> </w:t>
      </w:r>
      <w:r w:rsidRPr="002E0E28">
        <w:rPr>
          <w:lang w:val="cs-CZ"/>
        </w:rPr>
        <w:t>řádného odevzdání staveniště Objednateli nebezpečí škody a jiné nebezpečí na:</w:t>
      </w:r>
    </w:p>
    <w:p w:rsidR="00267E7C" w:rsidRPr="002E0E28" w:rsidRDefault="00267E7C" w:rsidP="00182A9B">
      <w:pPr>
        <w:spacing w:before="0"/>
        <w:rPr>
          <w:lang w:val="cs-CZ"/>
        </w:rPr>
      </w:pPr>
      <w:r w:rsidRPr="002E0E28">
        <w:rPr>
          <w:lang w:val="cs-CZ"/>
        </w:rPr>
        <w:t>a)</w:t>
      </w:r>
      <w:r w:rsidRPr="002E0E28">
        <w:rPr>
          <w:lang w:val="cs-CZ"/>
        </w:rPr>
        <w:tab/>
        <w:t>díle a všech jeho zhotovovaných, obnovovaných, upravovaných a dalších částech, a</w:t>
      </w:r>
    </w:p>
    <w:p w:rsidR="00267E7C" w:rsidRPr="002E0E28" w:rsidRDefault="00267E7C" w:rsidP="00182A9B">
      <w:pPr>
        <w:spacing w:before="0"/>
        <w:rPr>
          <w:lang w:val="cs-CZ"/>
        </w:rPr>
      </w:pPr>
      <w:r w:rsidRPr="002E0E28">
        <w:rPr>
          <w:lang w:val="cs-CZ"/>
        </w:rPr>
        <w:t>b)</w:t>
      </w:r>
      <w:r w:rsidRPr="002E0E28">
        <w:rPr>
          <w:lang w:val="cs-CZ"/>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267E7C" w:rsidRPr="002E0E28" w:rsidRDefault="00267E7C" w:rsidP="001D1E6B">
      <w:pPr>
        <w:rPr>
          <w:lang w:val="cs-CZ"/>
        </w:rPr>
      </w:pPr>
      <w:r w:rsidRPr="002E0E28">
        <w:rPr>
          <w:lang w:val="cs-CZ"/>
        </w:rPr>
        <w:t>2.</w:t>
      </w:r>
      <w:r w:rsidRPr="002E0E28">
        <w:rPr>
          <w:lang w:val="cs-CZ"/>
        </w:rPr>
        <w:ta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w:t>
      </w:r>
      <w:r w:rsidR="001D1E6B">
        <w:rPr>
          <w:lang w:val="cs-CZ"/>
        </w:rPr>
        <w:t>.</w:t>
      </w:r>
    </w:p>
    <w:p w:rsidR="00267E7C" w:rsidRPr="002E0E28" w:rsidRDefault="00267E7C" w:rsidP="00CA5CDF">
      <w:pPr>
        <w:rPr>
          <w:lang w:val="cs-CZ"/>
        </w:rPr>
      </w:pPr>
      <w:r w:rsidRPr="002E0E28">
        <w:rPr>
          <w:lang w:val="cs-CZ"/>
        </w:rPr>
        <w:t>3.</w:t>
      </w:r>
      <w:r w:rsidRPr="002E0E28">
        <w:rPr>
          <w:lang w:val="cs-CZ"/>
        </w:rPr>
        <w:tab/>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činností </w:t>
      </w:r>
      <w:r>
        <w:rPr>
          <w:lang w:val="cs-CZ"/>
        </w:rPr>
        <w:t xml:space="preserve">Zhotovitele </w:t>
      </w:r>
      <w:r w:rsidRPr="002E0E28">
        <w:rPr>
          <w:lang w:val="cs-CZ"/>
        </w:rPr>
        <w:t>v souvislosti s plněním Smlouvy.</w:t>
      </w:r>
    </w:p>
    <w:p w:rsidR="00267E7C" w:rsidRPr="002E0E28" w:rsidRDefault="00267E7C" w:rsidP="00CA5CDF">
      <w:pPr>
        <w:rPr>
          <w:lang w:val="cs-CZ"/>
        </w:rPr>
      </w:pPr>
      <w:r w:rsidRPr="002E0E28">
        <w:rPr>
          <w:lang w:val="cs-CZ"/>
        </w:rPr>
        <w:lastRenderedPageBreak/>
        <w:t>4.</w:t>
      </w:r>
      <w:r w:rsidRPr="002E0E28">
        <w:rPr>
          <w:lang w:val="cs-CZ"/>
        </w:rPr>
        <w:tab/>
        <w:t xml:space="preserve">Objednatel je od počátku vlastníkem zhotovovaného díla a všech věcí, které Zhotovitel opatřil k provedení díla od okamžiku jejich zabudování do díla. Zhotovitel je povinen ve smlouvách se všemi </w:t>
      </w:r>
      <w:r>
        <w:rPr>
          <w:lang w:val="cs-CZ"/>
        </w:rPr>
        <w:t>podzhotovitel</w:t>
      </w:r>
      <w:r w:rsidRPr="002E0E28">
        <w:rPr>
          <w:lang w:val="cs-CZ"/>
        </w:rPr>
        <w:t xml:space="preserve">i toto ujednání respektovat tak, aby Objednatel takto vlastnictví mohl nabývat. V případě porušení tohoto ustanovení je Objednatel oprávněn již bez dalšího odstoupit od Smlouvy. </w:t>
      </w:r>
    </w:p>
    <w:p w:rsidR="00267E7C" w:rsidRPr="002E0E28" w:rsidRDefault="00267E7C" w:rsidP="00CA5CDF">
      <w:pPr>
        <w:rPr>
          <w:lang w:val="cs-CZ"/>
        </w:rPr>
      </w:pPr>
      <w:r w:rsidRPr="002E0E28">
        <w:rPr>
          <w:lang w:val="cs-CZ"/>
        </w:rPr>
        <w:t>5.</w:t>
      </w:r>
      <w:r w:rsidRPr="002E0E28">
        <w:rPr>
          <w:lang w:val="cs-CZ"/>
        </w:rPr>
        <w:tab/>
        <w:t>Veškeré věci, podklady a další doklady, které byly Objednatelem Zhotoviteli předány a</w:t>
      </w:r>
      <w:r>
        <w:rPr>
          <w:lang w:val="cs-CZ"/>
        </w:rPr>
        <w:t> </w:t>
      </w:r>
      <w:r w:rsidRPr="002E0E28">
        <w:rPr>
          <w:lang w:val="cs-CZ"/>
        </w:rPr>
        <w:t>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267E7C" w:rsidRPr="002E0E28" w:rsidRDefault="00267E7C" w:rsidP="00CA5CDF">
      <w:pPr>
        <w:rPr>
          <w:lang w:val="cs-CZ"/>
        </w:rPr>
      </w:pPr>
    </w:p>
    <w:p w:rsidR="00267E7C" w:rsidRPr="002E0E28" w:rsidRDefault="00267E7C" w:rsidP="00537671">
      <w:pPr>
        <w:pStyle w:val="Nadpis1"/>
        <w:rPr>
          <w:lang w:val="cs-CZ"/>
        </w:rPr>
      </w:pPr>
      <w:r w:rsidRPr="002E0E28">
        <w:rPr>
          <w:lang w:val="cs-CZ"/>
        </w:rPr>
        <w:t>Vyšší moc</w:t>
      </w:r>
    </w:p>
    <w:p w:rsidR="00267E7C" w:rsidRPr="002E0E28" w:rsidRDefault="00267E7C" w:rsidP="00CA5CDF">
      <w:pPr>
        <w:rPr>
          <w:lang w:val="cs-CZ"/>
        </w:rPr>
      </w:pPr>
      <w:r w:rsidRPr="002E0E28">
        <w:rPr>
          <w:lang w:val="cs-CZ"/>
        </w:rPr>
        <w:t>1.</w:t>
      </w:r>
      <w:r w:rsidRPr="002E0E28">
        <w:rPr>
          <w:lang w:val="cs-CZ"/>
        </w:rPr>
        <w:tab/>
        <w:t>Za vyšší moc se považují okolnosti mající vliv na dílo, které nejsou závislé na smluvních stranách a které smluvní strany nemohou ovlivnit. Jedná se např. o válku, mobilizaci, povstání a</w:t>
      </w:r>
      <w:r w:rsidR="00594212">
        <w:rPr>
          <w:lang w:val="cs-CZ"/>
        </w:rPr>
        <w:t> </w:t>
      </w:r>
      <w:r w:rsidRPr="002E0E28">
        <w:rPr>
          <w:lang w:val="cs-CZ"/>
        </w:rPr>
        <w:t>živelné pohromy apod.</w:t>
      </w:r>
    </w:p>
    <w:p w:rsidR="00267E7C" w:rsidRPr="002E0E28" w:rsidRDefault="00267E7C" w:rsidP="00CA5CDF">
      <w:pPr>
        <w:rPr>
          <w:lang w:val="cs-CZ"/>
        </w:rPr>
      </w:pPr>
      <w:r w:rsidRPr="002E0E28">
        <w:rPr>
          <w:lang w:val="cs-CZ"/>
        </w:rPr>
        <w:t>2.</w:t>
      </w:r>
      <w:r w:rsidRPr="002E0E28">
        <w:rPr>
          <w:lang w:val="cs-CZ"/>
        </w:rPr>
        <w:tab/>
        <w:t>Pokud se provedení předmětu díla za sjednaných podmínek stane nemožným v důsledku vzniku vyšší moci, strana, která se bude chtít na vyšší moc odvolat, požádá druhou stranu o</w:t>
      </w:r>
      <w:r w:rsidR="00107BFB">
        <w:rPr>
          <w:lang w:val="cs-CZ"/>
        </w:rPr>
        <w:t> </w:t>
      </w:r>
      <w:r w:rsidRPr="002E0E28">
        <w:rPr>
          <w:lang w:val="cs-CZ"/>
        </w:rPr>
        <w:t>úpravu Smlouvy ve vztahu k předmětu, ceně a době plnění. Pokud nedojde k dohodě, má strana, která se důvodně odvolala na vyšší moc, právo odstoupit od Smlouvy. Účinnost odstoupení nastává v tomto případě dnem doručení oznámení.</w:t>
      </w:r>
    </w:p>
    <w:p w:rsidR="00267E7C" w:rsidRPr="002E0E28" w:rsidRDefault="00267E7C" w:rsidP="00CA5CDF">
      <w:pPr>
        <w:rPr>
          <w:lang w:val="cs-CZ"/>
        </w:rPr>
      </w:pPr>
    </w:p>
    <w:p w:rsidR="00267E7C" w:rsidRPr="002E0E28" w:rsidRDefault="00267E7C" w:rsidP="00537671">
      <w:pPr>
        <w:pStyle w:val="Nadpis1"/>
        <w:rPr>
          <w:lang w:val="cs-CZ"/>
        </w:rPr>
      </w:pPr>
      <w:r w:rsidRPr="002E0E28">
        <w:rPr>
          <w:lang w:val="cs-CZ"/>
        </w:rPr>
        <w:t>Společná ustanovení</w:t>
      </w:r>
    </w:p>
    <w:p w:rsidR="00267E7C" w:rsidRPr="002E0E28" w:rsidRDefault="00267E7C" w:rsidP="00CA5CDF">
      <w:pPr>
        <w:rPr>
          <w:lang w:val="cs-CZ"/>
        </w:rPr>
      </w:pPr>
      <w:r w:rsidRPr="002E0E28">
        <w:rPr>
          <w:lang w:val="cs-CZ"/>
        </w:rPr>
        <w:t>1.</w:t>
      </w:r>
      <w:r w:rsidRPr="002E0E28">
        <w:rPr>
          <w:lang w:val="cs-CZ"/>
        </w:rPr>
        <w:tab/>
        <w:t>Pokud není v předchozích částech Smlouvy uvedeno něco jiného, vztahují se na ně příslušné články společných ustanovení.</w:t>
      </w:r>
    </w:p>
    <w:p w:rsidR="00267E7C" w:rsidRPr="002E0E28" w:rsidRDefault="00267E7C" w:rsidP="00CA5CDF">
      <w:pPr>
        <w:rPr>
          <w:lang w:val="cs-CZ"/>
        </w:rPr>
      </w:pPr>
      <w:r w:rsidRPr="002E0E28">
        <w:rPr>
          <w:lang w:val="cs-CZ"/>
        </w:rPr>
        <w:t>2.</w:t>
      </w:r>
      <w:r w:rsidRPr="002E0E28">
        <w:rPr>
          <w:lang w:val="cs-CZ"/>
        </w:rPr>
        <w:tab/>
        <w:t>Smluvní strany se dohodly na tom, že jakákoliv peněžitá plnění dle Smlouvy jsou řádně a</w:t>
      </w:r>
      <w:r w:rsidR="00107BFB">
        <w:rPr>
          <w:lang w:val="cs-CZ"/>
        </w:rPr>
        <w:t> </w:t>
      </w:r>
      <w:r w:rsidRPr="002E0E28">
        <w:rPr>
          <w:lang w:val="cs-CZ"/>
        </w:rPr>
        <w:t>včas splněna, pokud byla příslušná částka odepsána z účtu povinné strany ve prospěch účtu oprávněné smluvní strany (věřitele) nejpozději v poslední den splatnosti.</w:t>
      </w:r>
    </w:p>
    <w:p w:rsidR="00267E7C" w:rsidRPr="002E0E28" w:rsidRDefault="00267E7C" w:rsidP="00CA5CDF">
      <w:pPr>
        <w:rPr>
          <w:lang w:val="cs-CZ"/>
        </w:rPr>
      </w:pPr>
      <w:r w:rsidRPr="002E0E28">
        <w:rPr>
          <w:lang w:val="cs-CZ"/>
        </w:rPr>
        <w:t>3.</w:t>
      </w:r>
      <w:r w:rsidRPr="002E0E28">
        <w:rPr>
          <w:lang w:val="cs-CZ"/>
        </w:rPr>
        <w:tab/>
        <w:t>Práva a povinnosti vzniklé z této smlouvy nesmí být postoupeny bez předchozího písemného souhlasu druhé smluvní strany. Za písemnou formu se v tomto případě nepovažuje e-mailová zpráva.</w:t>
      </w:r>
    </w:p>
    <w:p w:rsidR="00267E7C" w:rsidRPr="002E0E28" w:rsidRDefault="00267E7C" w:rsidP="00CA5CDF">
      <w:pPr>
        <w:rPr>
          <w:lang w:val="cs-CZ"/>
        </w:rPr>
      </w:pPr>
      <w:r w:rsidRPr="002E0E28">
        <w:rPr>
          <w:lang w:val="cs-CZ"/>
        </w:rPr>
        <w:t>4.</w:t>
      </w:r>
      <w:r w:rsidRPr="002E0E28">
        <w:rPr>
          <w:lang w:val="cs-CZ"/>
        </w:rPr>
        <w:tab/>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267E7C" w:rsidRPr="002E0E28" w:rsidRDefault="00267E7C" w:rsidP="00CA5CDF">
      <w:pPr>
        <w:rPr>
          <w:lang w:val="cs-CZ"/>
        </w:rPr>
      </w:pPr>
      <w:r w:rsidRPr="002E0E28">
        <w:rPr>
          <w:lang w:val="cs-CZ"/>
        </w:rPr>
        <w:t>5.</w:t>
      </w:r>
      <w:r w:rsidRPr="002E0E28">
        <w:rPr>
          <w:lang w:val="cs-CZ"/>
        </w:rPr>
        <w:tab/>
        <w:t>Není-li Smlouvou stanoveno výslovně něco jiného, lze Smlouvu měnit, doplňovat a</w:t>
      </w:r>
      <w:r>
        <w:rPr>
          <w:lang w:val="cs-CZ"/>
        </w:rPr>
        <w:t> </w:t>
      </w:r>
      <w:r w:rsidRPr="002E0E28">
        <w:rPr>
          <w:lang w:val="cs-CZ"/>
        </w:rPr>
        <w:t>upřesňovat pouze oboustranně odsouhlasenými, písemnými a průběžně číslovanými dodatky, podepsanými oprávněnými zástupci obou smluvních stran, které musí být obsaženy na jedné listině.</w:t>
      </w:r>
    </w:p>
    <w:p w:rsidR="00267E7C" w:rsidRPr="002E0E28" w:rsidRDefault="00267E7C" w:rsidP="00CA5CDF">
      <w:pPr>
        <w:rPr>
          <w:lang w:val="cs-CZ"/>
        </w:rPr>
      </w:pPr>
      <w:r w:rsidRPr="002E0E28">
        <w:rPr>
          <w:lang w:val="cs-CZ"/>
        </w:rPr>
        <w:lastRenderedPageBreak/>
        <w:t>6.</w:t>
      </w:r>
      <w:r w:rsidRPr="002E0E28">
        <w:rPr>
          <w:lang w:val="cs-CZ"/>
        </w:rPr>
        <w:tab/>
        <w:t>Přílohy uvedené v textu Smlouvy a sumarizované v závěrečných ustanoveních Smlouvy tvoří nedílnou součást Smlouvy spolu s nabídkou Zhotovitele podanou ve výběrovém řízení, kterou j</w:t>
      </w:r>
      <w:r>
        <w:rPr>
          <w:lang w:val="cs-CZ"/>
        </w:rPr>
        <w:t>e Zhotovitel vázán stejně jako S</w:t>
      </w:r>
      <w:r w:rsidRPr="002E0E28">
        <w:rPr>
          <w:lang w:val="cs-CZ"/>
        </w:rPr>
        <w:t>mlouvou.</w:t>
      </w:r>
    </w:p>
    <w:p w:rsidR="00267E7C" w:rsidRPr="002E0E28" w:rsidRDefault="00267E7C" w:rsidP="00CA5CDF">
      <w:pPr>
        <w:rPr>
          <w:lang w:val="cs-CZ"/>
        </w:rPr>
      </w:pPr>
      <w:r w:rsidRPr="002E0E28">
        <w:rPr>
          <w:lang w:val="cs-CZ"/>
        </w:rPr>
        <w:t>7.</w:t>
      </w:r>
      <w:r w:rsidRPr="002E0E28">
        <w:rPr>
          <w:lang w:val="cs-CZ"/>
        </w:rPr>
        <w:tab/>
        <w:t>Případné spory vzniklé ze Smlouvy budou řešeny podle platné právní úpravy věcně a</w:t>
      </w:r>
      <w:r>
        <w:rPr>
          <w:lang w:val="cs-CZ"/>
        </w:rPr>
        <w:t> </w:t>
      </w:r>
      <w:r w:rsidRPr="002E0E28">
        <w:rPr>
          <w:lang w:val="cs-CZ"/>
        </w:rPr>
        <w:t>místně příslušnými orgány České republiky.</w:t>
      </w:r>
    </w:p>
    <w:p w:rsidR="00267E7C" w:rsidRPr="002E0E28" w:rsidRDefault="00267E7C" w:rsidP="00CA5CDF">
      <w:pPr>
        <w:rPr>
          <w:lang w:val="cs-CZ"/>
        </w:rPr>
      </w:pPr>
    </w:p>
    <w:p w:rsidR="00267E7C" w:rsidRPr="002E0E28" w:rsidRDefault="00267E7C" w:rsidP="00537671">
      <w:pPr>
        <w:pStyle w:val="Nadpis1"/>
        <w:rPr>
          <w:lang w:val="cs-CZ"/>
        </w:rPr>
      </w:pPr>
      <w:r w:rsidRPr="002E0E28">
        <w:rPr>
          <w:lang w:val="cs-CZ"/>
        </w:rPr>
        <w:t>Závěrečná ustanovení</w:t>
      </w:r>
    </w:p>
    <w:p w:rsidR="00267E7C" w:rsidRPr="002E0E28" w:rsidRDefault="00267E7C" w:rsidP="00CA5CDF">
      <w:pPr>
        <w:rPr>
          <w:lang w:val="cs-CZ"/>
        </w:rPr>
      </w:pPr>
      <w:r w:rsidRPr="002E0E28">
        <w:rPr>
          <w:lang w:val="cs-CZ"/>
        </w:rPr>
        <w:t>1.</w:t>
      </w:r>
      <w:r w:rsidRPr="002E0E28">
        <w:rPr>
          <w:lang w:val="cs-CZ"/>
        </w:rPr>
        <w:tab/>
        <w:t>Smlouva nabývá platnosti v den jejího podpisu osobami oprávněnými Smlouvu uzavřít</w:t>
      </w:r>
      <w:r>
        <w:rPr>
          <w:lang w:val="cs-CZ"/>
        </w:rPr>
        <w:t xml:space="preserve"> a účinnosti dnem zveřejnění v Registru smluv</w:t>
      </w:r>
      <w:r w:rsidRPr="002E0E28">
        <w:rPr>
          <w:lang w:val="cs-CZ"/>
        </w:rPr>
        <w:t xml:space="preserve">. </w:t>
      </w:r>
      <w:r>
        <w:rPr>
          <w:lang w:val="cs-CZ"/>
        </w:rPr>
        <w:t xml:space="preserve">Zveřejnění Smlouvy v Registru smluv zajistí Objednatel. </w:t>
      </w:r>
    </w:p>
    <w:p w:rsidR="00267E7C" w:rsidRPr="002E0E28" w:rsidRDefault="00267E7C" w:rsidP="00CA5CDF">
      <w:pPr>
        <w:rPr>
          <w:lang w:val="cs-CZ"/>
        </w:rPr>
      </w:pPr>
      <w:r w:rsidRPr="002E0E28">
        <w:rPr>
          <w:lang w:val="cs-CZ"/>
        </w:rPr>
        <w:t>2.</w:t>
      </w:r>
      <w:r w:rsidRPr="002E0E28">
        <w:rPr>
          <w:lang w:val="cs-CZ"/>
        </w:rPr>
        <w:tab/>
        <w:t>Smluvní strany konstatují, že Sm</w:t>
      </w:r>
      <w:r>
        <w:rPr>
          <w:lang w:val="cs-CZ"/>
        </w:rPr>
        <w:t>louva byla vyhotovena ve dvou</w:t>
      </w:r>
      <w:r w:rsidRPr="002E0E28">
        <w:rPr>
          <w:lang w:val="cs-CZ"/>
        </w:rPr>
        <w:t xml:space="preserve"> stejnopisec</w:t>
      </w:r>
      <w:r>
        <w:rPr>
          <w:lang w:val="cs-CZ"/>
        </w:rPr>
        <w:t>h s povahou originálu, z nichž Objednatel i Zhotovitel obdrží po jednom vyhotovení.</w:t>
      </w:r>
    </w:p>
    <w:p w:rsidR="00267E7C" w:rsidRPr="002E0E28" w:rsidRDefault="00267E7C" w:rsidP="00CA5CDF">
      <w:pPr>
        <w:rPr>
          <w:lang w:val="cs-CZ"/>
        </w:rPr>
      </w:pPr>
      <w:r w:rsidRPr="002E0E28">
        <w:rPr>
          <w:lang w:val="cs-CZ"/>
        </w:rPr>
        <w:t>3.</w:t>
      </w:r>
      <w:r w:rsidRPr="002E0E28">
        <w:rPr>
          <w:lang w:val="cs-CZ"/>
        </w:rPr>
        <w:tab/>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267E7C" w:rsidRPr="002E0E28" w:rsidRDefault="00267E7C" w:rsidP="00CA5CDF">
      <w:pPr>
        <w:rPr>
          <w:lang w:val="cs-CZ"/>
        </w:rPr>
      </w:pPr>
      <w:r w:rsidRPr="002E0E28">
        <w:rPr>
          <w:lang w:val="cs-CZ"/>
        </w:rPr>
        <w:t>4.</w:t>
      </w:r>
      <w:r w:rsidRPr="002E0E28">
        <w:rPr>
          <w:lang w:val="cs-CZ"/>
        </w:rPr>
        <w:tab/>
        <w:t>Nedílnou součást Smlouvy tvoří jako přílohy Smlouvy:</w:t>
      </w:r>
    </w:p>
    <w:p w:rsidR="00A06272" w:rsidRPr="00812A95" w:rsidRDefault="00A06272" w:rsidP="00A06272">
      <w:pPr>
        <w:pStyle w:val="Nadpis3"/>
        <w:numPr>
          <w:ilvl w:val="0"/>
          <w:numId w:val="0"/>
        </w:numPr>
        <w:ind w:firstLine="708"/>
        <w:rPr>
          <w:rFonts w:asciiTheme="majorHAnsi" w:hAnsiTheme="majorHAnsi"/>
          <w:sz w:val="22"/>
          <w:szCs w:val="22"/>
          <w:lang w:val="cs-CZ"/>
        </w:rPr>
      </w:pPr>
      <w:r w:rsidRPr="00812A95">
        <w:rPr>
          <w:rFonts w:asciiTheme="majorHAnsi" w:hAnsiTheme="majorHAnsi"/>
          <w:sz w:val="22"/>
          <w:szCs w:val="22"/>
          <w:lang w:val="cs-CZ"/>
        </w:rPr>
        <w:t xml:space="preserve">Příloha č. 1: </w:t>
      </w:r>
      <w:r w:rsidRPr="00812A95">
        <w:rPr>
          <w:rFonts w:asciiTheme="majorHAnsi" w:hAnsiTheme="majorHAnsi"/>
          <w:sz w:val="22"/>
          <w:szCs w:val="22"/>
          <w:lang w:val="cs-CZ"/>
        </w:rPr>
        <w:tab/>
      </w:r>
      <w:r w:rsidRPr="00812A95">
        <w:rPr>
          <w:rFonts w:asciiTheme="majorHAnsi" w:hAnsiTheme="majorHAnsi"/>
          <w:bCs w:val="0"/>
          <w:sz w:val="22"/>
          <w:szCs w:val="22"/>
          <w:lang w:val="cs-CZ"/>
        </w:rPr>
        <w:t>Technické podmínky pro první až čtvrtou část veřejné zakázky</w:t>
      </w:r>
    </w:p>
    <w:p w:rsidR="00A06272" w:rsidRPr="00812A95" w:rsidRDefault="00A06272" w:rsidP="00A06272">
      <w:pPr>
        <w:pStyle w:val="Nadpis3"/>
        <w:numPr>
          <w:ilvl w:val="0"/>
          <w:numId w:val="0"/>
        </w:numPr>
        <w:ind w:firstLine="708"/>
        <w:rPr>
          <w:rFonts w:asciiTheme="majorHAnsi" w:hAnsiTheme="majorHAnsi"/>
          <w:sz w:val="22"/>
          <w:szCs w:val="22"/>
          <w:lang w:val="cs-CZ"/>
        </w:rPr>
      </w:pPr>
      <w:r w:rsidRPr="00812A95">
        <w:rPr>
          <w:rFonts w:asciiTheme="majorHAnsi" w:hAnsiTheme="majorHAnsi"/>
          <w:sz w:val="22"/>
          <w:szCs w:val="22"/>
          <w:lang w:val="cs-CZ"/>
        </w:rPr>
        <w:t>Příloha č. 2:</w:t>
      </w:r>
      <w:r w:rsidRPr="00812A95">
        <w:rPr>
          <w:rFonts w:asciiTheme="majorHAnsi" w:hAnsiTheme="majorHAnsi"/>
          <w:sz w:val="22"/>
          <w:szCs w:val="22"/>
          <w:lang w:val="cs-CZ"/>
        </w:rPr>
        <w:tab/>
      </w:r>
      <w:r w:rsidRPr="00812A95">
        <w:rPr>
          <w:rFonts w:asciiTheme="majorHAnsi" w:hAnsiTheme="majorHAnsi"/>
          <w:bCs w:val="0"/>
          <w:sz w:val="22"/>
          <w:szCs w:val="22"/>
          <w:lang w:val="cs-CZ"/>
        </w:rPr>
        <w:t xml:space="preserve">Technické podmínky pro </w:t>
      </w:r>
      <w:r>
        <w:rPr>
          <w:rFonts w:asciiTheme="majorHAnsi" w:hAnsiTheme="majorHAnsi"/>
          <w:bCs w:val="0"/>
          <w:sz w:val="22"/>
          <w:szCs w:val="22"/>
          <w:lang w:val="cs-CZ"/>
        </w:rPr>
        <w:t>čtvrtou</w:t>
      </w:r>
      <w:r w:rsidRPr="00812A95">
        <w:rPr>
          <w:rFonts w:asciiTheme="majorHAnsi" w:hAnsiTheme="majorHAnsi"/>
          <w:bCs w:val="0"/>
          <w:sz w:val="22"/>
          <w:szCs w:val="22"/>
          <w:lang w:val="cs-CZ"/>
        </w:rPr>
        <w:t xml:space="preserve"> část veřejné zakázky</w:t>
      </w:r>
    </w:p>
    <w:p w:rsidR="00267E7C" w:rsidRPr="00A06272" w:rsidRDefault="00A06272" w:rsidP="00A06272">
      <w:pPr>
        <w:pStyle w:val="Nadpis3"/>
        <w:numPr>
          <w:ilvl w:val="0"/>
          <w:numId w:val="0"/>
        </w:numPr>
        <w:ind w:left="2124" w:hanging="1416"/>
        <w:rPr>
          <w:rFonts w:asciiTheme="majorHAnsi" w:hAnsiTheme="majorHAnsi"/>
          <w:sz w:val="22"/>
          <w:szCs w:val="22"/>
          <w:lang w:val="cs-CZ"/>
        </w:rPr>
      </w:pPr>
      <w:r w:rsidRPr="00812A95">
        <w:rPr>
          <w:rFonts w:asciiTheme="majorHAnsi" w:hAnsiTheme="majorHAnsi"/>
          <w:sz w:val="22"/>
          <w:szCs w:val="22"/>
          <w:lang w:val="cs-CZ"/>
        </w:rPr>
        <w:t>Příloha č. 3:</w:t>
      </w:r>
      <w:r w:rsidRPr="00812A95">
        <w:rPr>
          <w:rFonts w:asciiTheme="majorHAnsi" w:hAnsiTheme="majorHAnsi"/>
          <w:sz w:val="22"/>
          <w:szCs w:val="22"/>
          <w:lang w:val="cs-CZ"/>
        </w:rPr>
        <w:tab/>
        <w:t xml:space="preserve">Nabídka Prodávajícího na </w:t>
      </w:r>
      <w:r>
        <w:rPr>
          <w:rFonts w:asciiTheme="majorHAnsi" w:hAnsiTheme="majorHAnsi"/>
          <w:sz w:val="22"/>
          <w:szCs w:val="22"/>
          <w:lang w:val="cs-CZ"/>
        </w:rPr>
        <w:t>čtvrtou</w:t>
      </w:r>
      <w:r w:rsidRPr="00812A95">
        <w:rPr>
          <w:rFonts w:asciiTheme="majorHAnsi" w:hAnsiTheme="majorHAnsi"/>
          <w:sz w:val="22"/>
          <w:szCs w:val="22"/>
          <w:lang w:val="cs-CZ"/>
        </w:rPr>
        <w:t xml:space="preserve"> část veřejné zakázky</w:t>
      </w:r>
      <w:r w:rsidRPr="00812A95">
        <w:rPr>
          <w:rFonts w:asciiTheme="majorHAnsi" w:hAnsiTheme="majorHAnsi"/>
          <w:b/>
          <w:sz w:val="22"/>
          <w:szCs w:val="22"/>
          <w:lang w:val="cs-CZ"/>
        </w:rPr>
        <w:t xml:space="preserve">, </w:t>
      </w:r>
      <w:r w:rsidRPr="00812A95">
        <w:rPr>
          <w:rFonts w:asciiTheme="majorHAnsi" w:hAnsiTheme="majorHAnsi"/>
          <w:sz w:val="22"/>
          <w:szCs w:val="22"/>
          <w:lang w:val="cs-CZ"/>
        </w:rPr>
        <w:t>která je jako příloha Smlouvy archivována u Zadavatele</w:t>
      </w:r>
    </w:p>
    <w:p w:rsidR="00267E7C" w:rsidRDefault="00267E7C" w:rsidP="00CA5CDF">
      <w:pPr>
        <w:rPr>
          <w:lang w:val="cs-CZ"/>
        </w:rPr>
      </w:pPr>
      <w:r>
        <w:rPr>
          <w:lang w:val="cs-CZ"/>
        </w:rPr>
        <w:t>5.</w:t>
      </w:r>
      <w:r>
        <w:rPr>
          <w:lang w:val="cs-CZ"/>
        </w:rPr>
        <w:tab/>
        <w:t>Pokud by bylo některé ustanovení Smlouvy v </w:t>
      </w:r>
      <w:r w:rsidRPr="00010238">
        <w:rPr>
          <w:lang w:val="cs-CZ"/>
        </w:rPr>
        <w:t>rozporu s P</w:t>
      </w:r>
      <w:r w:rsidR="001D1E6B" w:rsidRPr="00010238">
        <w:rPr>
          <w:lang w:val="cs-CZ"/>
        </w:rPr>
        <w:t>ravidly</w:t>
      </w:r>
      <w:r w:rsidRPr="00010238">
        <w:rPr>
          <w:lang w:val="cs-CZ"/>
        </w:rPr>
        <w:t xml:space="preserve">, platí místo tohoto ustanovení Smlouvy </w:t>
      </w:r>
      <w:r w:rsidR="001D1E6B" w:rsidRPr="00010238">
        <w:rPr>
          <w:lang w:val="cs-CZ"/>
        </w:rPr>
        <w:t>Pravidla</w:t>
      </w:r>
      <w:r w:rsidRPr="00010238">
        <w:rPr>
          <w:lang w:val="cs-CZ"/>
        </w:rPr>
        <w:t>.</w:t>
      </w:r>
    </w:p>
    <w:p w:rsidR="00886688" w:rsidRPr="001D1E6B" w:rsidRDefault="00267E7C" w:rsidP="00CA5CDF">
      <w:pPr>
        <w:rPr>
          <w:lang w:val="cs-CZ"/>
        </w:rPr>
      </w:pPr>
      <w:r>
        <w:rPr>
          <w:lang w:val="cs-CZ"/>
        </w:rPr>
        <w:t>6</w:t>
      </w:r>
      <w:r w:rsidRPr="002E0E28">
        <w:rPr>
          <w:lang w:val="cs-CZ"/>
        </w:rPr>
        <w:t>.</w:t>
      </w:r>
      <w:r w:rsidRPr="002E0E28">
        <w:rPr>
          <w:lang w:val="cs-CZ"/>
        </w:rPr>
        <w:tab/>
        <w:t xml:space="preserve">Obě smluvní strany potvrzují autentičnost Smlouvy a prohlašují, že si Smlouvu přečetly, </w:t>
      </w:r>
      <w:r w:rsidRPr="00107BFB">
        <w:t>s</w:t>
      </w:r>
      <w:r w:rsidR="00107BFB">
        <w:t> </w:t>
      </w:r>
      <w:proofErr w:type="spellStart"/>
      <w:r w:rsidRPr="00107BFB">
        <w:t>jejím</w:t>
      </w:r>
      <w:proofErr w:type="spellEnd"/>
      <w:r w:rsidRPr="002E0E28">
        <w:rPr>
          <w:lang w:val="cs-CZ"/>
        </w:rPr>
        <w:t xml:space="preserve"> obsahem souhlasí, že Smlouva byla sepsána na základě pravdivých údajů, z jejich pravé a</w:t>
      </w:r>
      <w:r w:rsidR="00107BFB">
        <w:rPr>
          <w:lang w:val="cs-CZ"/>
        </w:rPr>
        <w:t> </w:t>
      </w:r>
      <w:r w:rsidRPr="002E0E28">
        <w:rPr>
          <w:lang w:val="cs-CZ"/>
        </w:rPr>
        <w:t>svobodné vůle a bez jednostranně nevýhodných podmínek, což stvrzují svým podpisem, resp. podpisem svého oprávněného zástupce.</w:t>
      </w:r>
    </w:p>
    <w:p w:rsidR="00346335" w:rsidRPr="00D32C9E" w:rsidRDefault="00346335" w:rsidP="00CA5CDF">
      <w:pPr>
        <w:rPr>
          <w:rFonts w:asciiTheme="majorHAnsi" w:hAnsiTheme="majorHAnsi"/>
          <w:lang w:val="cs-CZ"/>
        </w:rPr>
      </w:pPr>
      <w:r w:rsidRPr="00D32C9E">
        <w:rPr>
          <w:rFonts w:asciiTheme="majorHAnsi" w:hAnsiTheme="majorHAnsi"/>
          <w:lang w:val="cs-CZ"/>
        </w:rPr>
        <w:t>V</w:t>
      </w:r>
      <w:r w:rsidR="00251497" w:rsidRPr="00D32C9E">
        <w:rPr>
          <w:rFonts w:asciiTheme="majorHAnsi" w:hAnsiTheme="majorHAnsi"/>
          <w:lang w:val="cs-CZ"/>
        </w:rPr>
        <w:t xml:space="preserve"> Praze</w:t>
      </w:r>
      <w:r w:rsidR="000D2594" w:rsidRPr="00D32C9E">
        <w:rPr>
          <w:rFonts w:asciiTheme="majorHAnsi" w:hAnsiTheme="majorHAnsi"/>
          <w:lang w:val="cs-CZ"/>
        </w:rPr>
        <w:t>,</w:t>
      </w:r>
      <w:r w:rsidR="000B1B14" w:rsidRPr="00D32C9E">
        <w:rPr>
          <w:rFonts w:asciiTheme="majorHAnsi" w:hAnsiTheme="majorHAnsi"/>
          <w:lang w:val="cs-CZ"/>
        </w:rPr>
        <w:t xml:space="preserve"> dne……………….</w:t>
      </w:r>
      <w:r w:rsidRPr="00D32C9E">
        <w:rPr>
          <w:rFonts w:asciiTheme="majorHAnsi" w:hAnsiTheme="majorHAnsi"/>
          <w:lang w:val="cs-CZ"/>
        </w:rPr>
        <w:tab/>
      </w:r>
      <w:r w:rsidR="00107BFB">
        <w:rPr>
          <w:rFonts w:asciiTheme="majorHAnsi" w:hAnsiTheme="majorHAnsi"/>
          <w:lang w:val="cs-CZ"/>
        </w:rPr>
        <w:tab/>
      </w:r>
      <w:r w:rsidR="00107BFB">
        <w:rPr>
          <w:rFonts w:asciiTheme="majorHAnsi" w:hAnsiTheme="majorHAnsi"/>
          <w:lang w:val="cs-CZ"/>
        </w:rPr>
        <w:tab/>
      </w:r>
      <w:r w:rsidR="00107BFB">
        <w:rPr>
          <w:rFonts w:asciiTheme="majorHAnsi" w:hAnsiTheme="majorHAnsi"/>
          <w:lang w:val="cs-CZ"/>
        </w:rPr>
        <w:tab/>
      </w:r>
      <w:r w:rsidRPr="00D32C9E">
        <w:rPr>
          <w:rFonts w:asciiTheme="majorHAnsi" w:hAnsiTheme="majorHAnsi"/>
          <w:lang w:val="cs-CZ"/>
        </w:rPr>
        <w:t>V</w:t>
      </w:r>
      <w:r w:rsidR="00C319DB" w:rsidRPr="00D32C9E">
        <w:rPr>
          <w:rFonts w:asciiTheme="majorHAnsi" w:hAnsiTheme="majorHAnsi"/>
          <w:highlight w:val="yellow"/>
          <w:shd w:val="clear" w:color="auto" w:fill="FFFF00"/>
          <w:lang w:val="cs-CZ"/>
        </w:rPr>
        <w:fldChar w:fldCharType="begin">
          <w:ffData>
            <w:name w:val="Text1"/>
            <w:enabled/>
            <w:calcOnExit w:val="0"/>
            <w:textInput/>
          </w:ffData>
        </w:fldChar>
      </w:r>
      <w:r w:rsidR="002F08F9" w:rsidRPr="00D32C9E">
        <w:rPr>
          <w:rFonts w:asciiTheme="majorHAnsi" w:hAnsiTheme="majorHAnsi"/>
          <w:highlight w:val="yellow"/>
          <w:shd w:val="clear" w:color="auto" w:fill="FFFF00"/>
          <w:lang w:val="cs-CZ"/>
        </w:rPr>
        <w:instrText xml:space="preserve"> FORMTEXT </w:instrText>
      </w:r>
      <w:r w:rsidR="00C319DB" w:rsidRPr="00D32C9E">
        <w:rPr>
          <w:rFonts w:asciiTheme="majorHAnsi" w:hAnsiTheme="majorHAnsi"/>
          <w:highlight w:val="yellow"/>
          <w:shd w:val="clear" w:color="auto" w:fill="FFFF00"/>
          <w:lang w:val="cs-CZ"/>
        </w:rPr>
      </w:r>
      <w:r w:rsidR="00C319DB" w:rsidRPr="00D32C9E">
        <w:rPr>
          <w:rFonts w:asciiTheme="majorHAnsi" w:hAnsiTheme="majorHAnsi"/>
          <w:highlight w:val="yellow"/>
          <w:shd w:val="clear" w:color="auto" w:fill="FFFF00"/>
          <w:lang w:val="cs-CZ"/>
        </w:rPr>
        <w:fldChar w:fldCharType="separate"/>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C319DB" w:rsidRPr="00D32C9E">
        <w:rPr>
          <w:rFonts w:asciiTheme="majorHAnsi" w:hAnsiTheme="majorHAnsi"/>
          <w:highlight w:val="yellow"/>
          <w:shd w:val="clear" w:color="auto" w:fill="FFFF00"/>
          <w:lang w:val="cs-CZ"/>
        </w:rPr>
        <w:fldChar w:fldCharType="end"/>
      </w:r>
      <w:r w:rsidRPr="00D32C9E">
        <w:rPr>
          <w:rFonts w:asciiTheme="majorHAnsi" w:hAnsiTheme="majorHAnsi"/>
          <w:lang w:val="cs-CZ"/>
        </w:rPr>
        <w:t>dne</w:t>
      </w:r>
      <w:r w:rsidR="00C319DB" w:rsidRPr="00D32C9E">
        <w:rPr>
          <w:rFonts w:asciiTheme="majorHAnsi" w:hAnsiTheme="majorHAnsi"/>
          <w:highlight w:val="yellow"/>
          <w:shd w:val="clear" w:color="auto" w:fill="FFFF00"/>
          <w:lang w:val="cs-CZ"/>
        </w:rPr>
        <w:fldChar w:fldCharType="begin">
          <w:ffData>
            <w:name w:val="Text1"/>
            <w:enabled/>
            <w:calcOnExit w:val="0"/>
            <w:textInput/>
          </w:ffData>
        </w:fldChar>
      </w:r>
      <w:r w:rsidR="002F08F9" w:rsidRPr="00D32C9E">
        <w:rPr>
          <w:rFonts w:asciiTheme="majorHAnsi" w:hAnsiTheme="majorHAnsi"/>
          <w:highlight w:val="yellow"/>
          <w:shd w:val="clear" w:color="auto" w:fill="FFFF00"/>
          <w:lang w:val="cs-CZ"/>
        </w:rPr>
        <w:instrText xml:space="preserve"> FORMTEXT </w:instrText>
      </w:r>
      <w:r w:rsidR="00C319DB" w:rsidRPr="00D32C9E">
        <w:rPr>
          <w:rFonts w:asciiTheme="majorHAnsi" w:hAnsiTheme="majorHAnsi"/>
          <w:highlight w:val="yellow"/>
          <w:shd w:val="clear" w:color="auto" w:fill="FFFF00"/>
          <w:lang w:val="cs-CZ"/>
        </w:rPr>
      </w:r>
      <w:r w:rsidR="00C319DB" w:rsidRPr="00D32C9E">
        <w:rPr>
          <w:rFonts w:asciiTheme="majorHAnsi" w:hAnsiTheme="majorHAnsi"/>
          <w:highlight w:val="yellow"/>
          <w:shd w:val="clear" w:color="auto" w:fill="FFFF00"/>
          <w:lang w:val="cs-CZ"/>
        </w:rPr>
        <w:fldChar w:fldCharType="separate"/>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C319DB" w:rsidRPr="00D32C9E">
        <w:rPr>
          <w:rFonts w:asciiTheme="majorHAnsi" w:hAnsiTheme="majorHAnsi"/>
          <w:highlight w:val="yellow"/>
          <w:shd w:val="clear" w:color="auto" w:fill="FFFF00"/>
          <w:lang w:val="cs-CZ"/>
        </w:rPr>
        <w:fldChar w:fldCharType="end"/>
      </w:r>
    </w:p>
    <w:p w:rsidR="00346335" w:rsidRPr="00D32C9E" w:rsidRDefault="00346335" w:rsidP="00CA5CDF">
      <w:pPr>
        <w:rPr>
          <w:rFonts w:asciiTheme="majorHAnsi" w:hAnsiTheme="majorHAnsi"/>
          <w:lang w:val="cs-CZ"/>
        </w:rPr>
      </w:pPr>
      <w:r w:rsidRPr="00D32C9E">
        <w:rPr>
          <w:rFonts w:asciiTheme="majorHAnsi" w:hAnsiTheme="majorHAnsi"/>
          <w:lang w:val="cs-CZ"/>
        </w:rPr>
        <w:t xml:space="preserve">Za </w:t>
      </w:r>
      <w:r w:rsidR="00107BFB">
        <w:rPr>
          <w:rFonts w:asciiTheme="majorHAnsi" w:hAnsiTheme="majorHAnsi"/>
          <w:lang w:val="cs-CZ"/>
        </w:rPr>
        <w:t>Objednatele</w:t>
      </w:r>
      <w:r w:rsidRPr="00D32C9E">
        <w:rPr>
          <w:rFonts w:asciiTheme="majorHAnsi" w:hAnsiTheme="majorHAnsi"/>
          <w:lang w:val="cs-CZ"/>
        </w:rPr>
        <w:tab/>
      </w:r>
      <w:r w:rsidR="00107BFB">
        <w:rPr>
          <w:rFonts w:asciiTheme="majorHAnsi" w:hAnsiTheme="majorHAnsi"/>
          <w:lang w:val="cs-CZ"/>
        </w:rPr>
        <w:tab/>
      </w:r>
      <w:r w:rsidR="00107BFB">
        <w:rPr>
          <w:rFonts w:asciiTheme="majorHAnsi" w:hAnsiTheme="majorHAnsi"/>
          <w:lang w:val="cs-CZ"/>
        </w:rPr>
        <w:tab/>
      </w:r>
      <w:r w:rsidR="00107BFB">
        <w:rPr>
          <w:rFonts w:asciiTheme="majorHAnsi" w:hAnsiTheme="majorHAnsi"/>
          <w:lang w:val="cs-CZ"/>
        </w:rPr>
        <w:tab/>
      </w:r>
      <w:r w:rsidR="00107BFB">
        <w:rPr>
          <w:rFonts w:asciiTheme="majorHAnsi" w:hAnsiTheme="majorHAnsi"/>
          <w:lang w:val="cs-CZ"/>
        </w:rPr>
        <w:tab/>
      </w:r>
      <w:r w:rsidR="00107BFB">
        <w:rPr>
          <w:rFonts w:asciiTheme="majorHAnsi" w:hAnsiTheme="majorHAnsi"/>
          <w:lang w:val="cs-CZ"/>
        </w:rPr>
        <w:tab/>
      </w:r>
      <w:r w:rsidRPr="00D32C9E">
        <w:rPr>
          <w:rFonts w:asciiTheme="majorHAnsi" w:hAnsiTheme="majorHAnsi"/>
          <w:lang w:val="cs-CZ"/>
        </w:rPr>
        <w:t xml:space="preserve">Za </w:t>
      </w:r>
      <w:r w:rsidR="00107BFB">
        <w:rPr>
          <w:rFonts w:asciiTheme="majorHAnsi" w:hAnsiTheme="majorHAnsi"/>
          <w:lang w:val="cs-CZ"/>
        </w:rPr>
        <w:t>Zhotovitele</w:t>
      </w:r>
    </w:p>
    <w:p w:rsidR="00886688" w:rsidRDefault="00886688" w:rsidP="00CA5CDF">
      <w:pPr>
        <w:rPr>
          <w:rFonts w:asciiTheme="majorHAnsi" w:hAnsiTheme="majorHAnsi"/>
          <w:lang w:val="cs-CZ"/>
        </w:rPr>
      </w:pPr>
    </w:p>
    <w:p w:rsidR="001D1E6B" w:rsidRPr="00D32C9E" w:rsidRDefault="001D1E6B" w:rsidP="00CA5CDF">
      <w:pPr>
        <w:rPr>
          <w:rFonts w:asciiTheme="majorHAnsi" w:hAnsiTheme="majorHAnsi"/>
          <w:lang w:val="cs-CZ"/>
        </w:rPr>
      </w:pPr>
    </w:p>
    <w:p w:rsidR="00346335" w:rsidRPr="00D32C9E" w:rsidRDefault="00F843A7" w:rsidP="00CA5CDF">
      <w:pPr>
        <w:rPr>
          <w:rFonts w:asciiTheme="majorHAnsi" w:hAnsiTheme="majorHAnsi"/>
          <w:lang w:val="cs-CZ"/>
        </w:rPr>
      </w:pPr>
      <w:r w:rsidRPr="00D32C9E">
        <w:rPr>
          <w:rFonts w:asciiTheme="majorHAnsi" w:hAnsiTheme="majorHAnsi"/>
          <w:lang w:val="cs-CZ"/>
        </w:rPr>
        <w:t>………………………………………</w:t>
      </w:r>
      <w:r w:rsidR="000B1B14" w:rsidRPr="00D32C9E">
        <w:rPr>
          <w:rFonts w:asciiTheme="majorHAnsi" w:hAnsiTheme="majorHAnsi"/>
          <w:lang w:val="cs-CZ"/>
        </w:rPr>
        <w:t>……</w:t>
      </w:r>
      <w:r w:rsidR="008914F7" w:rsidRPr="00D32C9E">
        <w:rPr>
          <w:rFonts w:asciiTheme="majorHAnsi" w:hAnsiTheme="majorHAnsi"/>
          <w:lang w:val="cs-CZ"/>
        </w:rPr>
        <w:t>………………..</w:t>
      </w:r>
      <w:r w:rsidRPr="00D32C9E">
        <w:rPr>
          <w:rFonts w:asciiTheme="majorHAnsi" w:hAnsiTheme="majorHAnsi"/>
          <w:lang w:val="cs-CZ"/>
        </w:rPr>
        <w:tab/>
      </w:r>
      <w:r w:rsidR="00107BFB">
        <w:rPr>
          <w:rFonts w:asciiTheme="majorHAnsi" w:hAnsiTheme="majorHAnsi"/>
          <w:lang w:val="cs-CZ"/>
        </w:rPr>
        <w:tab/>
      </w:r>
      <w:r w:rsidRPr="00D32C9E">
        <w:rPr>
          <w:rFonts w:asciiTheme="majorHAnsi" w:hAnsiTheme="majorHAnsi"/>
          <w:lang w:val="cs-CZ"/>
        </w:rPr>
        <w:t>………………………………………</w:t>
      </w:r>
    </w:p>
    <w:p w:rsidR="00C61F87" w:rsidRDefault="00C61F87" w:rsidP="00C61F87">
      <w:pPr>
        <w:tabs>
          <w:tab w:val="left" w:pos="3402"/>
        </w:tabs>
        <w:ind w:left="3402" w:hanging="3402"/>
        <w:rPr>
          <w:rFonts w:asciiTheme="majorHAnsi" w:hAnsiTheme="majorHAnsi"/>
          <w:b/>
          <w:bCs/>
          <w:lang w:val="cs-CZ"/>
        </w:rPr>
      </w:pPr>
      <w:r w:rsidRPr="00537671">
        <w:rPr>
          <w:rFonts w:asciiTheme="majorHAnsi" w:hAnsiTheme="majorHAnsi"/>
          <w:b/>
          <w:bCs/>
          <w:lang w:val="cs-CZ"/>
        </w:rPr>
        <w:t>Základní škola, Praha 9 – Horní Počernice,</w:t>
      </w:r>
      <w:r>
        <w:rPr>
          <w:rFonts w:asciiTheme="majorHAnsi" w:hAnsiTheme="majorHAnsi"/>
          <w:b/>
          <w:bCs/>
          <w:lang w:val="cs-CZ"/>
        </w:rPr>
        <w:tab/>
      </w:r>
      <w:r w:rsidRPr="00D32C9E">
        <w:rPr>
          <w:rFonts w:asciiTheme="majorHAnsi" w:hAnsiTheme="majorHAnsi"/>
          <w:highlight w:val="yellow"/>
          <w:shd w:val="clear" w:color="auto" w:fill="FFFF00"/>
        </w:rPr>
        <w:fldChar w:fldCharType="begin">
          <w:ffData>
            <w:name w:val="Text1"/>
            <w:enabled/>
            <w:calcOnExit w:val="0"/>
            <w:textInput/>
          </w:ffData>
        </w:fldChar>
      </w:r>
      <w:r w:rsidRPr="00D32C9E">
        <w:rPr>
          <w:rFonts w:asciiTheme="majorHAnsi" w:hAnsiTheme="majorHAnsi"/>
          <w:highlight w:val="yellow"/>
          <w:shd w:val="clear" w:color="auto" w:fill="FFFF00"/>
        </w:rPr>
        <w:instrText xml:space="preserve"> FORMTEXT </w:instrText>
      </w:r>
      <w:r w:rsidRPr="00D32C9E">
        <w:rPr>
          <w:rFonts w:asciiTheme="majorHAnsi" w:hAnsiTheme="majorHAnsi"/>
          <w:highlight w:val="yellow"/>
          <w:shd w:val="clear" w:color="auto" w:fill="FFFF00"/>
        </w:rPr>
      </w:r>
      <w:r w:rsidRPr="00D32C9E">
        <w:rPr>
          <w:rFonts w:asciiTheme="majorHAnsi" w:hAnsiTheme="majorHAnsi"/>
          <w:highlight w:val="yellow"/>
          <w:shd w:val="clear" w:color="auto" w:fill="FFFF00"/>
        </w:rPr>
        <w:fldChar w:fldCharType="separate"/>
      </w:r>
      <w:r w:rsidRPr="00D32C9E">
        <w:rPr>
          <w:rFonts w:asciiTheme="majorHAnsi" w:hAnsiTheme="majorHAnsi"/>
          <w:highlight w:val="yellow"/>
          <w:shd w:val="clear" w:color="auto" w:fill="FFFF00"/>
        </w:rPr>
        <w:t> </w:t>
      </w:r>
      <w:r w:rsidRPr="00D32C9E">
        <w:rPr>
          <w:rFonts w:asciiTheme="majorHAnsi" w:hAnsiTheme="majorHAnsi"/>
          <w:highlight w:val="yellow"/>
          <w:shd w:val="clear" w:color="auto" w:fill="FFFF00"/>
        </w:rPr>
        <w:t> </w:t>
      </w:r>
      <w:r w:rsidRPr="00D32C9E">
        <w:rPr>
          <w:rFonts w:asciiTheme="majorHAnsi" w:hAnsiTheme="majorHAnsi"/>
          <w:highlight w:val="yellow"/>
          <w:shd w:val="clear" w:color="auto" w:fill="FFFF00"/>
        </w:rPr>
        <w:t> </w:t>
      </w:r>
      <w:r w:rsidRPr="00D32C9E">
        <w:rPr>
          <w:rFonts w:asciiTheme="majorHAnsi" w:hAnsiTheme="majorHAnsi"/>
          <w:highlight w:val="yellow"/>
          <w:shd w:val="clear" w:color="auto" w:fill="FFFF00"/>
        </w:rPr>
        <w:t> </w:t>
      </w:r>
      <w:r w:rsidRPr="00D32C9E">
        <w:rPr>
          <w:rFonts w:asciiTheme="majorHAnsi" w:hAnsiTheme="majorHAnsi"/>
          <w:highlight w:val="yellow"/>
          <w:shd w:val="clear" w:color="auto" w:fill="FFFF00"/>
        </w:rPr>
        <w:t> </w:t>
      </w:r>
      <w:r w:rsidRPr="00D32C9E">
        <w:rPr>
          <w:rFonts w:asciiTheme="majorHAnsi" w:hAnsiTheme="majorHAnsi"/>
          <w:highlight w:val="yellow"/>
          <w:shd w:val="clear" w:color="auto" w:fill="FFFF00"/>
        </w:rPr>
        <w:fldChar w:fldCharType="end"/>
      </w:r>
    </w:p>
    <w:p w:rsidR="00334241" w:rsidRPr="00C61F87" w:rsidRDefault="00C61F87" w:rsidP="00C61F87">
      <w:pPr>
        <w:tabs>
          <w:tab w:val="left" w:pos="3402"/>
        </w:tabs>
        <w:ind w:left="3402" w:hanging="3402"/>
        <w:rPr>
          <w:rFonts w:asciiTheme="majorHAnsi" w:hAnsiTheme="majorHAnsi"/>
          <w:b/>
          <w:bCs/>
          <w:lang w:val="cs-CZ"/>
        </w:rPr>
      </w:pPr>
      <w:r w:rsidRPr="00537671">
        <w:rPr>
          <w:rFonts w:asciiTheme="majorHAnsi" w:hAnsiTheme="majorHAnsi"/>
          <w:b/>
          <w:bCs/>
          <w:lang w:val="cs-CZ"/>
        </w:rPr>
        <w:t>Ratibořická 1700</w:t>
      </w:r>
    </w:p>
    <w:p w:rsidR="0026245C" w:rsidRPr="001D1E6B" w:rsidRDefault="00D26DB0" w:rsidP="00CA5CDF">
      <w:pPr>
        <w:rPr>
          <w:rFonts w:asciiTheme="majorHAnsi" w:hAnsiTheme="majorHAnsi"/>
        </w:rPr>
      </w:pPr>
      <w:r>
        <w:rPr>
          <w:bCs/>
        </w:rPr>
        <w:t xml:space="preserve">PhDr. Ing. Hana </w:t>
      </w:r>
      <w:proofErr w:type="spellStart"/>
      <w:r>
        <w:rPr>
          <w:bCs/>
        </w:rPr>
        <w:t>Kindlová</w:t>
      </w:r>
      <w:proofErr w:type="spellEnd"/>
      <w:r>
        <w:rPr>
          <w:bCs/>
        </w:rPr>
        <w:t xml:space="preserve">, </w:t>
      </w:r>
      <w:proofErr w:type="spellStart"/>
      <w:r>
        <w:rPr>
          <w:bCs/>
        </w:rPr>
        <w:t>ředitelka</w:t>
      </w:r>
      <w:proofErr w:type="spellEnd"/>
      <w:r w:rsidR="00107BFB">
        <w:rPr>
          <w:rFonts w:asciiTheme="majorHAnsi" w:hAnsiTheme="majorHAnsi"/>
        </w:rPr>
        <w:tab/>
      </w:r>
      <w:r>
        <w:rPr>
          <w:rFonts w:asciiTheme="majorHAnsi" w:hAnsiTheme="majorHAnsi"/>
        </w:rPr>
        <w:tab/>
      </w:r>
      <w:r>
        <w:rPr>
          <w:rFonts w:asciiTheme="majorHAnsi" w:hAnsiTheme="majorHAnsi"/>
        </w:rPr>
        <w:tab/>
      </w:r>
      <w:r w:rsidR="00C319DB" w:rsidRPr="00D32C9E">
        <w:rPr>
          <w:rFonts w:asciiTheme="majorHAnsi" w:hAnsiTheme="majorHAnsi"/>
          <w:highlight w:val="yellow"/>
          <w:shd w:val="clear" w:color="auto" w:fill="FFFF00"/>
        </w:rPr>
        <w:fldChar w:fldCharType="begin">
          <w:ffData>
            <w:name w:val="Text1"/>
            <w:enabled/>
            <w:calcOnExit w:val="0"/>
            <w:textInput/>
          </w:ffData>
        </w:fldChar>
      </w:r>
      <w:r w:rsidR="008914F7" w:rsidRPr="00D32C9E">
        <w:rPr>
          <w:rFonts w:asciiTheme="majorHAnsi" w:hAnsiTheme="majorHAnsi"/>
          <w:highlight w:val="yellow"/>
          <w:shd w:val="clear" w:color="auto" w:fill="FFFF00"/>
        </w:rPr>
        <w:instrText xml:space="preserve"> FORMTEXT </w:instrText>
      </w:r>
      <w:r w:rsidR="00C319DB" w:rsidRPr="00D32C9E">
        <w:rPr>
          <w:rFonts w:asciiTheme="majorHAnsi" w:hAnsiTheme="majorHAnsi"/>
          <w:highlight w:val="yellow"/>
          <w:shd w:val="clear" w:color="auto" w:fill="FFFF00"/>
        </w:rPr>
      </w:r>
      <w:r w:rsidR="00C319DB" w:rsidRPr="00D32C9E">
        <w:rPr>
          <w:rFonts w:asciiTheme="majorHAnsi" w:hAnsiTheme="majorHAnsi"/>
          <w:highlight w:val="yellow"/>
          <w:shd w:val="clear" w:color="auto" w:fill="FFFF00"/>
        </w:rPr>
        <w:fldChar w:fldCharType="separate"/>
      </w:r>
      <w:r w:rsidR="008914F7" w:rsidRPr="00D32C9E">
        <w:rPr>
          <w:rFonts w:asciiTheme="majorHAnsi" w:hAnsiTheme="majorHAnsi"/>
          <w:highlight w:val="yellow"/>
          <w:shd w:val="clear" w:color="auto" w:fill="FFFF00"/>
        </w:rPr>
        <w:t> </w:t>
      </w:r>
      <w:r w:rsidR="008914F7" w:rsidRPr="00D32C9E">
        <w:rPr>
          <w:rFonts w:asciiTheme="majorHAnsi" w:hAnsiTheme="majorHAnsi"/>
          <w:highlight w:val="yellow"/>
          <w:shd w:val="clear" w:color="auto" w:fill="FFFF00"/>
        </w:rPr>
        <w:t> </w:t>
      </w:r>
      <w:r w:rsidR="008914F7" w:rsidRPr="00D32C9E">
        <w:rPr>
          <w:rFonts w:asciiTheme="majorHAnsi" w:hAnsiTheme="majorHAnsi"/>
          <w:highlight w:val="yellow"/>
          <w:shd w:val="clear" w:color="auto" w:fill="FFFF00"/>
        </w:rPr>
        <w:t> </w:t>
      </w:r>
      <w:r w:rsidR="008914F7" w:rsidRPr="00D32C9E">
        <w:rPr>
          <w:rFonts w:asciiTheme="majorHAnsi" w:hAnsiTheme="majorHAnsi"/>
          <w:highlight w:val="yellow"/>
          <w:shd w:val="clear" w:color="auto" w:fill="FFFF00"/>
        </w:rPr>
        <w:t> </w:t>
      </w:r>
      <w:r w:rsidR="008914F7" w:rsidRPr="00D32C9E">
        <w:rPr>
          <w:rFonts w:asciiTheme="majorHAnsi" w:hAnsiTheme="majorHAnsi"/>
          <w:highlight w:val="yellow"/>
          <w:shd w:val="clear" w:color="auto" w:fill="FFFF00"/>
        </w:rPr>
        <w:t> </w:t>
      </w:r>
      <w:r w:rsidR="00C319DB" w:rsidRPr="00D32C9E">
        <w:rPr>
          <w:rFonts w:asciiTheme="majorHAnsi" w:hAnsiTheme="majorHAnsi"/>
          <w:highlight w:val="yellow"/>
          <w:shd w:val="clear" w:color="auto" w:fill="FFFF00"/>
        </w:rPr>
        <w:fldChar w:fldCharType="end"/>
      </w:r>
      <w:bookmarkStart w:id="2" w:name="_GoBack"/>
      <w:bookmarkEnd w:id="2"/>
    </w:p>
    <w:sectPr w:rsidR="0026245C" w:rsidRPr="001D1E6B"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FD2" w:rsidRDefault="00690FD2" w:rsidP="00FE091C">
      <w:pPr>
        <w:spacing w:after="0"/>
      </w:pPr>
      <w:r>
        <w:separator/>
      </w:r>
    </w:p>
  </w:endnote>
  <w:endnote w:type="continuationSeparator" w:id="0">
    <w:p w:rsidR="00690FD2" w:rsidRDefault="00690FD2" w:rsidP="00FE09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3B8" w:rsidRDefault="00C319DB">
    <w:pPr>
      <w:pStyle w:val="Zpat"/>
      <w:jc w:val="right"/>
    </w:pPr>
    <w:r>
      <w:fldChar w:fldCharType="begin"/>
    </w:r>
    <w:r w:rsidR="00A42882">
      <w:instrText xml:space="preserve"> PAGE   \* MERGEFORMAT </w:instrText>
    </w:r>
    <w:r>
      <w:fldChar w:fldCharType="separate"/>
    </w:r>
    <w:r w:rsidR="0026267D">
      <w:rPr>
        <w:noProof/>
      </w:rPr>
      <w:t>7</w:t>
    </w:r>
    <w:r>
      <w:rPr>
        <w:noProof/>
      </w:rPr>
      <w:fldChar w:fldCharType="end"/>
    </w:r>
  </w:p>
  <w:p w:rsidR="007A13B8" w:rsidRDefault="007A13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FD2" w:rsidRDefault="00690FD2" w:rsidP="00FE091C">
      <w:pPr>
        <w:spacing w:after="0"/>
      </w:pPr>
      <w:r>
        <w:separator/>
      </w:r>
    </w:p>
  </w:footnote>
  <w:footnote w:type="continuationSeparator" w:id="0">
    <w:p w:rsidR="00690FD2" w:rsidRDefault="00690FD2" w:rsidP="00FE09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E9C" w:rsidRDefault="00053E9C" w:rsidP="00053E9C">
    <w:pPr>
      <w:pStyle w:val="Zhlav"/>
      <w:jc w:val="center"/>
    </w:pPr>
    <w:r w:rsidRPr="00053E9C">
      <w:rPr>
        <w:noProof/>
        <w:lang w:val="cs-CZ" w:eastAsia="cs-CZ"/>
      </w:rPr>
      <w:drawing>
        <wp:inline distT="0" distB="0" distL="0" distR="0">
          <wp:extent cx="4991100" cy="798921"/>
          <wp:effectExtent l="19050" t="0" r="0" b="0"/>
          <wp:docPr id="6" name="Obrázek 1" descr="logolink-OP-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OP-PPR.jpg"/>
                  <pic:cNvPicPr/>
                </pic:nvPicPr>
                <pic:blipFill>
                  <a:blip r:embed="rId1" cstate="print"/>
                  <a:stretch>
                    <a:fillRect/>
                  </a:stretch>
                </pic:blipFill>
                <pic:spPr>
                  <a:xfrm>
                    <a:off x="0" y="0"/>
                    <a:ext cx="5027229" cy="804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0FE578D2"/>
    <w:multiLevelType w:val="hybridMultilevel"/>
    <w:tmpl w:val="239C8EF6"/>
    <w:lvl w:ilvl="0" w:tplc="62861F9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15:restartNumberingAfterBreak="0">
    <w:nsid w:val="194651C6"/>
    <w:multiLevelType w:val="hybridMultilevel"/>
    <w:tmpl w:val="03FC2A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632F2B"/>
    <w:multiLevelType w:val="hybridMultilevel"/>
    <w:tmpl w:val="9F8671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8B96E8D"/>
    <w:multiLevelType w:val="hybridMultilevel"/>
    <w:tmpl w:val="F1DC4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2"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1"/>
  </w:num>
  <w:num w:numId="2">
    <w:abstractNumId w:val="8"/>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0"/>
  </w:num>
  <w:num w:numId="22">
    <w:abstractNumId w:val="10"/>
  </w:num>
  <w:num w:numId="23">
    <w:abstractNumId w:val="9"/>
  </w:num>
  <w:num w:numId="24">
    <w:abstractNumId w:val="13"/>
  </w:num>
  <w:num w:numId="25">
    <w:abstractNumId w:val="6"/>
  </w:num>
  <w:num w:numId="26">
    <w:abstractNumId w:val="13"/>
  </w:num>
  <w:num w:numId="27">
    <w:abstractNumId w:val="1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num>
  <w:num w:numId="37">
    <w:abstractNumId w:val="4"/>
  </w:num>
  <w:num w:numId="38">
    <w:abstractNumId w:val="7"/>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335"/>
    <w:rsid w:val="00001944"/>
    <w:rsid w:val="000038B2"/>
    <w:rsid w:val="00010238"/>
    <w:rsid w:val="000174E5"/>
    <w:rsid w:val="00030DD8"/>
    <w:rsid w:val="000377B2"/>
    <w:rsid w:val="000379E7"/>
    <w:rsid w:val="00041D46"/>
    <w:rsid w:val="00047625"/>
    <w:rsid w:val="00047EDA"/>
    <w:rsid w:val="00053E9C"/>
    <w:rsid w:val="00055EB6"/>
    <w:rsid w:val="000566B9"/>
    <w:rsid w:val="00063336"/>
    <w:rsid w:val="0006506A"/>
    <w:rsid w:val="00066DD9"/>
    <w:rsid w:val="000719FE"/>
    <w:rsid w:val="00085042"/>
    <w:rsid w:val="00085589"/>
    <w:rsid w:val="00087D13"/>
    <w:rsid w:val="00096DB1"/>
    <w:rsid w:val="000A3F04"/>
    <w:rsid w:val="000B1B14"/>
    <w:rsid w:val="000C1FCE"/>
    <w:rsid w:val="000D2594"/>
    <w:rsid w:val="000D28F0"/>
    <w:rsid w:val="000D4853"/>
    <w:rsid w:val="000D521A"/>
    <w:rsid w:val="000E23D5"/>
    <w:rsid w:val="000E6283"/>
    <w:rsid w:val="000E7D42"/>
    <w:rsid w:val="000F0E4D"/>
    <w:rsid w:val="00100E58"/>
    <w:rsid w:val="00101A49"/>
    <w:rsid w:val="00107BFB"/>
    <w:rsid w:val="001103B3"/>
    <w:rsid w:val="0011239D"/>
    <w:rsid w:val="001215FB"/>
    <w:rsid w:val="001275A5"/>
    <w:rsid w:val="001322CF"/>
    <w:rsid w:val="00134574"/>
    <w:rsid w:val="0013474B"/>
    <w:rsid w:val="001437A6"/>
    <w:rsid w:val="00166E52"/>
    <w:rsid w:val="00175018"/>
    <w:rsid w:val="0017752E"/>
    <w:rsid w:val="00182A9B"/>
    <w:rsid w:val="00184F8A"/>
    <w:rsid w:val="00191A97"/>
    <w:rsid w:val="00195BD6"/>
    <w:rsid w:val="001A0EA8"/>
    <w:rsid w:val="001A4B65"/>
    <w:rsid w:val="001D108D"/>
    <w:rsid w:val="001D1E6B"/>
    <w:rsid w:val="001F156D"/>
    <w:rsid w:val="001F3BFB"/>
    <w:rsid w:val="001F5A21"/>
    <w:rsid w:val="001F5D1C"/>
    <w:rsid w:val="001F6AFE"/>
    <w:rsid w:val="00202D38"/>
    <w:rsid w:val="002104B1"/>
    <w:rsid w:val="0022634A"/>
    <w:rsid w:val="00227F56"/>
    <w:rsid w:val="00231D98"/>
    <w:rsid w:val="0023347B"/>
    <w:rsid w:val="00234B30"/>
    <w:rsid w:val="00243454"/>
    <w:rsid w:val="00251497"/>
    <w:rsid w:val="00251C18"/>
    <w:rsid w:val="00254D0C"/>
    <w:rsid w:val="0025654D"/>
    <w:rsid w:val="0026245C"/>
    <w:rsid w:val="00262582"/>
    <w:rsid w:val="0026267D"/>
    <w:rsid w:val="00266308"/>
    <w:rsid w:val="00267948"/>
    <w:rsid w:val="00267E7C"/>
    <w:rsid w:val="00270519"/>
    <w:rsid w:val="00276B99"/>
    <w:rsid w:val="002834FB"/>
    <w:rsid w:val="00292B96"/>
    <w:rsid w:val="00295932"/>
    <w:rsid w:val="00295CE6"/>
    <w:rsid w:val="00296959"/>
    <w:rsid w:val="002A2B1F"/>
    <w:rsid w:val="002A378F"/>
    <w:rsid w:val="002B6078"/>
    <w:rsid w:val="002D2F16"/>
    <w:rsid w:val="002D4636"/>
    <w:rsid w:val="002D68B4"/>
    <w:rsid w:val="002D7303"/>
    <w:rsid w:val="002E2EA9"/>
    <w:rsid w:val="002F08F9"/>
    <w:rsid w:val="002F52D3"/>
    <w:rsid w:val="002F63B6"/>
    <w:rsid w:val="002F6806"/>
    <w:rsid w:val="002F68E9"/>
    <w:rsid w:val="002F6DD3"/>
    <w:rsid w:val="00301BD9"/>
    <w:rsid w:val="00306E47"/>
    <w:rsid w:val="00306EE8"/>
    <w:rsid w:val="003111B3"/>
    <w:rsid w:val="0031136C"/>
    <w:rsid w:val="00322C2C"/>
    <w:rsid w:val="00331552"/>
    <w:rsid w:val="003315E0"/>
    <w:rsid w:val="00334241"/>
    <w:rsid w:val="00335C16"/>
    <w:rsid w:val="003376A7"/>
    <w:rsid w:val="0034501F"/>
    <w:rsid w:val="00345B13"/>
    <w:rsid w:val="00346335"/>
    <w:rsid w:val="00346608"/>
    <w:rsid w:val="003604E5"/>
    <w:rsid w:val="0036324A"/>
    <w:rsid w:val="00365A4E"/>
    <w:rsid w:val="0036740C"/>
    <w:rsid w:val="00370A4A"/>
    <w:rsid w:val="003741D7"/>
    <w:rsid w:val="003742E6"/>
    <w:rsid w:val="003839BE"/>
    <w:rsid w:val="003842BD"/>
    <w:rsid w:val="003876EC"/>
    <w:rsid w:val="0039321C"/>
    <w:rsid w:val="00394188"/>
    <w:rsid w:val="00396FA0"/>
    <w:rsid w:val="003A0B9C"/>
    <w:rsid w:val="003A53E5"/>
    <w:rsid w:val="003A642B"/>
    <w:rsid w:val="003B1FF2"/>
    <w:rsid w:val="003B2DB9"/>
    <w:rsid w:val="003B319C"/>
    <w:rsid w:val="003D1411"/>
    <w:rsid w:val="003D406E"/>
    <w:rsid w:val="003E0785"/>
    <w:rsid w:val="003E464D"/>
    <w:rsid w:val="003E69BC"/>
    <w:rsid w:val="003F5978"/>
    <w:rsid w:val="0040075B"/>
    <w:rsid w:val="0040387B"/>
    <w:rsid w:val="0040668E"/>
    <w:rsid w:val="00412427"/>
    <w:rsid w:val="004140AD"/>
    <w:rsid w:val="004169AA"/>
    <w:rsid w:val="0041720B"/>
    <w:rsid w:val="00422C6E"/>
    <w:rsid w:val="00425BBC"/>
    <w:rsid w:val="00426D4C"/>
    <w:rsid w:val="00431F36"/>
    <w:rsid w:val="004369F0"/>
    <w:rsid w:val="0043748D"/>
    <w:rsid w:val="00453DCF"/>
    <w:rsid w:val="00461011"/>
    <w:rsid w:val="00461142"/>
    <w:rsid w:val="004618E2"/>
    <w:rsid w:val="004625A7"/>
    <w:rsid w:val="00464003"/>
    <w:rsid w:val="004701AC"/>
    <w:rsid w:val="00474A3E"/>
    <w:rsid w:val="00476AD2"/>
    <w:rsid w:val="0048605B"/>
    <w:rsid w:val="00487414"/>
    <w:rsid w:val="004A0AA5"/>
    <w:rsid w:val="004A1626"/>
    <w:rsid w:val="004A6367"/>
    <w:rsid w:val="004B61F6"/>
    <w:rsid w:val="004C745C"/>
    <w:rsid w:val="004D23CB"/>
    <w:rsid w:val="004D43E7"/>
    <w:rsid w:val="004E5301"/>
    <w:rsid w:val="004E7543"/>
    <w:rsid w:val="004F1137"/>
    <w:rsid w:val="004F1171"/>
    <w:rsid w:val="004F5B41"/>
    <w:rsid w:val="004F7660"/>
    <w:rsid w:val="00504C6B"/>
    <w:rsid w:val="005145B5"/>
    <w:rsid w:val="00515065"/>
    <w:rsid w:val="005177FE"/>
    <w:rsid w:val="00521D20"/>
    <w:rsid w:val="00522C62"/>
    <w:rsid w:val="005240B7"/>
    <w:rsid w:val="005276C8"/>
    <w:rsid w:val="00531649"/>
    <w:rsid w:val="00532AF7"/>
    <w:rsid w:val="00536E99"/>
    <w:rsid w:val="00537671"/>
    <w:rsid w:val="005568CE"/>
    <w:rsid w:val="00560854"/>
    <w:rsid w:val="00576F05"/>
    <w:rsid w:val="0058169E"/>
    <w:rsid w:val="00582C9F"/>
    <w:rsid w:val="00583200"/>
    <w:rsid w:val="0059060E"/>
    <w:rsid w:val="00591461"/>
    <w:rsid w:val="00594212"/>
    <w:rsid w:val="005A1666"/>
    <w:rsid w:val="005A2437"/>
    <w:rsid w:val="005B0338"/>
    <w:rsid w:val="005C2AF6"/>
    <w:rsid w:val="005C3299"/>
    <w:rsid w:val="005C4AB2"/>
    <w:rsid w:val="005D07E9"/>
    <w:rsid w:val="005E18DA"/>
    <w:rsid w:val="005F0D2B"/>
    <w:rsid w:val="00604276"/>
    <w:rsid w:val="00607EFD"/>
    <w:rsid w:val="00617269"/>
    <w:rsid w:val="00625693"/>
    <w:rsid w:val="0062590F"/>
    <w:rsid w:val="00625F59"/>
    <w:rsid w:val="006307EB"/>
    <w:rsid w:val="00631B83"/>
    <w:rsid w:val="006324E0"/>
    <w:rsid w:val="00640203"/>
    <w:rsid w:val="0064098D"/>
    <w:rsid w:val="0064423E"/>
    <w:rsid w:val="0064642F"/>
    <w:rsid w:val="006513EE"/>
    <w:rsid w:val="00653CE1"/>
    <w:rsid w:val="006631C1"/>
    <w:rsid w:val="00667BB4"/>
    <w:rsid w:val="00673AAC"/>
    <w:rsid w:val="006878D8"/>
    <w:rsid w:val="00690FD2"/>
    <w:rsid w:val="00696538"/>
    <w:rsid w:val="006A1161"/>
    <w:rsid w:val="006A2499"/>
    <w:rsid w:val="006A41F4"/>
    <w:rsid w:val="006A56CD"/>
    <w:rsid w:val="006A7AF5"/>
    <w:rsid w:val="006C1A13"/>
    <w:rsid w:val="006D2404"/>
    <w:rsid w:val="006D3918"/>
    <w:rsid w:val="006E00D6"/>
    <w:rsid w:val="006E0DE0"/>
    <w:rsid w:val="006E3D27"/>
    <w:rsid w:val="006E7281"/>
    <w:rsid w:val="006F23EE"/>
    <w:rsid w:val="006F30CA"/>
    <w:rsid w:val="006F5565"/>
    <w:rsid w:val="00700133"/>
    <w:rsid w:val="00705D71"/>
    <w:rsid w:val="00711FD2"/>
    <w:rsid w:val="00713247"/>
    <w:rsid w:val="00717CA9"/>
    <w:rsid w:val="00721B51"/>
    <w:rsid w:val="00730CD1"/>
    <w:rsid w:val="007401B7"/>
    <w:rsid w:val="0074022B"/>
    <w:rsid w:val="007438DD"/>
    <w:rsid w:val="00750576"/>
    <w:rsid w:val="0075286B"/>
    <w:rsid w:val="00754605"/>
    <w:rsid w:val="007621C8"/>
    <w:rsid w:val="00762F12"/>
    <w:rsid w:val="00765E15"/>
    <w:rsid w:val="00767308"/>
    <w:rsid w:val="00776F9B"/>
    <w:rsid w:val="00780340"/>
    <w:rsid w:val="00781AFE"/>
    <w:rsid w:val="00785F57"/>
    <w:rsid w:val="007934FE"/>
    <w:rsid w:val="00794DAF"/>
    <w:rsid w:val="007A13B8"/>
    <w:rsid w:val="007A55BD"/>
    <w:rsid w:val="007B020D"/>
    <w:rsid w:val="007B0453"/>
    <w:rsid w:val="007B47EC"/>
    <w:rsid w:val="007B7508"/>
    <w:rsid w:val="007C116D"/>
    <w:rsid w:val="007C28D5"/>
    <w:rsid w:val="007C397E"/>
    <w:rsid w:val="007D2305"/>
    <w:rsid w:val="007F674F"/>
    <w:rsid w:val="008315E5"/>
    <w:rsid w:val="008357AE"/>
    <w:rsid w:val="00841012"/>
    <w:rsid w:val="00841A3E"/>
    <w:rsid w:val="0084606F"/>
    <w:rsid w:val="0085104D"/>
    <w:rsid w:val="00851888"/>
    <w:rsid w:val="00853735"/>
    <w:rsid w:val="00871189"/>
    <w:rsid w:val="0088170C"/>
    <w:rsid w:val="00886688"/>
    <w:rsid w:val="00886D4D"/>
    <w:rsid w:val="008914F7"/>
    <w:rsid w:val="00891675"/>
    <w:rsid w:val="008954F6"/>
    <w:rsid w:val="00895E78"/>
    <w:rsid w:val="00896FF4"/>
    <w:rsid w:val="00897F90"/>
    <w:rsid w:val="008A6F50"/>
    <w:rsid w:val="008A7EBE"/>
    <w:rsid w:val="008B235E"/>
    <w:rsid w:val="008B67C8"/>
    <w:rsid w:val="008B738C"/>
    <w:rsid w:val="008C1315"/>
    <w:rsid w:val="008D1900"/>
    <w:rsid w:val="008E4FBF"/>
    <w:rsid w:val="008F496B"/>
    <w:rsid w:val="008F59E2"/>
    <w:rsid w:val="008F6E1A"/>
    <w:rsid w:val="008F708B"/>
    <w:rsid w:val="008F74FA"/>
    <w:rsid w:val="008F75E8"/>
    <w:rsid w:val="00900702"/>
    <w:rsid w:val="009112F2"/>
    <w:rsid w:val="00912BB7"/>
    <w:rsid w:val="00915F8C"/>
    <w:rsid w:val="00917544"/>
    <w:rsid w:val="00917577"/>
    <w:rsid w:val="0092024C"/>
    <w:rsid w:val="00937637"/>
    <w:rsid w:val="009401CB"/>
    <w:rsid w:val="0094142A"/>
    <w:rsid w:val="009514D7"/>
    <w:rsid w:val="00952017"/>
    <w:rsid w:val="00955B04"/>
    <w:rsid w:val="009565F7"/>
    <w:rsid w:val="0096003E"/>
    <w:rsid w:val="00962C74"/>
    <w:rsid w:val="009878D8"/>
    <w:rsid w:val="00990DDF"/>
    <w:rsid w:val="00992C3F"/>
    <w:rsid w:val="009A6189"/>
    <w:rsid w:val="009B6CE5"/>
    <w:rsid w:val="009C3989"/>
    <w:rsid w:val="009D0221"/>
    <w:rsid w:val="009D5E40"/>
    <w:rsid w:val="009D6963"/>
    <w:rsid w:val="009E3477"/>
    <w:rsid w:val="009E7963"/>
    <w:rsid w:val="009E7AD9"/>
    <w:rsid w:val="009F0217"/>
    <w:rsid w:val="00A06272"/>
    <w:rsid w:val="00A072BB"/>
    <w:rsid w:val="00A07D59"/>
    <w:rsid w:val="00A11931"/>
    <w:rsid w:val="00A13008"/>
    <w:rsid w:val="00A149E9"/>
    <w:rsid w:val="00A15673"/>
    <w:rsid w:val="00A20E98"/>
    <w:rsid w:val="00A2163B"/>
    <w:rsid w:val="00A22B78"/>
    <w:rsid w:val="00A23D46"/>
    <w:rsid w:val="00A246D4"/>
    <w:rsid w:val="00A32BA0"/>
    <w:rsid w:val="00A36557"/>
    <w:rsid w:val="00A36DBC"/>
    <w:rsid w:val="00A42882"/>
    <w:rsid w:val="00A43BDE"/>
    <w:rsid w:val="00A47383"/>
    <w:rsid w:val="00A517E8"/>
    <w:rsid w:val="00A52E12"/>
    <w:rsid w:val="00A53226"/>
    <w:rsid w:val="00A53C86"/>
    <w:rsid w:val="00A607DD"/>
    <w:rsid w:val="00A60EA4"/>
    <w:rsid w:val="00A74F4D"/>
    <w:rsid w:val="00A770A3"/>
    <w:rsid w:val="00A85346"/>
    <w:rsid w:val="00A94A0C"/>
    <w:rsid w:val="00A9607D"/>
    <w:rsid w:val="00A9785F"/>
    <w:rsid w:val="00A97F97"/>
    <w:rsid w:val="00AA0F95"/>
    <w:rsid w:val="00AA3799"/>
    <w:rsid w:val="00AB4EBD"/>
    <w:rsid w:val="00AC487B"/>
    <w:rsid w:val="00AC55D4"/>
    <w:rsid w:val="00AD34AE"/>
    <w:rsid w:val="00AD6091"/>
    <w:rsid w:val="00AE1210"/>
    <w:rsid w:val="00AE5F84"/>
    <w:rsid w:val="00AF254F"/>
    <w:rsid w:val="00AF328F"/>
    <w:rsid w:val="00AF7607"/>
    <w:rsid w:val="00B20878"/>
    <w:rsid w:val="00B25E22"/>
    <w:rsid w:val="00B273CB"/>
    <w:rsid w:val="00B43562"/>
    <w:rsid w:val="00B4465E"/>
    <w:rsid w:val="00B4679C"/>
    <w:rsid w:val="00B524B2"/>
    <w:rsid w:val="00B55783"/>
    <w:rsid w:val="00B6575F"/>
    <w:rsid w:val="00B66478"/>
    <w:rsid w:val="00B7101E"/>
    <w:rsid w:val="00B71D81"/>
    <w:rsid w:val="00B74DD8"/>
    <w:rsid w:val="00B86763"/>
    <w:rsid w:val="00BA17BA"/>
    <w:rsid w:val="00BA34AE"/>
    <w:rsid w:val="00BA52BB"/>
    <w:rsid w:val="00BA5560"/>
    <w:rsid w:val="00BB01C8"/>
    <w:rsid w:val="00BB38A6"/>
    <w:rsid w:val="00BF1E44"/>
    <w:rsid w:val="00BF6A0B"/>
    <w:rsid w:val="00BF7009"/>
    <w:rsid w:val="00C00744"/>
    <w:rsid w:val="00C0644B"/>
    <w:rsid w:val="00C1370C"/>
    <w:rsid w:val="00C17C3B"/>
    <w:rsid w:val="00C20F41"/>
    <w:rsid w:val="00C23A4F"/>
    <w:rsid w:val="00C24CE6"/>
    <w:rsid w:val="00C2770E"/>
    <w:rsid w:val="00C319DB"/>
    <w:rsid w:val="00C3316B"/>
    <w:rsid w:val="00C35047"/>
    <w:rsid w:val="00C509B6"/>
    <w:rsid w:val="00C51E04"/>
    <w:rsid w:val="00C5216C"/>
    <w:rsid w:val="00C543AF"/>
    <w:rsid w:val="00C6190F"/>
    <w:rsid w:val="00C61F87"/>
    <w:rsid w:val="00C6578D"/>
    <w:rsid w:val="00C66F00"/>
    <w:rsid w:val="00C7407D"/>
    <w:rsid w:val="00C870A7"/>
    <w:rsid w:val="00C95013"/>
    <w:rsid w:val="00C974FE"/>
    <w:rsid w:val="00C97AD4"/>
    <w:rsid w:val="00CA5CDF"/>
    <w:rsid w:val="00CB4910"/>
    <w:rsid w:val="00CE31C5"/>
    <w:rsid w:val="00CF0E53"/>
    <w:rsid w:val="00CF62DA"/>
    <w:rsid w:val="00D003B6"/>
    <w:rsid w:val="00D009B2"/>
    <w:rsid w:val="00D17BB1"/>
    <w:rsid w:val="00D21251"/>
    <w:rsid w:val="00D21FCA"/>
    <w:rsid w:val="00D2589F"/>
    <w:rsid w:val="00D26097"/>
    <w:rsid w:val="00D26885"/>
    <w:rsid w:val="00D26DB0"/>
    <w:rsid w:val="00D32C9E"/>
    <w:rsid w:val="00D345CC"/>
    <w:rsid w:val="00D416A1"/>
    <w:rsid w:val="00D457F3"/>
    <w:rsid w:val="00D62ED3"/>
    <w:rsid w:val="00D660AC"/>
    <w:rsid w:val="00D70C6D"/>
    <w:rsid w:val="00D72E85"/>
    <w:rsid w:val="00D76303"/>
    <w:rsid w:val="00D91B03"/>
    <w:rsid w:val="00D9319A"/>
    <w:rsid w:val="00DA61A6"/>
    <w:rsid w:val="00DC7EF8"/>
    <w:rsid w:val="00DD5D7C"/>
    <w:rsid w:val="00DD6E93"/>
    <w:rsid w:val="00DE763C"/>
    <w:rsid w:val="00DF223D"/>
    <w:rsid w:val="00DF7BE6"/>
    <w:rsid w:val="00E00911"/>
    <w:rsid w:val="00E054F5"/>
    <w:rsid w:val="00E14D68"/>
    <w:rsid w:val="00E357A9"/>
    <w:rsid w:val="00E45944"/>
    <w:rsid w:val="00E551A0"/>
    <w:rsid w:val="00E7394F"/>
    <w:rsid w:val="00E74D6E"/>
    <w:rsid w:val="00E76B9A"/>
    <w:rsid w:val="00E76E9F"/>
    <w:rsid w:val="00E772E2"/>
    <w:rsid w:val="00E80E40"/>
    <w:rsid w:val="00E837A9"/>
    <w:rsid w:val="00E83E8E"/>
    <w:rsid w:val="00E901EF"/>
    <w:rsid w:val="00E96F89"/>
    <w:rsid w:val="00EA3155"/>
    <w:rsid w:val="00EA374E"/>
    <w:rsid w:val="00EC152F"/>
    <w:rsid w:val="00EC2886"/>
    <w:rsid w:val="00EC30E1"/>
    <w:rsid w:val="00EC59C4"/>
    <w:rsid w:val="00ED2EEA"/>
    <w:rsid w:val="00ED3F6C"/>
    <w:rsid w:val="00ED52D6"/>
    <w:rsid w:val="00EE122E"/>
    <w:rsid w:val="00EE3869"/>
    <w:rsid w:val="00EE68AA"/>
    <w:rsid w:val="00EF41E8"/>
    <w:rsid w:val="00EF7CE4"/>
    <w:rsid w:val="00F01E95"/>
    <w:rsid w:val="00F05451"/>
    <w:rsid w:val="00F070FD"/>
    <w:rsid w:val="00F14BBB"/>
    <w:rsid w:val="00F23D18"/>
    <w:rsid w:val="00F25319"/>
    <w:rsid w:val="00F32FA9"/>
    <w:rsid w:val="00F37316"/>
    <w:rsid w:val="00F41ECC"/>
    <w:rsid w:val="00F42C31"/>
    <w:rsid w:val="00F4502F"/>
    <w:rsid w:val="00F5376C"/>
    <w:rsid w:val="00F53C2F"/>
    <w:rsid w:val="00F54943"/>
    <w:rsid w:val="00F63764"/>
    <w:rsid w:val="00F71DC4"/>
    <w:rsid w:val="00F80525"/>
    <w:rsid w:val="00F843A7"/>
    <w:rsid w:val="00F9311C"/>
    <w:rsid w:val="00FA01FC"/>
    <w:rsid w:val="00FA2D33"/>
    <w:rsid w:val="00FA687F"/>
    <w:rsid w:val="00FB23C2"/>
    <w:rsid w:val="00FB42FA"/>
    <w:rsid w:val="00FB4B54"/>
    <w:rsid w:val="00FC151C"/>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CA542"/>
  <w15:docId w15:val="{1261B1AC-A2A8-4CAC-B4D6-24CD6B77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A5CDF"/>
    <w:pPr>
      <w:spacing w:before="240" w:after="60"/>
      <w:jc w:val="both"/>
    </w:pPr>
    <w:rPr>
      <w:rFonts w:ascii="Cambria" w:eastAsia="Calibri" w:hAnsi="Cambria"/>
      <w:sz w:val="22"/>
      <w:szCs w:val="22"/>
      <w:lang w:val="sk-SK" w:eastAsia="en-US"/>
    </w:rPr>
  </w:style>
  <w:style w:type="paragraph" w:styleId="Nadpis1">
    <w:name w:val="heading 1"/>
    <w:basedOn w:val="Normln"/>
    <w:next w:val="Normln"/>
    <w:link w:val="Nadpis1Char"/>
    <w:uiPriority w:val="9"/>
    <w:qFormat/>
    <w:rsid w:val="00267E7C"/>
    <w:pPr>
      <w:keepNext/>
      <w:numPr>
        <w:numId w:val="20"/>
      </w:numPr>
      <w:pBdr>
        <w:bottom w:val="single" w:sz="12" w:space="1" w:color="FF0000"/>
      </w:pBdr>
      <w:ind w:left="0"/>
      <w:jc w:val="center"/>
      <w:outlineLvl w:val="0"/>
    </w:pPr>
    <w:rPr>
      <w:rFonts w:asciiTheme="majorHAnsi" w:eastAsia="Times New Roman" w:hAnsiTheme="majorHAnsi"/>
      <w:b/>
      <w:bCs/>
      <w:kern w:val="32"/>
      <w:szCs w:val="32"/>
    </w:rPr>
  </w:style>
  <w:style w:type="paragraph" w:styleId="Nadpis2">
    <w:name w:val="heading 2"/>
    <w:basedOn w:val="Normln"/>
    <w:next w:val="Normln"/>
    <w:link w:val="Nadpis2Char"/>
    <w:uiPriority w:val="9"/>
    <w:qFormat/>
    <w:rsid w:val="00346335"/>
    <w:pPr>
      <w:keepNext/>
      <w:numPr>
        <w:ilvl w:val="1"/>
        <w:numId w:val="20"/>
      </w:numPr>
      <w:outlineLvl w:val="1"/>
    </w:pPr>
    <w:rPr>
      <w:rFonts w:eastAsia="Times New Roman"/>
      <w:b/>
      <w:bCs/>
      <w:i/>
      <w:iCs/>
      <w:sz w:val="28"/>
      <w:szCs w:val="28"/>
    </w:rPr>
  </w:style>
  <w:style w:type="paragraph" w:styleId="Nadpis3">
    <w:name w:val="heading 3"/>
    <w:basedOn w:val="Normln"/>
    <w:next w:val="Normln"/>
    <w:uiPriority w:val="99"/>
    <w:qFormat/>
    <w:rsid w:val="00A20E98"/>
    <w:pPr>
      <w:numPr>
        <w:ilvl w:val="2"/>
        <w:numId w:val="20"/>
      </w:numPr>
      <w:outlineLvl w:val="2"/>
    </w:pPr>
    <w:rPr>
      <w:rFonts w:eastAsia="Times New Roman"/>
      <w:bCs/>
      <w:sz w:val="24"/>
      <w:szCs w:val="24"/>
    </w:rPr>
  </w:style>
  <w:style w:type="paragraph" w:styleId="Nadpis4">
    <w:name w:val="heading 4"/>
    <w:basedOn w:val="Normln"/>
    <w:next w:val="Normln"/>
    <w:qFormat/>
    <w:rsid w:val="00346335"/>
    <w:pPr>
      <w:keepNext/>
      <w:numPr>
        <w:ilvl w:val="3"/>
        <w:numId w:val="2"/>
      </w:numPr>
      <w:outlineLvl w:val="3"/>
    </w:pPr>
    <w:rPr>
      <w:rFonts w:eastAsia="Times New Roman"/>
      <w:bCs/>
      <w:sz w:val="24"/>
      <w:szCs w:val="28"/>
    </w:rPr>
  </w:style>
  <w:style w:type="paragraph" w:styleId="Nadpis5">
    <w:name w:val="heading 5"/>
    <w:basedOn w:val="Nadpis4"/>
    <w:next w:val="Normln"/>
    <w:link w:val="Nadpis5Char"/>
    <w:qFormat/>
    <w:rsid w:val="007401B7"/>
    <w:pPr>
      <w:keepNext w:val="0"/>
      <w:numPr>
        <w:ilvl w:val="0"/>
        <w:numId w:val="0"/>
      </w:numPr>
      <w:ind w:left="1418"/>
      <w:outlineLvl w:val="4"/>
    </w:pPr>
    <w:rPr>
      <w:rFonts w:eastAsia="Calibri"/>
      <w:lang w:val="cs-CZ"/>
    </w:rPr>
  </w:style>
  <w:style w:type="paragraph" w:styleId="Nadpis6">
    <w:name w:val="heading 6"/>
    <w:basedOn w:val="Normln"/>
    <w:next w:val="Normln"/>
    <w:uiPriority w:val="9"/>
    <w:qFormat/>
    <w:rsid w:val="00346335"/>
    <w:pPr>
      <w:outlineLvl w:val="5"/>
    </w:pPr>
    <w:rPr>
      <w:rFonts w:eastAsia="Times New Roman"/>
      <w:b/>
      <w:bCs/>
    </w:rPr>
  </w:style>
  <w:style w:type="paragraph" w:styleId="Nadpis7">
    <w:name w:val="heading 7"/>
    <w:basedOn w:val="Normln"/>
    <w:next w:val="Normln"/>
    <w:link w:val="Nadpis7Char"/>
    <w:uiPriority w:val="9"/>
    <w:qFormat/>
    <w:rsid w:val="00346335"/>
    <w:pPr>
      <w:outlineLvl w:val="6"/>
    </w:pPr>
    <w:rPr>
      <w:rFonts w:eastAsia="Times New Roman"/>
      <w:sz w:val="24"/>
      <w:szCs w:val="24"/>
    </w:rPr>
  </w:style>
  <w:style w:type="paragraph" w:styleId="Nadpis8">
    <w:name w:val="heading 8"/>
    <w:basedOn w:val="Normln"/>
    <w:next w:val="Normln"/>
    <w:uiPriority w:val="9"/>
    <w:qFormat/>
    <w:rsid w:val="00346335"/>
    <w:pPr>
      <w:outlineLvl w:val="7"/>
    </w:pPr>
    <w:rPr>
      <w:rFonts w:eastAsia="Times New Roman"/>
      <w:i/>
      <w:iCs/>
      <w:sz w:val="24"/>
      <w:szCs w:val="24"/>
    </w:rPr>
  </w:style>
  <w:style w:type="paragraph" w:styleId="Nadpis9">
    <w:name w:val="heading 9"/>
    <w:basedOn w:val="Normln"/>
    <w:next w:val="Normln"/>
    <w:uiPriority w:val="9"/>
    <w:qFormat/>
    <w:rsid w:val="00346335"/>
    <w:pPr>
      <w:outlineLvl w:val="8"/>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67E7C"/>
    <w:rPr>
      <w:rFonts w:asciiTheme="majorHAnsi" w:hAnsiTheme="majorHAnsi"/>
      <w:b/>
      <w:bCs/>
      <w:kern w:val="32"/>
      <w:sz w:val="2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ind w:left="2880" w:hanging="720"/>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rPr>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basedOn w:val="Normln"/>
    <w:uiPriority w:val="34"/>
    <w:qFormat/>
    <w:rsid w:val="00267E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BF7F0-FF45-4FB4-AF1A-38DB3C14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17</Pages>
  <Words>7171</Words>
  <Characters>42309</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49382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LD</cp:lastModifiedBy>
  <cp:revision>31</cp:revision>
  <cp:lastPrinted>2018-07-02T13:54:00Z</cp:lastPrinted>
  <dcterms:created xsi:type="dcterms:W3CDTF">2019-06-26T18:38:00Z</dcterms:created>
  <dcterms:modified xsi:type="dcterms:W3CDTF">2019-08-01T19:22:00Z</dcterms:modified>
</cp:coreProperties>
</file>