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93F8" w14:textId="77777777" w:rsidR="00E87CB1" w:rsidRPr="00FB5BA9" w:rsidRDefault="00E87CB1" w:rsidP="00E87CB1">
      <w:pPr>
        <w:pStyle w:val="Smlouva"/>
        <w:pBdr>
          <w:bottom w:val="single" w:sz="18" w:space="1" w:color="auto"/>
        </w:pBdr>
        <w:rPr>
          <w:rFonts w:ascii="Cambria" w:hAnsi="Cambria"/>
          <w:sz w:val="44"/>
          <w:szCs w:val="44"/>
        </w:rPr>
      </w:pPr>
      <w:r w:rsidRPr="00FB5BA9">
        <w:rPr>
          <w:rFonts w:ascii="Cambria" w:hAnsi="Cambria" w:cs="Cambria"/>
          <w:color w:val="auto"/>
          <w:sz w:val="44"/>
          <w:szCs w:val="44"/>
        </w:rPr>
        <w:t>TABULKA SPECIFIKACE PŘEDMĚTU PLNĚNÍ</w:t>
      </w:r>
    </w:p>
    <w:p w14:paraId="72B9D398" w14:textId="77777777" w:rsidR="002A2ECE" w:rsidRDefault="002A2ECE" w:rsidP="002A2ECE">
      <w:pPr>
        <w:jc w:val="center"/>
        <w:rPr>
          <w:rFonts w:cs="Cambria"/>
          <w:b/>
          <w:bCs/>
        </w:rPr>
      </w:pPr>
      <w:r w:rsidRPr="008F55F6">
        <w:rPr>
          <w:rFonts w:cs="Cambria"/>
          <w:b/>
          <w:bCs/>
        </w:rPr>
        <w:t xml:space="preserve">v rámci </w:t>
      </w:r>
      <w:r>
        <w:rPr>
          <w:rFonts w:cs="Cambria"/>
          <w:b/>
          <w:bCs/>
        </w:rPr>
        <w:t>zadávacího</w:t>
      </w:r>
      <w:r w:rsidRPr="008F55F6">
        <w:rPr>
          <w:rFonts w:cs="Cambria"/>
          <w:b/>
          <w:bCs/>
        </w:rPr>
        <w:t xml:space="preserve"> řízení s názvem:</w:t>
      </w:r>
    </w:p>
    <w:p w14:paraId="5DF75851" w14:textId="77777777" w:rsidR="002A2ECE" w:rsidRPr="00670ADD" w:rsidRDefault="002A2ECE" w:rsidP="002A2ECE">
      <w:pPr>
        <w:jc w:val="center"/>
        <w:rPr>
          <w:b/>
          <w:bCs/>
          <w:sz w:val="32"/>
          <w:szCs w:val="32"/>
        </w:rPr>
      </w:pPr>
      <w:r w:rsidRPr="00670ADD">
        <w:rPr>
          <w:b/>
          <w:bCs/>
          <w:sz w:val="32"/>
          <w:szCs w:val="32"/>
        </w:rPr>
        <w:t xml:space="preserve">„Digitalizace společnosti Galileo </w:t>
      </w:r>
      <w:proofErr w:type="spellStart"/>
      <w:r w:rsidRPr="00670ADD">
        <w:rPr>
          <w:b/>
          <w:bCs/>
          <w:sz w:val="32"/>
          <w:szCs w:val="32"/>
        </w:rPr>
        <w:t>Corporation</w:t>
      </w:r>
      <w:proofErr w:type="spellEnd"/>
      <w:r w:rsidRPr="00670ADD">
        <w:rPr>
          <w:b/>
          <w:bCs/>
          <w:sz w:val="32"/>
          <w:szCs w:val="32"/>
        </w:rPr>
        <w:t xml:space="preserve"> s.r.o.“</w:t>
      </w:r>
    </w:p>
    <w:p w14:paraId="7503FD0E" w14:textId="77777777" w:rsidR="002A2ECE" w:rsidRDefault="002A2ECE" w:rsidP="002A2ECE">
      <w:pPr>
        <w:tabs>
          <w:tab w:val="left" w:pos="1134"/>
        </w:tabs>
        <w:jc w:val="center"/>
        <w:rPr>
          <w:rFonts w:eastAsia="Cambria" w:cs="Cambria"/>
          <w:b/>
          <w:bCs/>
          <w:i/>
          <w:iCs/>
          <w:sz w:val="28"/>
          <w:szCs w:val="28"/>
        </w:rPr>
      </w:pPr>
    </w:p>
    <w:p w14:paraId="350FF5ED" w14:textId="77777777" w:rsidR="002A2ECE" w:rsidRPr="00670ADD" w:rsidRDefault="002A2ECE" w:rsidP="002A2ECE">
      <w:pPr>
        <w:tabs>
          <w:tab w:val="left" w:pos="1134"/>
        </w:tabs>
        <w:jc w:val="center"/>
        <w:rPr>
          <w:rFonts w:eastAsia="Cambria" w:cs="Cambria"/>
          <w:b/>
          <w:bCs/>
        </w:rPr>
      </w:pPr>
      <w:r w:rsidRPr="00670ADD">
        <w:rPr>
          <w:rFonts w:eastAsia="Cambria" w:cs="Cambria"/>
          <w:b/>
          <w:bCs/>
        </w:rPr>
        <w:t>logický celek:</w:t>
      </w:r>
    </w:p>
    <w:p w14:paraId="4EFD458C" w14:textId="0F82EDFC" w:rsidR="00E87CB1" w:rsidRPr="00C905F5" w:rsidRDefault="00E87CB1" w:rsidP="006B080A">
      <w:pPr>
        <w:jc w:val="center"/>
        <w:rPr>
          <w:b/>
          <w:bCs/>
          <w:i/>
          <w:iCs/>
          <w:sz w:val="28"/>
          <w:szCs w:val="28"/>
        </w:rPr>
      </w:pPr>
      <w:r w:rsidRPr="00C905F5">
        <w:rPr>
          <w:b/>
          <w:bCs/>
          <w:i/>
          <w:iCs/>
          <w:sz w:val="28"/>
          <w:szCs w:val="28"/>
        </w:rPr>
        <w:t>„</w:t>
      </w:r>
      <w:r w:rsidR="00A06670" w:rsidRPr="00C905F5">
        <w:rPr>
          <w:b/>
          <w:bCs/>
          <w:i/>
          <w:iCs/>
          <w:sz w:val="28"/>
          <w:szCs w:val="28"/>
        </w:rPr>
        <w:t>Reporting</w:t>
      </w:r>
      <w:r w:rsidRPr="00C905F5">
        <w:rPr>
          <w:b/>
          <w:bCs/>
          <w:i/>
          <w:iCs/>
          <w:sz w:val="28"/>
          <w:szCs w:val="28"/>
        </w:rPr>
        <w:t>“</w:t>
      </w:r>
    </w:p>
    <w:p w14:paraId="2D5C0B90" w14:textId="6A36642B" w:rsidR="00E87CB1" w:rsidRDefault="00E87CB1" w:rsidP="00434F70">
      <w:pPr>
        <w:pStyle w:val="Nadpis1"/>
      </w:pPr>
      <w:r w:rsidRPr="004D4A58">
        <w:t xml:space="preserve">ZÁKLADNÍ POPIS </w:t>
      </w:r>
    </w:p>
    <w:p w14:paraId="75DFCAF2" w14:textId="406B8DEF" w:rsidR="00B468D9" w:rsidRDefault="001E6626" w:rsidP="004B3517">
      <w:pPr>
        <w:jc w:val="both"/>
      </w:pPr>
      <w:r>
        <w:t xml:space="preserve">Na data získané ze CRM systému musí navazovat </w:t>
      </w:r>
      <w:r w:rsidR="00496ED9">
        <w:t xml:space="preserve">účinný nástroj, který umožní sledovat </w:t>
      </w:r>
      <w:r w:rsidR="00BD1493">
        <w:t xml:space="preserve">práci ve firmě na několika úrovních. </w:t>
      </w:r>
      <w:r w:rsidR="00AC467C">
        <w:t>Reporting se bude lišit v závislosti na pozici ve firmě.</w:t>
      </w:r>
      <w:r w:rsidR="00254602">
        <w:t xml:space="preserve"> Musí zvýšit informovanost, zlepšit strategické plánování</w:t>
      </w:r>
      <w:r w:rsidR="00F22DA7">
        <w:t xml:space="preserve"> </w:t>
      </w:r>
      <w:r w:rsidR="007F010B">
        <w:t xml:space="preserve">a </w:t>
      </w:r>
      <w:r w:rsidR="00CA7B09">
        <w:t xml:space="preserve">pomoc každodenní operativě </w:t>
      </w:r>
      <w:r w:rsidR="008E353C">
        <w:t>různých</w:t>
      </w:r>
      <w:r w:rsidR="006B46DB">
        <w:t xml:space="preserve"> oddělení. Reporting </w:t>
      </w:r>
      <w:r w:rsidR="00A8088D">
        <w:t>bude vytvářen na těchto úrovních</w:t>
      </w:r>
      <w:r w:rsidR="00903558">
        <w:t xml:space="preserve">: CEO, Obchod, </w:t>
      </w:r>
      <w:r w:rsidR="009E1F87">
        <w:t xml:space="preserve">Servis, </w:t>
      </w:r>
      <w:r w:rsidR="000D13C3">
        <w:t>V</w:t>
      </w:r>
      <w:r w:rsidR="009E1F87">
        <w:t>ýroba</w:t>
      </w:r>
      <w:r w:rsidR="000D13C3">
        <w:t xml:space="preserve">, Výrobní ředitel, </w:t>
      </w:r>
      <w:r w:rsidR="00AE2CC7">
        <w:t>Marketing.</w:t>
      </w:r>
    </w:p>
    <w:p w14:paraId="2BE32E3C" w14:textId="7D97DA03" w:rsidR="00BE25C2" w:rsidRDefault="00B468D9" w:rsidP="006048F1">
      <w:pPr>
        <w:pStyle w:val="Nadpis2"/>
      </w:pPr>
      <w:r w:rsidRPr="00B468D9">
        <w:t>O</w:t>
      </w:r>
      <w:r w:rsidR="007A5011">
        <w:t>bchod</w:t>
      </w:r>
    </w:p>
    <w:p w14:paraId="7ADCAB0C" w14:textId="1B811AED" w:rsidR="003F56F2" w:rsidRPr="00C71DCD" w:rsidRDefault="00130B87" w:rsidP="006048F1">
      <w:pPr>
        <w:pStyle w:val="Nadpis3"/>
      </w:pPr>
      <w:r>
        <w:t>Konzultant</w:t>
      </w:r>
    </w:p>
    <w:p w14:paraId="5720BE42" w14:textId="57C0CC2E" w:rsidR="00462524" w:rsidRDefault="00A46250" w:rsidP="000D76C7">
      <w:pPr>
        <w:pStyle w:val="Odstavecseseznamem"/>
        <w:numPr>
          <w:ilvl w:val="0"/>
          <w:numId w:val="3"/>
        </w:numPr>
      </w:pPr>
      <w:r>
        <w:t xml:space="preserve">Bude </w:t>
      </w:r>
      <w:r w:rsidR="00A30C92">
        <w:t>mít přehled</w:t>
      </w:r>
      <w:r w:rsidR="0026320D">
        <w:t xml:space="preserve"> o </w:t>
      </w:r>
      <w:r w:rsidR="009600B5">
        <w:t xml:space="preserve">svých </w:t>
      </w:r>
      <w:r w:rsidR="0026320D">
        <w:t>prodej</w:t>
      </w:r>
      <w:r w:rsidR="00610648">
        <w:t xml:space="preserve">ní </w:t>
      </w:r>
      <w:r w:rsidR="009600B5">
        <w:t xml:space="preserve">výsledcích </w:t>
      </w:r>
      <w:r w:rsidR="0026320D">
        <w:t>v </w:t>
      </w:r>
      <w:proofErr w:type="spellStart"/>
      <w:r w:rsidR="009600B5">
        <w:t>near-real</w:t>
      </w:r>
      <w:proofErr w:type="spellEnd"/>
      <w:r w:rsidR="009600B5">
        <w:t xml:space="preserve"> </w:t>
      </w:r>
      <w:proofErr w:type="spellStart"/>
      <w:r w:rsidR="009600B5">
        <w:t>time</w:t>
      </w:r>
      <w:proofErr w:type="spellEnd"/>
      <w:r w:rsidR="00CC3984">
        <w:t>.</w:t>
      </w:r>
    </w:p>
    <w:p w14:paraId="4593CD61" w14:textId="027B5F83" w:rsidR="00996137" w:rsidRDefault="00996137" w:rsidP="000D76C7">
      <w:pPr>
        <w:pStyle w:val="Odstavecseseznamem"/>
        <w:numPr>
          <w:ilvl w:val="0"/>
          <w:numId w:val="3"/>
        </w:numPr>
      </w:pPr>
      <w:r>
        <w:t xml:space="preserve">Prodejní výsledky </w:t>
      </w:r>
      <w:r w:rsidR="00F56A7F">
        <w:t>lze</w:t>
      </w:r>
      <w:r>
        <w:t xml:space="preserve"> rozdělit podle kategorií:</w:t>
      </w:r>
    </w:p>
    <w:p w14:paraId="32C48BCF" w14:textId="559D518E" w:rsidR="00996137" w:rsidRDefault="007F5BD1" w:rsidP="000D76C7">
      <w:pPr>
        <w:pStyle w:val="Odstavecseseznamem"/>
        <w:numPr>
          <w:ilvl w:val="1"/>
          <w:numId w:val="3"/>
        </w:numPr>
      </w:pPr>
      <w:r>
        <w:t>Produkt</w:t>
      </w:r>
    </w:p>
    <w:p w14:paraId="6C7D3FC1" w14:textId="1CE20CFC" w:rsidR="007F5BD1" w:rsidRPr="00996137" w:rsidRDefault="007F5BD1" w:rsidP="000D76C7">
      <w:pPr>
        <w:pStyle w:val="Odstavecseseznamem"/>
        <w:numPr>
          <w:ilvl w:val="1"/>
          <w:numId w:val="3"/>
        </w:numPr>
      </w:pPr>
      <w:r>
        <w:t>Geografi</w:t>
      </w:r>
      <w:r w:rsidR="008D4B04">
        <w:t>e</w:t>
      </w:r>
    </w:p>
    <w:p w14:paraId="03626EA8" w14:textId="4D4994AC" w:rsidR="0026320D" w:rsidRPr="00B42C0F" w:rsidRDefault="00F56A7F" w:rsidP="000D76C7">
      <w:pPr>
        <w:pStyle w:val="Odstavecseseznamem"/>
        <w:numPr>
          <w:ilvl w:val="0"/>
          <w:numId w:val="3"/>
        </w:numPr>
      </w:pPr>
      <w:r>
        <w:t>Uvidí</w:t>
      </w:r>
      <w:r w:rsidR="0026320D">
        <w:t xml:space="preserve"> </w:t>
      </w:r>
      <w:r w:rsidR="00610648">
        <w:t xml:space="preserve">své cíle </w:t>
      </w:r>
      <w:r w:rsidR="000E7B59">
        <w:t>a postup dosahování stanovených cílů</w:t>
      </w:r>
      <w:r w:rsidR="00CC3984">
        <w:t>.</w:t>
      </w:r>
    </w:p>
    <w:p w14:paraId="7999EC0A" w14:textId="77777777" w:rsidR="00130B87" w:rsidRPr="00743418" w:rsidRDefault="00130B87" w:rsidP="006048F1">
      <w:pPr>
        <w:pStyle w:val="Nadpis3"/>
      </w:pPr>
      <w:r w:rsidRPr="00743418">
        <w:t>Obchodní ředitel</w:t>
      </w:r>
    </w:p>
    <w:p w14:paraId="078A9B5A" w14:textId="1F2FA3EF" w:rsidR="003651F4" w:rsidRDefault="00AC14DC" w:rsidP="000D76C7">
      <w:pPr>
        <w:pStyle w:val="Odstavecseseznamem"/>
        <w:numPr>
          <w:ilvl w:val="0"/>
          <w:numId w:val="4"/>
        </w:numPr>
      </w:pPr>
      <w:r>
        <w:t>Potřebuje mít</w:t>
      </w:r>
      <w:r w:rsidR="003651F4">
        <w:t xml:space="preserve"> přehled o práci konzultantů</w:t>
      </w:r>
    </w:p>
    <w:p w14:paraId="2B425B68" w14:textId="515D68CF" w:rsidR="001E31FC" w:rsidRDefault="000F0351" w:rsidP="000D76C7">
      <w:pPr>
        <w:pStyle w:val="Odstavecseseznamem"/>
        <w:numPr>
          <w:ilvl w:val="1"/>
          <w:numId w:val="4"/>
        </w:numPr>
      </w:pPr>
      <w:r w:rsidRPr="00912F52">
        <w:t xml:space="preserve">Bude mít přehled </w:t>
      </w:r>
      <w:r w:rsidR="001E31FC" w:rsidRPr="00912F52">
        <w:t xml:space="preserve">o prodejních výsledcích v reálném čase </w:t>
      </w:r>
      <w:r w:rsidR="00240CF1" w:rsidRPr="00912F52">
        <w:t>p</w:t>
      </w:r>
      <w:r w:rsidR="00912F52">
        <w:t>odle jednotlivých konzultantů</w:t>
      </w:r>
    </w:p>
    <w:p w14:paraId="503DF54C" w14:textId="34050C0B" w:rsidR="00686720" w:rsidRDefault="00912F52" w:rsidP="000D76C7">
      <w:pPr>
        <w:pStyle w:val="Odstavecseseznamem"/>
        <w:numPr>
          <w:ilvl w:val="1"/>
          <w:numId w:val="4"/>
        </w:numPr>
      </w:pPr>
      <w:r>
        <w:t>Bude moci sledovat postup dosahování jednotlivých cílů podle jedno</w:t>
      </w:r>
      <w:r w:rsidR="009A1D18">
        <w:t>tlivých konzultantů</w:t>
      </w:r>
    </w:p>
    <w:p w14:paraId="348C3BD7" w14:textId="351171FB" w:rsidR="00BC2167" w:rsidRPr="009A1D18" w:rsidRDefault="00F411B8" w:rsidP="000D76C7">
      <w:pPr>
        <w:pStyle w:val="Odstavecseseznamem"/>
        <w:numPr>
          <w:ilvl w:val="1"/>
          <w:numId w:val="4"/>
        </w:numPr>
      </w:pPr>
      <w:r>
        <w:t>Uv</w:t>
      </w:r>
      <w:r w:rsidR="00BC2167" w:rsidRPr="009A1D18">
        <w:t xml:space="preserve">idí počet schůzek </w:t>
      </w:r>
      <w:r w:rsidR="009A1D18">
        <w:t>konzultantů</w:t>
      </w:r>
    </w:p>
    <w:p w14:paraId="66F6DABE" w14:textId="36D69E58" w:rsidR="00BC2167" w:rsidRPr="009A1D18" w:rsidRDefault="00F411B8" w:rsidP="000D76C7">
      <w:pPr>
        <w:pStyle w:val="Odstavecseseznamem"/>
        <w:numPr>
          <w:ilvl w:val="1"/>
          <w:numId w:val="4"/>
        </w:numPr>
      </w:pPr>
      <w:r>
        <w:t>Uv</w:t>
      </w:r>
      <w:r w:rsidR="00BC2167" w:rsidRPr="009A1D18">
        <w:t>idí počet příležitostí</w:t>
      </w:r>
    </w:p>
    <w:p w14:paraId="23B99A76" w14:textId="36F6D0C8" w:rsidR="00E54B25" w:rsidRDefault="0099579C" w:rsidP="000D76C7">
      <w:pPr>
        <w:pStyle w:val="Odstavecseseznamem"/>
        <w:numPr>
          <w:ilvl w:val="1"/>
          <w:numId w:val="4"/>
        </w:numPr>
      </w:pPr>
      <w:r>
        <w:t>Uv</w:t>
      </w:r>
      <w:r w:rsidRPr="009A1D18">
        <w:t>idí</w:t>
      </w:r>
      <w:r w:rsidR="00E54B25" w:rsidRPr="009A1D18">
        <w:t xml:space="preserve"> počet obj</w:t>
      </w:r>
      <w:r w:rsidR="007E1C85" w:rsidRPr="009A1D18">
        <w:t>ednávek</w:t>
      </w:r>
    </w:p>
    <w:p w14:paraId="4F016D38" w14:textId="2C2FD568" w:rsidR="00BB03C0" w:rsidRPr="009A1D18" w:rsidRDefault="00BB03C0" w:rsidP="000D76C7">
      <w:pPr>
        <w:pStyle w:val="Odstavecseseznamem"/>
        <w:numPr>
          <w:ilvl w:val="1"/>
          <w:numId w:val="4"/>
        </w:numPr>
      </w:pPr>
      <w:r>
        <w:t>Schůzky, příležitosti a objednávky umí filtrovat podle konzultanta, času</w:t>
      </w:r>
      <w:r w:rsidR="00D223DA">
        <w:t xml:space="preserve">, </w:t>
      </w:r>
      <w:r>
        <w:t>stavu</w:t>
      </w:r>
      <w:r w:rsidR="00D223DA">
        <w:t xml:space="preserve"> a produktu</w:t>
      </w:r>
    </w:p>
    <w:p w14:paraId="4191FDC8" w14:textId="63FCD644" w:rsidR="007E1C85" w:rsidRDefault="0099579C" w:rsidP="000D76C7">
      <w:pPr>
        <w:pStyle w:val="Odstavecseseznamem"/>
        <w:numPr>
          <w:ilvl w:val="1"/>
          <w:numId w:val="4"/>
        </w:numPr>
      </w:pPr>
      <w:r>
        <w:t>Uv</w:t>
      </w:r>
      <w:r w:rsidRPr="009A1D18">
        <w:t>idí</w:t>
      </w:r>
      <w:r w:rsidR="007E1C85" w:rsidRPr="009A1D18">
        <w:t xml:space="preserve"> konverzní poměry mezi schůzkami/příležitostmi a objednávkami</w:t>
      </w:r>
      <w:r w:rsidR="007E3D3B" w:rsidRPr="009A1D18">
        <w:t>.</w:t>
      </w:r>
    </w:p>
    <w:p w14:paraId="6FD8EFE7" w14:textId="33A96C3B" w:rsidR="000D2292" w:rsidRPr="009A1D18" w:rsidRDefault="0099579C" w:rsidP="000D76C7">
      <w:pPr>
        <w:pStyle w:val="Odstavecseseznamem"/>
        <w:numPr>
          <w:ilvl w:val="1"/>
          <w:numId w:val="4"/>
        </w:numPr>
      </w:pPr>
      <w:r>
        <w:t>Uv</w:t>
      </w:r>
      <w:r w:rsidRPr="009A1D18">
        <w:t>idí</w:t>
      </w:r>
      <w:r w:rsidR="000D2292">
        <w:t xml:space="preserve"> délku trvání </w:t>
      </w:r>
      <w:r w:rsidR="006B0EA0">
        <w:t>od vzniku příležitosti po podání nabídky až po uzavření příležitosti</w:t>
      </w:r>
    </w:p>
    <w:p w14:paraId="30A60BF1" w14:textId="6ADA6A47" w:rsidR="00026EC3" w:rsidRDefault="00AC14DC" w:rsidP="000D76C7">
      <w:pPr>
        <w:pStyle w:val="Odstavecseseznamem"/>
        <w:numPr>
          <w:ilvl w:val="0"/>
          <w:numId w:val="4"/>
        </w:numPr>
      </w:pPr>
      <w:r>
        <w:t>Potřebuje mít</w:t>
      </w:r>
      <w:r w:rsidR="006D79DD">
        <w:t xml:space="preserve"> přehled o vývoji </w:t>
      </w:r>
      <w:r w:rsidR="00653F24">
        <w:t>leadů</w:t>
      </w:r>
      <w:r w:rsidR="006B0EA0">
        <w:t xml:space="preserve"> </w:t>
      </w:r>
      <w:r w:rsidR="00A70FDB">
        <w:t xml:space="preserve">včetně </w:t>
      </w:r>
      <w:r w:rsidR="006B0EA0">
        <w:t>zdrojov</w:t>
      </w:r>
      <w:r w:rsidR="0026728C">
        <w:t>ých</w:t>
      </w:r>
      <w:r w:rsidR="006B0EA0">
        <w:t xml:space="preserve"> kampan</w:t>
      </w:r>
      <w:r w:rsidR="0026728C">
        <w:t>í</w:t>
      </w:r>
      <w:r w:rsidR="00CC3984">
        <w:t>.</w:t>
      </w:r>
    </w:p>
    <w:p w14:paraId="0F07B01A" w14:textId="505A007E" w:rsidR="00116803" w:rsidRDefault="00AC14DC" w:rsidP="000D76C7">
      <w:pPr>
        <w:pStyle w:val="Odstavecseseznamem"/>
        <w:numPr>
          <w:ilvl w:val="0"/>
          <w:numId w:val="4"/>
        </w:numPr>
      </w:pPr>
      <w:r>
        <w:t>Potřebuje mít</w:t>
      </w:r>
      <w:r w:rsidR="00116803">
        <w:t xml:space="preserve"> přehled o práci asistente</w:t>
      </w:r>
      <w:r w:rsidR="00ED4DD7">
        <w:t xml:space="preserve">k, které kontaktují </w:t>
      </w:r>
      <w:r w:rsidR="00BE5033">
        <w:t xml:space="preserve">telefonicky </w:t>
      </w:r>
      <w:r w:rsidR="00ED4DD7">
        <w:t>potenciální zákazníky nebo stávající zákazníky na domluvu schůzky</w:t>
      </w:r>
      <w:r w:rsidR="00CC3984">
        <w:t>.</w:t>
      </w:r>
    </w:p>
    <w:p w14:paraId="215A055A" w14:textId="27D1B1CC" w:rsidR="00BE5033" w:rsidRDefault="0099579C" w:rsidP="000D76C7">
      <w:pPr>
        <w:pStyle w:val="Odstavecseseznamem"/>
        <w:numPr>
          <w:ilvl w:val="1"/>
          <w:numId w:val="4"/>
        </w:numPr>
      </w:pPr>
      <w:r>
        <w:t>Uv</w:t>
      </w:r>
      <w:r w:rsidRPr="009A1D18">
        <w:t>idí</w:t>
      </w:r>
      <w:r w:rsidR="00BE5033">
        <w:t xml:space="preserve"> </w:t>
      </w:r>
      <w:r w:rsidR="003651F4">
        <w:t>úspěšnost</w:t>
      </w:r>
      <w:r w:rsidR="00366E95">
        <w:t xml:space="preserve"> hovorů</w:t>
      </w:r>
      <w:r w:rsidR="00CC3984">
        <w:t>.</w:t>
      </w:r>
    </w:p>
    <w:p w14:paraId="2814F831" w14:textId="329EB8A6" w:rsidR="003525FE" w:rsidRDefault="0099579C" w:rsidP="000D76C7">
      <w:pPr>
        <w:pStyle w:val="Odstavecseseznamem"/>
        <w:numPr>
          <w:ilvl w:val="1"/>
          <w:numId w:val="4"/>
        </w:numPr>
      </w:pPr>
      <w:r>
        <w:t>Uv</w:t>
      </w:r>
      <w:r w:rsidRPr="009A1D18">
        <w:t>idí</w:t>
      </w:r>
      <w:r w:rsidR="003525FE">
        <w:t xml:space="preserve"> </w:t>
      </w:r>
      <w:r w:rsidR="00F13F1D">
        <w:t>důvody neúspěchu hovorů</w:t>
      </w:r>
      <w:r w:rsidR="00CC3984">
        <w:t>.</w:t>
      </w:r>
    </w:p>
    <w:p w14:paraId="55C3F940" w14:textId="0278EAA4" w:rsidR="00366E95" w:rsidRDefault="0099579C" w:rsidP="000D76C7">
      <w:pPr>
        <w:pStyle w:val="Odstavecseseznamem"/>
        <w:numPr>
          <w:ilvl w:val="1"/>
          <w:numId w:val="4"/>
        </w:numPr>
      </w:pPr>
      <w:r>
        <w:t>Uv</w:t>
      </w:r>
      <w:r w:rsidRPr="009A1D18">
        <w:t>idí</w:t>
      </w:r>
      <w:r w:rsidR="00366E95">
        <w:t xml:space="preserve"> rozdělení hovorů podle kritérií</w:t>
      </w:r>
      <w:r w:rsidR="00D20AF0">
        <w:t>:</w:t>
      </w:r>
    </w:p>
    <w:p w14:paraId="7DE36353" w14:textId="39AB8CAE" w:rsidR="00D20AF0" w:rsidRDefault="00D20AF0" w:rsidP="000D76C7">
      <w:pPr>
        <w:pStyle w:val="Odstavecseseznamem"/>
        <w:numPr>
          <w:ilvl w:val="2"/>
          <w:numId w:val="4"/>
        </w:numPr>
      </w:pPr>
      <w:r>
        <w:t>Čas</w:t>
      </w:r>
    </w:p>
    <w:p w14:paraId="013235AC" w14:textId="06D48874" w:rsidR="00D20AF0" w:rsidRDefault="00D20AF0" w:rsidP="000D76C7">
      <w:pPr>
        <w:pStyle w:val="Odstavecseseznamem"/>
        <w:numPr>
          <w:ilvl w:val="2"/>
          <w:numId w:val="4"/>
        </w:numPr>
      </w:pPr>
      <w:r>
        <w:t>Asistentka, která schůzky navolává</w:t>
      </w:r>
    </w:p>
    <w:p w14:paraId="6DA521F7" w14:textId="740A7C8B" w:rsidR="00D20AF0" w:rsidRDefault="00D20AF0" w:rsidP="000D76C7">
      <w:pPr>
        <w:pStyle w:val="Odstavecseseznamem"/>
        <w:numPr>
          <w:ilvl w:val="2"/>
          <w:numId w:val="4"/>
        </w:numPr>
      </w:pPr>
      <w:r>
        <w:t>Geografie</w:t>
      </w:r>
    </w:p>
    <w:p w14:paraId="5735C16E" w14:textId="43585017" w:rsidR="00D20AF0" w:rsidRDefault="00D20AF0" w:rsidP="000D76C7">
      <w:pPr>
        <w:pStyle w:val="Odstavecseseznamem"/>
        <w:numPr>
          <w:ilvl w:val="2"/>
          <w:numId w:val="4"/>
        </w:numPr>
      </w:pPr>
      <w:r>
        <w:t>Konzultant, kterému se schůzka navolává</w:t>
      </w:r>
    </w:p>
    <w:p w14:paraId="7A485F50" w14:textId="36591264" w:rsidR="008C4838" w:rsidRDefault="008C4838" w:rsidP="000D76C7">
      <w:pPr>
        <w:pStyle w:val="Odstavecseseznamem"/>
        <w:numPr>
          <w:ilvl w:val="2"/>
          <w:numId w:val="4"/>
        </w:numPr>
      </w:pPr>
      <w:r>
        <w:t>Stavu</w:t>
      </w:r>
    </w:p>
    <w:p w14:paraId="115A45D3" w14:textId="065D51C8" w:rsidR="00B468D9" w:rsidRPr="00116803" w:rsidRDefault="007A5011" w:rsidP="006048F1">
      <w:pPr>
        <w:pStyle w:val="Nadpis2"/>
      </w:pPr>
      <w:r>
        <w:lastRenderedPageBreak/>
        <w:t>Servis</w:t>
      </w:r>
      <w:r w:rsidR="00B468D9" w:rsidRPr="00116803">
        <w:tab/>
      </w:r>
    </w:p>
    <w:p w14:paraId="3F5E48EB" w14:textId="77777777" w:rsidR="00116803" w:rsidRDefault="00B468D9" w:rsidP="006048F1">
      <w:pPr>
        <w:pStyle w:val="Nadpis3"/>
      </w:pPr>
      <w:r w:rsidRPr="00B468D9">
        <w:t xml:space="preserve">Servisní technici </w:t>
      </w:r>
    </w:p>
    <w:p w14:paraId="518713DD" w14:textId="4E3B204A" w:rsidR="00B468D9" w:rsidRDefault="0006320B" w:rsidP="000D76C7">
      <w:pPr>
        <w:pStyle w:val="Odstavecseseznamem"/>
        <w:numPr>
          <w:ilvl w:val="0"/>
          <w:numId w:val="7"/>
        </w:numPr>
      </w:pPr>
      <w:r>
        <w:t>B</w:t>
      </w:r>
      <w:r w:rsidR="00B468D9" w:rsidRPr="0006320B">
        <w:t>udou mít možnost sledovat vlastní výkon.</w:t>
      </w:r>
    </w:p>
    <w:p w14:paraId="202C9F98" w14:textId="088D998E" w:rsidR="00E24F59" w:rsidRDefault="00E24F59" w:rsidP="000D76C7">
      <w:pPr>
        <w:pStyle w:val="Odstavecseseznamem"/>
        <w:numPr>
          <w:ilvl w:val="1"/>
          <w:numId w:val="7"/>
        </w:numPr>
      </w:pPr>
      <w:r>
        <w:t xml:space="preserve">Doba </w:t>
      </w:r>
      <w:r w:rsidR="00F71889">
        <w:t>strávená</w:t>
      </w:r>
      <w:r>
        <w:t xml:space="preserve"> na vyřešení problému.</w:t>
      </w:r>
    </w:p>
    <w:p w14:paraId="098B9A46" w14:textId="6805090D" w:rsidR="00A50B12" w:rsidRDefault="00A50B12" w:rsidP="000D76C7">
      <w:pPr>
        <w:pStyle w:val="Odstavecseseznamem"/>
        <w:numPr>
          <w:ilvl w:val="1"/>
          <w:numId w:val="7"/>
        </w:numPr>
      </w:pPr>
      <w:r>
        <w:t>Čas strávený přejezdy mezi servisními zásahy</w:t>
      </w:r>
    </w:p>
    <w:p w14:paraId="5C2029B0" w14:textId="6FF612AD" w:rsidR="00E24F59" w:rsidRPr="0006320B" w:rsidRDefault="00F71889" w:rsidP="000D76C7">
      <w:pPr>
        <w:pStyle w:val="Odstavecseseznamem"/>
        <w:numPr>
          <w:ilvl w:val="1"/>
          <w:numId w:val="7"/>
        </w:numPr>
      </w:pPr>
      <w:r>
        <w:t>Úspěšnost v řešení problémů</w:t>
      </w:r>
    </w:p>
    <w:p w14:paraId="3DFEEBA4" w14:textId="77777777" w:rsidR="00116803" w:rsidRDefault="00B468D9" w:rsidP="006048F1">
      <w:pPr>
        <w:pStyle w:val="Nadpis3"/>
      </w:pPr>
      <w:r w:rsidRPr="00B468D9">
        <w:t>Servisní ředitel</w:t>
      </w:r>
    </w:p>
    <w:p w14:paraId="4F24712B" w14:textId="3A6049CB" w:rsidR="009003EA" w:rsidRDefault="00CD26AF" w:rsidP="000D76C7">
      <w:pPr>
        <w:pStyle w:val="Odstavecseseznamem"/>
        <w:numPr>
          <w:ilvl w:val="0"/>
          <w:numId w:val="7"/>
        </w:numPr>
      </w:pPr>
      <w:r>
        <w:t>B</w:t>
      </w:r>
      <w:r w:rsidR="00B468D9" w:rsidRPr="006048F1">
        <w:t>ude mít možnost sledovat</w:t>
      </w:r>
      <w:r w:rsidR="00E638C2">
        <w:t xml:space="preserve"> klíčové ukazatele</w:t>
      </w:r>
      <w:r w:rsidR="00B468D9" w:rsidRPr="006048F1">
        <w:t xml:space="preserve"> výkon</w:t>
      </w:r>
      <w:r w:rsidR="00835832">
        <w:t>u</w:t>
      </w:r>
      <w:r w:rsidR="00B468D9" w:rsidRPr="006048F1">
        <w:t xml:space="preserve"> celého servisního oddělení a pak jednotlivých servisních techniků. </w:t>
      </w:r>
    </w:p>
    <w:p w14:paraId="7F8EF4D0" w14:textId="4884BD9B" w:rsidR="00A75D58" w:rsidRDefault="00A75D58" w:rsidP="000D76C7">
      <w:pPr>
        <w:pStyle w:val="Odstavecseseznamem"/>
        <w:numPr>
          <w:ilvl w:val="1"/>
          <w:numId w:val="7"/>
        </w:numPr>
      </w:pPr>
      <w:r>
        <w:t>Doba řešení p</w:t>
      </w:r>
      <w:r w:rsidR="005510C1">
        <w:t>roblému</w:t>
      </w:r>
    </w:p>
    <w:p w14:paraId="4FF17CBC" w14:textId="7F4300DB" w:rsidR="005510C1" w:rsidRDefault="005510C1" w:rsidP="000D76C7">
      <w:pPr>
        <w:pStyle w:val="Odstavecseseznamem"/>
        <w:numPr>
          <w:ilvl w:val="1"/>
          <w:numId w:val="7"/>
        </w:numPr>
      </w:pPr>
      <w:r>
        <w:t>Produktivita zaměstnanců</w:t>
      </w:r>
    </w:p>
    <w:p w14:paraId="03F3A9F2" w14:textId="06F9F824" w:rsidR="0071277A" w:rsidRDefault="00970AAD" w:rsidP="000D76C7">
      <w:pPr>
        <w:pStyle w:val="Odstavecseseznamem"/>
        <w:numPr>
          <w:ilvl w:val="0"/>
          <w:numId w:val="7"/>
        </w:numPr>
      </w:pPr>
      <w:r>
        <w:t>Bude mít možnost sle</w:t>
      </w:r>
      <w:r w:rsidR="00B468D9" w:rsidRPr="006048F1">
        <w:t>dovat dodržování SLA</w:t>
      </w:r>
      <w:r w:rsidR="00B468D9" w:rsidRPr="00B468D9">
        <w:t>.</w:t>
      </w:r>
    </w:p>
    <w:p w14:paraId="4D6616E5" w14:textId="30859A4A" w:rsidR="00116803" w:rsidRPr="00B468D9" w:rsidRDefault="00116803" w:rsidP="004016DA">
      <w:pPr>
        <w:pStyle w:val="Nadpis2"/>
      </w:pPr>
      <w:r>
        <w:t>Výroba</w:t>
      </w:r>
    </w:p>
    <w:p w14:paraId="4DBF9FE3" w14:textId="77777777" w:rsidR="00116803" w:rsidRDefault="00B468D9" w:rsidP="006048F1">
      <w:pPr>
        <w:pStyle w:val="Nadpis3"/>
      </w:pPr>
      <w:r w:rsidRPr="00B468D9">
        <w:t>Zaměstnanci výroby</w:t>
      </w:r>
    </w:p>
    <w:p w14:paraId="354AF013" w14:textId="523C3876" w:rsidR="00B468D9" w:rsidRPr="002E64EC" w:rsidRDefault="0006320B" w:rsidP="000D76C7">
      <w:pPr>
        <w:pStyle w:val="Odstavecseseznamem"/>
        <w:numPr>
          <w:ilvl w:val="0"/>
          <w:numId w:val="6"/>
        </w:numPr>
      </w:pPr>
      <w:r>
        <w:t>B</w:t>
      </w:r>
      <w:r w:rsidRPr="00B468D9">
        <w:t>udou mít možnost sledovat vlastní výkon</w:t>
      </w:r>
      <w:r w:rsidR="00A36F7A">
        <w:t>.</w:t>
      </w:r>
    </w:p>
    <w:p w14:paraId="2960EF38" w14:textId="77777777" w:rsidR="00116803" w:rsidRDefault="00B468D9" w:rsidP="006048F1">
      <w:pPr>
        <w:pStyle w:val="Nadpis3"/>
      </w:pPr>
      <w:r w:rsidRPr="00B468D9">
        <w:t>Výrobní ředitel</w:t>
      </w:r>
    </w:p>
    <w:p w14:paraId="485B357A" w14:textId="79D7E9E4" w:rsidR="00950837" w:rsidRDefault="00950837" w:rsidP="000D76C7">
      <w:pPr>
        <w:pStyle w:val="Odstavecseseznamem"/>
        <w:numPr>
          <w:ilvl w:val="0"/>
          <w:numId w:val="5"/>
        </w:numPr>
      </w:pPr>
      <w:r>
        <w:t xml:space="preserve">Bude mít srovnání výrobního plánu </w:t>
      </w:r>
      <w:r w:rsidR="00501B9A">
        <w:t xml:space="preserve">vůči </w:t>
      </w:r>
      <w:r w:rsidR="00F25823">
        <w:t>reálnému stavu.</w:t>
      </w:r>
    </w:p>
    <w:p w14:paraId="22693598" w14:textId="1D263B3E" w:rsidR="00FA1A46" w:rsidRDefault="00FA1A46" w:rsidP="000D76C7">
      <w:pPr>
        <w:pStyle w:val="Odstavecseseznamem"/>
        <w:numPr>
          <w:ilvl w:val="0"/>
          <w:numId w:val="5"/>
        </w:numPr>
      </w:pPr>
      <w:r w:rsidRPr="00773BE2">
        <w:t xml:space="preserve">Bude mít přehled </w:t>
      </w:r>
      <w:r w:rsidR="00AE53B1" w:rsidRPr="00773BE2">
        <w:t xml:space="preserve">o počtu </w:t>
      </w:r>
      <w:r w:rsidR="006B09D6">
        <w:t>výrobků</w:t>
      </w:r>
      <w:r w:rsidR="00AE53B1" w:rsidRPr="00773BE2">
        <w:t>, které je možno vyrobit z dostupného množství součástek na skladě</w:t>
      </w:r>
      <w:r w:rsidR="00C77DC9" w:rsidRPr="00773BE2">
        <w:t xml:space="preserve">. </w:t>
      </w:r>
      <w:r w:rsidR="00773BE2" w:rsidRPr="00773BE2">
        <w:t xml:space="preserve">Bude možnost filtrovat podle typu </w:t>
      </w:r>
      <w:r w:rsidR="007A595B">
        <w:t>výrobku</w:t>
      </w:r>
      <w:r w:rsidR="007A595B" w:rsidRPr="00773BE2">
        <w:t xml:space="preserve"> </w:t>
      </w:r>
      <w:r w:rsidR="00773BE2" w:rsidRPr="00773BE2">
        <w:t>a lokality.</w:t>
      </w:r>
    </w:p>
    <w:p w14:paraId="3F211FEA" w14:textId="77AE9046" w:rsidR="00165509" w:rsidRDefault="000D76C7" w:rsidP="000D76C7">
      <w:pPr>
        <w:pStyle w:val="Odstavecseseznamem"/>
        <w:numPr>
          <w:ilvl w:val="0"/>
          <w:numId w:val="5"/>
        </w:numPr>
      </w:pPr>
      <w:r>
        <w:t>Bude mít přehled o všech skladových zásobách s možností filtrace</w:t>
      </w:r>
    </w:p>
    <w:p w14:paraId="65D560CA" w14:textId="14818CFD" w:rsidR="00F25823" w:rsidRDefault="00F25823" w:rsidP="000D76C7">
      <w:pPr>
        <w:pStyle w:val="Odstavecseseznamem"/>
        <w:numPr>
          <w:ilvl w:val="0"/>
          <w:numId w:val="5"/>
        </w:numPr>
      </w:pPr>
      <w:r>
        <w:t xml:space="preserve">Bude </w:t>
      </w:r>
      <w:r w:rsidR="00E4675A">
        <w:t>moci sledovat objednávky materiálu</w:t>
      </w:r>
      <w:r w:rsidR="00D13A65">
        <w:t xml:space="preserve"> podle stavu</w:t>
      </w:r>
      <w:r w:rsidR="00CC3984">
        <w:t>.</w:t>
      </w:r>
    </w:p>
    <w:p w14:paraId="49A078F3" w14:textId="7B80BA8C" w:rsidR="00E416B8" w:rsidRDefault="00E416B8" w:rsidP="000D76C7">
      <w:pPr>
        <w:pStyle w:val="Odstavecseseznamem"/>
        <w:numPr>
          <w:ilvl w:val="0"/>
          <w:numId w:val="5"/>
        </w:numPr>
      </w:pPr>
      <w:r>
        <w:t>Bude mít přehled o cashflo</w:t>
      </w:r>
      <w:r w:rsidR="009B208C">
        <w:t>w</w:t>
      </w:r>
      <w:r w:rsidR="00CC3984">
        <w:t>.</w:t>
      </w:r>
    </w:p>
    <w:p w14:paraId="3D316D59" w14:textId="490A90C3" w:rsidR="00B971F9" w:rsidRPr="00B971F9" w:rsidRDefault="00B82356" w:rsidP="000D76C7">
      <w:pPr>
        <w:pStyle w:val="Odstavecseseznamem"/>
        <w:numPr>
          <w:ilvl w:val="0"/>
          <w:numId w:val="5"/>
        </w:numPr>
      </w:pPr>
      <w:r>
        <w:t xml:space="preserve">Bude mít přehled o </w:t>
      </w:r>
      <w:r w:rsidR="00F86276">
        <w:t>do</w:t>
      </w:r>
      <w:r w:rsidR="00B971F9">
        <w:t xml:space="preserve">dávkách </w:t>
      </w:r>
      <w:r w:rsidR="00F86276">
        <w:t xml:space="preserve">předmontovaných </w:t>
      </w:r>
      <w:r w:rsidR="00B971F9">
        <w:t>bloků od externího dodavatele</w:t>
      </w:r>
      <w:r w:rsidR="00CC3984">
        <w:t>.</w:t>
      </w:r>
    </w:p>
    <w:p w14:paraId="39D3106C" w14:textId="77777777" w:rsidR="00116803" w:rsidRDefault="00116803" w:rsidP="006048F1">
      <w:pPr>
        <w:pStyle w:val="Nadpis2"/>
      </w:pPr>
      <w:r>
        <w:t>Marketing</w:t>
      </w:r>
    </w:p>
    <w:p w14:paraId="2B656A0D" w14:textId="77777777" w:rsidR="00116803" w:rsidRDefault="00B468D9" w:rsidP="006048F1">
      <w:pPr>
        <w:pStyle w:val="Nadpis3"/>
      </w:pPr>
      <w:r w:rsidRPr="00B468D9">
        <w:t xml:space="preserve">Marketingový ředitel </w:t>
      </w:r>
    </w:p>
    <w:p w14:paraId="6FC7C84B" w14:textId="4D5C6BCA" w:rsidR="001157DD" w:rsidRDefault="001157DD" w:rsidP="000D76C7">
      <w:pPr>
        <w:pStyle w:val="Odstavecseseznamem"/>
        <w:numPr>
          <w:ilvl w:val="0"/>
          <w:numId w:val="9"/>
        </w:numPr>
      </w:pPr>
      <w:r>
        <w:t>B</w:t>
      </w:r>
      <w:r w:rsidR="00B468D9" w:rsidRPr="001157DD">
        <w:t>ude mít možnost sledovat aktuální marketingové akce</w:t>
      </w:r>
      <w:r w:rsidR="008B046A">
        <w:t>.</w:t>
      </w:r>
    </w:p>
    <w:p w14:paraId="146C4DBD" w14:textId="6D9FFD18" w:rsidR="00A100E8" w:rsidRDefault="00302C3B" w:rsidP="000D76C7">
      <w:pPr>
        <w:pStyle w:val="Odstavecseseznamem"/>
        <w:numPr>
          <w:ilvl w:val="0"/>
          <w:numId w:val="9"/>
        </w:numPr>
      </w:pPr>
      <w:r>
        <w:t>Bude mít možnost sledovat</w:t>
      </w:r>
      <w:r w:rsidR="00A100E8">
        <w:t xml:space="preserve"> efektivitu marketingových akcí</w:t>
      </w:r>
      <w:r w:rsidR="008B046A">
        <w:t>.</w:t>
      </w:r>
    </w:p>
    <w:p w14:paraId="76BF75AB" w14:textId="2F8AD100" w:rsidR="00B468D9" w:rsidRPr="001157DD" w:rsidRDefault="00A100E8" w:rsidP="000D76C7">
      <w:pPr>
        <w:pStyle w:val="Odstavecseseznamem"/>
        <w:numPr>
          <w:ilvl w:val="0"/>
          <w:numId w:val="9"/>
        </w:numPr>
      </w:pPr>
      <w:r>
        <w:t>Bude mít možnost sledovat</w:t>
      </w:r>
      <w:r w:rsidR="00B468D9" w:rsidRPr="001157DD">
        <w:t xml:space="preserve"> investovan</w:t>
      </w:r>
      <w:r w:rsidR="00CC3984">
        <w:t>é</w:t>
      </w:r>
      <w:r w:rsidR="00B468D9" w:rsidRPr="001157DD">
        <w:t xml:space="preserve"> prostřed</w:t>
      </w:r>
      <w:r w:rsidR="00CC3984">
        <w:t>ky.</w:t>
      </w:r>
    </w:p>
    <w:p w14:paraId="45728056" w14:textId="77777777" w:rsidR="00116803" w:rsidRDefault="00260BA2" w:rsidP="006048F1">
      <w:pPr>
        <w:pStyle w:val="Nadpis2"/>
      </w:pPr>
      <w:r>
        <w:t>CEO</w:t>
      </w:r>
    </w:p>
    <w:p w14:paraId="5CDB2CC4" w14:textId="51B45573" w:rsidR="00260BA2" w:rsidRPr="00B477E2" w:rsidRDefault="008C4838" w:rsidP="000D76C7">
      <w:pPr>
        <w:pStyle w:val="Odstavecseseznamem"/>
        <w:numPr>
          <w:ilvl w:val="0"/>
          <w:numId w:val="8"/>
        </w:numPr>
      </w:pPr>
      <w:r w:rsidRPr="00B477E2">
        <w:t>CEO bude mít přístup ke všem výše uvedeným reportům.</w:t>
      </w:r>
    </w:p>
    <w:p w14:paraId="2B21040E" w14:textId="5A105A73" w:rsidR="00260BA2" w:rsidRDefault="00434F70" w:rsidP="00434F70">
      <w:pPr>
        <w:pStyle w:val="Nadpis1"/>
      </w:pPr>
      <w:r>
        <w:t>Zabezpečení a role</w:t>
      </w:r>
    </w:p>
    <w:p w14:paraId="043DFA9B" w14:textId="6D73FD6C" w:rsidR="00434F70" w:rsidRDefault="00061E5F" w:rsidP="000D76C7">
      <w:pPr>
        <w:pStyle w:val="Odstavecseseznamem"/>
        <w:numPr>
          <w:ilvl w:val="0"/>
          <w:numId w:val="10"/>
        </w:numPr>
      </w:pPr>
      <w:r>
        <w:t xml:space="preserve">K jednotlivým reportům </w:t>
      </w:r>
      <w:r w:rsidR="00A57230">
        <w:t>budou uživatelé přistupovat s různou úrovní oprávnění a rolemi.</w:t>
      </w:r>
    </w:p>
    <w:p w14:paraId="6A443EBE" w14:textId="03AE4163" w:rsidR="009734A2" w:rsidRDefault="00644C40" w:rsidP="000D76C7">
      <w:pPr>
        <w:pStyle w:val="Odstavecseseznamem"/>
        <w:numPr>
          <w:ilvl w:val="0"/>
          <w:numId w:val="10"/>
        </w:numPr>
      </w:pPr>
      <w:r>
        <w:t xml:space="preserve">Musí být zabezpečeno, aby uživatel měl </w:t>
      </w:r>
      <w:r w:rsidR="00BC403B">
        <w:t>kontrolovaný přístup</w:t>
      </w:r>
      <w:r w:rsidR="006D0326">
        <w:t xml:space="preserve"> s daty na na úrovni uživatelů a týmů nebo celé organizace.</w:t>
      </w:r>
    </w:p>
    <w:p w14:paraId="786EDAC5" w14:textId="1EF21EAC" w:rsidR="00E76E8D" w:rsidRDefault="00E76E8D" w:rsidP="009734A2">
      <w:pPr>
        <w:pStyle w:val="Nadpis1"/>
      </w:pPr>
      <w:r>
        <w:t>Uživatelské rozhraní</w:t>
      </w:r>
    </w:p>
    <w:p w14:paraId="334EDEF2" w14:textId="0EA4F164" w:rsidR="009734A2" w:rsidRDefault="002937A6" w:rsidP="000D76C7">
      <w:pPr>
        <w:pStyle w:val="Odstavecseseznamem"/>
        <w:numPr>
          <w:ilvl w:val="0"/>
          <w:numId w:val="11"/>
        </w:numPr>
      </w:pPr>
      <w:r>
        <w:t>Pracovníci v terénu musí mít přístup k reportům ve své mobilní aplikaci</w:t>
      </w:r>
      <w:r w:rsidR="004A2EAD">
        <w:t>.</w:t>
      </w:r>
    </w:p>
    <w:p w14:paraId="499CC319" w14:textId="6C2626A1" w:rsidR="002937A6" w:rsidRPr="009734A2" w:rsidRDefault="002937A6" w:rsidP="000D76C7">
      <w:pPr>
        <w:pStyle w:val="Odstavecseseznamem"/>
        <w:numPr>
          <w:ilvl w:val="0"/>
          <w:numId w:val="11"/>
        </w:numPr>
      </w:pPr>
      <w:r>
        <w:t>Reporty musí být interaktivní</w:t>
      </w:r>
      <w:r w:rsidR="00A11341">
        <w:t xml:space="preserve"> a umožnit procházení na různých úrovní detailů</w:t>
      </w:r>
      <w:r w:rsidR="004A2EAD">
        <w:t>.</w:t>
      </w:r>
    </w:p>
    <w:p w14:paraId="2D3AB04A" w14:textId="77777777" w:rsidR="0098107C" w:rsidRPr="00FB5BA9" w:rsidRDefault="0098107C" w:rsidP="00434F70">
      <w:pPr>
        <w:pStyle w:val="Nadpis1"/>
      </w:pPr>
      <w:r w:rsidRPr="00FB5BA9">
        <w:lastRenderedPageBreak/>
        <w:t>Prohlášení dodavatele</w:t>
      </w:r>
    </w:p>
    <w:p w14:paraId="3F89D2B6" w14:textId="77777777" w:rsidR="0098107C" w:rsidRPr="00FB5BA9" w:rsidRDefault="0098107C" w:rsidP="006048F1">
      <w:r w:rsidRPr="00FB5BA9">
        <w:t xml:space="preserve">Já (my) níže podepsaný (í) </w:t>
      </w:r>
      <w:bookmarkStart w:id="0" w:name="__Fieldmark__809_397727347"/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highlight w:val="yellow"/>
        </w:rPr>
        <w:t>     </w:t>
      </w:r>
      <w:r w:rsidRPr="00FB5BA9">
        <w:rPr>
          <w:highlight w:val="yellow"/>
        </w:rPr>
        <w:fldChar w:fldCharType="end"/>
      </w:r>
      <w:bookmarkEnd w:id="0"/>
      <w:r w:rsidRPr="00FB5BA9">
        <w:t xml:space="preserve"> čestně prohlašuji (eme), že výše uvedené údaje jsou pravdivé, a že dodavatel </w:t>
      </w:r>
      <w:bookmarkStart w:id="1" w:name="__Fieldmark__810_397727347"/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highlight w:val="yellow"/>
        </w:rPr>
        <w:t>     </w:t>
      </w:r>
      <w:r w:rsidRPr="00FB5BA9">
        <w:rPr>
          <w:highlight w:val="yellow"/>
        </w:rPr>
        <w:fldChar w:fldCharType="end"/>
      </w:r>
      <w:bookmarkEnd w:id="1"/>
      <w:r w:rsidRPr="00FB5BA9">
        <w:t xml:space="preserve"> v případě jeho výběru zadavatelem v předmětné veřejné zakázce dodá zboží přesně dle technických a obchodních podmínek ve své nabídce.</w:t>
      </w:r>
    </w:p>
    <w:p w14:paraId="25656311" w14:textId="77777777" w:rsidR="0098107C" w:rsidRPr="00FB5BA9" w:rsidRDefault="0098107C" w:rsidP="006048F1"/>
    <w:p w14:paraId="3D963993" w14:textId="77777777" w:rsidR="0098107C" w:rsidRPr="00FB5BA9" w:rsidRDefault="0098107C" w:rsidP="006048F1">
      <w:r w:rsidRPr="00FB5BA9">
        <w:rPr>
          <w:rFonts w:cs="Cambria"/>
        </w:rPr>
        <w:t>V</w:t>
      </w:r>
      <w:bookmarkStart w:id="2" w:name="__Fieldmark__811_397727347"/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rFonts w:cs="Cambria"/>
          <w:highlight w:val="yellow"/>
        </w:rPr>
        <w:t>     </w:t>
      </w:r>
      <w:r w:rsidRPr="00FB5BA9">
        <w:rPr>
          <w:rFonts w:cs="Cambria"/>
          <w:highlight w:val="yellow"/>
        </w:rPr>
        <w:fldChar w:fldCharType="end"/>
      </w:r>
      <w:bookmarkEnd w:id="2"/>
      <w:r w:rsidRPr="00FB5BA9">
        <w:rPr>
          <w:rFonts w:cs="Cambria"/>
        </w:rPr>
        <w:t xml:space="preserve">dne </w:t>
      </w:r>
      <w:bookmarkStart w:id="3" w:name="__Fieldmark__812_397727347"/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rFonts w:cs="Cambria"/>
          <w:highlight w:val="yellow"/>
        </w:rPr>
        <w:t>     </w:t>
      </w:r>
      <w:r w:rsidRPr="00FB5BA9">
        <w:rPr>
          <w:rFonts w:cs="Cambria"/>
          <w:highlight w:val="yellow"/>
        </w:rPr>
        <w:fldChar w:fldCharType="end"/>
      </w:r>
      <w:bookmarkEnd w:id="3"/>
    </w:p>
    <w:p w14:paraId="472B914C" w14:textId="77777777" w:rsidR="0098107C" w:rsidRPr="00FB5BA9" w:rsidRDefault="0098107C" w:rsidP="006048F1"/>
    <w:p w14:paraId="6D71E2BA" w14:textId="77777777" w:rsidR="0098107C" w:rsidRPr="00FB5BA9" w:rsidRDefault="0098107C" w:rsidP="006048F1">
      <w:r w:rsidRPr="00FB5BA9">
        <w:tab/>
      </w:r>
    </w:p>
    <w:p w14:paraId="4513FCC5" w14:textId="77777777" w:rsidR="0098107C" w:rsidRPr="00FB5BA9" w:rsidRDefault="0098107C" w:rsidP="006048F1">
      <w:r w:rsidRPr="00FB5BA9">
        <w:tab/>
      </w:r>
      <w:r w:rsidRPr="00FB5BA9">
        <w:tab/>
      </w:r>
    </w:p>
    <w:p w14:paraId="2AD4ED81" w14:textId="77777777" w:rsidR="0098107C" w:rsidRPr="00FB5BA9" w:rsidRDefault="0098107C" w:rsidP="006048F1">
      <w:r w:rsidRPr="00FB5BA9">
        <w:tab/>
      </w:r>
      <w:r w:rsidRPr="00FB5BA9">
        <w:tab/>
      </w:r>
      <w:r w:rsidRPr="00FB5BA9">
        <w:tab/>
      </w:r>
      <w:r w:rsidRPr="00FB5BA9">
        <w:tab/>
      </w:r>
    </w:p>
    <w:p w14:paraId="45A842D5" w14:textId="77777777" w:rsidR="0098107C" w:rsidRPr="00FB5BA9" w:rsidRDefault="0098107C" w:rsidP="006048F1">
      <w:r w:rsidRPr="00FB5BA9">
        <w:rPr>
          <w:rFonts w:eastAsia="Cambria"/>
        </w:rPr>
        <w:t>…………</w:t>
      </w:r>
      <w:r w:rsidRPr="00FB5BA9">
        <w:t>..………………………….</w:t>
      </w:r>
    </w:p>
    <w:bookmarkStart w:id="4" w:name="__Fieldmark__813_397727347"/>
    <w:p w14:paraId="6318BE78" w14:textId="77777777" w:rsidR="0098107C" w:rsidRPr="00FB5BA9" w:rsidRDefault="0098107C" w:rsidP="006048F1">
      <w:r w:rsidRPr="00FB5BA9">
        <w:rPr>
          <w:highlight w:val="yellow"/>
          <w:lang w:eastAsia="en-US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FB5BA9">
        <w:rPr>
          <w:highlight w:val="yellow"/>
        </w:rPr>
        <w:instrText xml:space="preserve"> FORMTEXT </w:instrText>
      </w:r>
      <w:r w:rsidRPr="00FB5BA9">
        <w:rPr>
          <w:highlight w:val="yellow"/>
          <w:lang w:eastAsia="en-US"/>
        </w:rPr>
      </w:r>
      <w:r w:rsidRPr="00FB5BA9">
        <w:rPr>
          <w:highlight w:val="yellow"/>
          <w:lang w:eastAsia="en-US"/>
        </w:rPr>
        <w:fldChar w:fldCharType="separate"/>
      </w:r>
      <w:r w:rsidRPr="00FB5BA9">
        <w:rPr>
          <w:rFonts w:eastAsia="Cambria" w:cs="Cambria"/>
          <w:highlight w:val="yellow"/>
        </w:rPr>
        <w:t>    </w:t>
      </w:r>
      <w:r w:rsidRPr="00FB5BA9">
        <w:rPr>
          <w:rFonts w:cs="Cambria"/>
          <w:highlight w:val="yellow"/>
        </w:rPr>
        <w:t> </w:t>
      </w:r>
      <w:r w:rsidRPr="00FB5BA9">
        <w:rPr>
          <w:rFonts w:cs="Cambria"/>
          <w:highlight w:val="yellow"/>
        </w:rPr>
        <w:fldChar w:fldCharType="end"/>
      </w:r>
      <w:bookmarkEnd w:id="4"/>
      <w:r w:rsidRPr="00FB5BA9">
        <w:rPr>
          <w:rFonts w:cs="Cambria"/>
          <w:i/>
        </w:rPr>
        <w:tab/>
      </w:r>
      <w:r w:rsidRPr="00FB5BA9">
        <w:rPr>
          <w:rFonts w:cs="Cambria"/>
          <w:i/>
        </w:rPr>
        <w:tab/>
      </w:r>
      <w:r w:rsidRPr="00FB5BA9">
        <w:rPr>
          <w:rFonts w:cs="Cambria"/>
          <w:i/>
        </w:rPr>
        <w:tab/>
      </w:r>
    </w:p>
    <w:p w14:paraId="474FDA4F" w14:textId="77777777" w:rsidR="0098107C" w:rsidRPr="00FB5BA9" w:rsidRDefault="0098107C" w:rsidP="006048F1">
      <w:r w:rsidRPr="00FB5BA9">
        <w:t>(Jméno, Příjmení, Podpis a pozice osoby oprávněné jednat za dodavatele)</w:t>
      </w:r>
    </w:p>
    <w:p w14:paraId="371686C4" w14:textId="0CB28149" w:rsidR="00712556" w:rsidRPr="00FB5BA9" w:rsidRDefault="00712556" w:rsidP="006048F1"/>
    <w:p w14:paraId="3B921536" w14:textId="14651884" w:rsidR="00DE66E2" w:rsidRPr="00FB5BA9" w:rsidRDefault="00DE66E2" w:rsidP="006048F1"/>
    <w:sectPr w:rsidR="00DE66E2" w:rsidRPr="00FB5BA9" w:rsidSect="00974F10">
      <w:pgSz w:w="11906" w:h="16838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97E8D"/>
    <w:multiLevelType w:val="hybridMultilevel"/>
    <w:tmpl w:val="AF9EC52A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E92102"/>
    <w:multiLevelType w:val="hybridMultilevel"/>
    <w:tmpl w:val="15B8AB10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A3FF8"/>
    <w:multiLevelType w:val="hybridMultilevel"/>
    <w:tmpl w:val="86A4BB32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3042F"/>
    <w:multiLevelType w:val="hybridMultilevel"/>
    <w:tmpl w:val="21C61CE6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A44B13"/>
    <w:multiLevelType w:val="multilevel"/>
    <w:tmpl w:val="A0B6022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945687D"/>
    <w:multiLevelType w:val="hybridMultilevel"/>
    <w:tmpl w:val="8A4C1754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575A3"/>
    <w:multiLevelType w:val="multilevel"/>
    <w:tmpl w:val="039CB6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7D0705B"/>
    <w:multiLevelType w:val="hybridMultilevel"/>
    <w:tmpl w:val="5DF8501C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B1BDA"/>
    <w:multiLevelType w:val="hybridMultilevel"/>
    <w:tmpl w:val="824033E6"/>
    <w:lvl w:ilvl="0" w:tplc="B74423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F2039"/>
    <w:multiLevelType w:val="hybridMultilevel"/>
    <w:tmpl w:val="631E039C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2B5DF0"/>
    <w:multiLevelType w:val="hybridMultilevel"/>
    <w:tmpl w:val="8FAE7BCE"/>
    <w:lvl w:ilvl="0" w:tplc="1054D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683950">
    <w:abstractNumId w:val="4"/>
  </w:num>
  <w:num w:numId="2" w16cid:durableId="1608005227">
    <w:abstractNumId w:val="6"/>
  </w:num>
  <w:num w:numId="3" w16cid:durableId="1260330475">
    <w:abstractNumId w:val="10"/>
  </w:num>
  <w:num w:numId="4" w16cid:durableId="625738186">
    <w:abstractNumId w:val="3"/>
  </w:num>
  <w:num w:numId="5" w16cid:durableId="1936474220">
    <w:abstractNumId w:val="1"/>
  </w:num>
  <w:num w:numId="6" w16cid:durableId="304774732">
    <w:abstractNumId w:val="0"/>
  </w:num>
  <w:num w:numId="7" w16cid:durableId="2042431427">
    <w:abstractNumId w:val="9"/>
  </w:num>
  <w:num w:numId="8" w16cid:durableId="514540376">
    <w:abstractNumId w:val="5"/>
  </w:num>
  <w:num w:numId="9" w16cid:durableId="1281759659">
    <w:abstractNumId w:val="7"/>
  </w:num>
  <w:num w:numId="10" w16cid:durableId="1066411913">
    <w:abstractNumId w:val="8"/>
  </w:num>
  <w:num w:numId="11" w16cid:durableId="533153360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DD9"/>
    <w:rsid w:val="00000DD9"/>
    <w:rsid w:val="00001566"/>
    <w:rsid w:val="00001A0B"/>
    <w:rsid w:val="00002F4B"/>
    <w:rsid w:val="00004B90"/>
    <w:rsid w:val="00005AB0"/>
    <w:rsid w:val="00010143"/>
    <w:rsid w:val="000114F5"/>
    <w:rsid w:val="00014429"/>
    <w:rsid w:val="00021258"/>
    <w:rsid w:val="00023EC1"/>
    <w:rsid w:val="000262EB"/>
    <w:rsid w:val="0002666A"/>
    <w:rsid w:val="00026EC3"/>
    <w:rsid w:val="0002728C"/>
    <w:rsid w:val="00031061"/>
    <w:rsid w:val="00031BB7"/>
    <w:rsid w:val="000475C0"/>
    <w:rsid w:val="0004799F"/>
    <w:rsid w:val="00061E5F"/>
    <w:rsid w:val="0006320B"/>
    <w:rsid w:val="000632B4"/>
    <w:rsid w:val="00063E0A"/>
    <w:rsid w:val="000675DD"/>
    <w:rsid w:val="00070B1E"/>
    <w:rsid w:val="00073FD4"/>
    <w:rsid w:val="00090948"/>
    <w:rsid w:val="00092AF0"/>
    <w:rsid w:val="00092FD5"/>
    <w:rsid w:val="0009387E"/>
    <w:rsid w:val="0009721C"/>
    <w:rsid w:val="0009727E"/>
    <w:rsid w:val="000A0B80"/>
    <w:rsid w:val="000A0BFC"/>
    <w:rsid w:val="000A394F"/>
    <w:rsid w:val="000A3F41"/>
    <w:rsid w:val="000A6FA7"/>
    <w:rsid w:val="000A74EB"/>
    <w:rsid w:val="000B04CB"/>
    <w:rsid w:val="000B5F30"/>
    <w:rsid w:val="000B7929"/>
    <w:rsid w:val="000C029C"/>
    <w:rsid w:val="000C525D"/>
    <w:rsid w:val="000D13C3"/>
    <w:rsid w:val="000D2292"/>
    <w:rsid w:val="000D2931"/>
    <w:rsid w:val="000D5A92"/>
    <w:rsid w:val="000D76C7"/>
    <w:rsid w:val="000E341C"/>
    <w:rsid w:val="000E57DE"/>
    <w:rsid w:val="000E7B59"/>
    <w:rsid w:val="000F0351"/>
    <w:rsid w:val="000F0619"/>
    <w:rsid w:val="000F1A34"/>
    <w:rsid w:val="000F368E"/>
    <w:rsid w:val="000F47A7"/>
    <w:rsid w:val="0011104B"/>
    <w:rsid w:val="001117EB"/>
    <w:rsid w:val="00111D9E"/>
    <w:rsid w:val="00112010"/>
    <w:rsid w:val="001144BE"/>
    <w:rsid w:val="001157DD"/>
    <w:rsid w:val="00116803"/>
    <w:rsid w:val="00120EEA"/>
    <w:rsid w:val="0012641B"/>
    <w:rsid w:val="0013041B"/>
    <w:rsid w:val="00130B87"/>
    <w:rsid w:val="00130FC6"/>
    <w:rsid w:val="001406C5"/>
    <w:rsid w:val="001463B4"/>
    <w:rsid w:val="00153B5A"/>
    <w:rsid w:val="00157A7B"/>
    <w:rsid w:val="00161C9C"/>
    <w:rsid w:val="00161CDB"/>
    <w:rsid w:val="0016266A"/>
    <w:rsid w:val="00165509"/>
    <w:rsid w:val="00170182"/>
    <w:rsid w:val="00175AA9"/>
    <w:rsid w:val="00184381"/>
    <w:rsid w:val="00184849"/>
    <w:rsid w:val="00184DA7"/>
    <w:rsid w:val="001862D2"/>
    <w:rsid w:val="00195191"/>
    <w:rsid w:val="001975C1"/>
    <w:rsid w:val="001A6B7D"/>
    <w:rsid w:val="001B3560"/>
    <w:rsid w:val="001B6134"/>
    <w:rsid w:val="001C01C6"/>
    <w:rsid w:val="001D5AE1"/>
    <w:rsid w:val="001E1D16"/>
    <w:rsid w:val="001E1E25"/>
    <w:rsid w:val="001E31FC"/>
    <w:rsid w:val="001E5F0D"/>
    <w:rsid w:val="001E6479"/>
    <w:rsid w:val="001E6626"/>
    <w:rsid w:val="001F108F"/>
    <w:rsid w:val="001F171E"/>
    <w:rsid w:val="00201A7D"/>
    <w:rsid w:val="00202DF6"/>
    <w:rsid w:val="002036B4"/>
    <w:rsid w:val="00206289"/>
    <w:rsid w:val="00211134"/>
    <w:rsid w:val="00211945"/>
    <w:rsid w:val="00213357"/>
    <w:rsid w:val="00217ECF"/>
    <w:rsid w:val="00240CF1"/>
    <w:rsid w:val="002415EB"/>
    <w:rsid w:val="00245C77"/>
    <w:rsid w:val="00254602"/>
    <w:rsid w:val="00260BA2"/>
    <w:rsid w:val="0026320D"/>
    <w:rsid w:val="002643C0"/>
    <w:rsid w:val="0026728C"/>
    <w:rsid w:val="0027054B"/>
    <w:rsid w:val="0027493A"/>
    <w:rsid w:val="002749CE"/>
    <w:rsid w:val="00277412"/>
    <w:rsid w:val="00283071"/>
    <w:rsid w:val="00283638"/>
    <w:rsid w:val="00284636"/>
    <w:rsid w:val="002937A6"/>
    <w:rsid w:val="002A1710"/>
    <w:rsid w:val="002A2ECE"/>
    <w:rsid w:val="002C0DA3"/>
    <w:rsid w:val="002C2378"/>
    <w:rsid w:val="002C42D5"/>
    <w:rsid w:val="002C4D3C"/>
    <w:rsid w:val="002C4E78"/>
    <w:rsid w:val="002C5D9B"/>
    <w:rsid w:val="002C74A7"/>
    <w:rsid w:val="002D0334"/>
    <w:rsid w:val="002D093B"/>
    <w:rsid w:val="002D5EAA"/>
    <w:rsid w:val="002D79E2"/>
    <w:rsid w:val="002E1018"/>
    <w:rsid w:val="002E64EC"/>
    <w:rsid w:val="002E7550"/>
    <w:rsid w:val="00300DC8"/>
    <w:rsid w:val="003016D4"/>
    <w:rsid w:val="0030197A"/>
    <w:rsid w:val="00302C3B"/>
    <w:rsid w:val="00303417"/>
    <w:rsid w:val="003049E1"/>
    <w:rsid w:val="003069A5"/>
    <w:rsid w:val="003107EE"/>
    <w:rsid w:val="00313A40"/>
    <w:rsid w:val="0031522A"/>
    <w:rsid w:val="003163A8"/>
    <w:rsid w:val="00317029"/>
    <w:rsid w:val="00321021"/>
    <w:rsid w:val="00326B7D"/>
    <w:rsid w:val="0033008A"/>
    <w:rsid w:val="003304E0"/>
    <w:rsid w:val="00330EAA"/>
    <w:rsid w:val="003342D7"/>
    <w:rsid w:val="0033524C"/>
    <w:rsid w:val="00335A30"/>
    <w:rsid w:val="003439F1"/>
    <w:rsid w:val="0034467E"/>
    <w:rsid w:val="00351012"/>
    <w:rsid w:val="003525FE"/>
    <w:rsid w:val="00356B6E"/>
    <w:rsid w:val="00357DF1"/>
    <w:rsid w:val="00360124"/>
    <w:rsid w:val="003602C7"/>
    <w:rsid w:val="003619E0"/>
    <w:rsid w:val="0036393D"/>
    <w:rsid w:val="003651F4"/>
    <w:rsid w:val="00366E95"/>
    <w:rsid w:val="00372460"/>
    <w:rsid w:val="003733D5"/>
    <w:rsid w:val="0037685F"/>
    <w:rsid w:val="00387287"/>
    <w:rsid w:val="003908B0"/>
    <w:rsid w:val="00391913"/>
    <w:rsid w:val="00391D66"/>
    <w:rsid w:val="00397A01"/>
    <w:rsid w:val="003A02E4"/>
    <w:rsid w:val="003A4AE5"/>
    <w:rsid w:val="003A6C21"/>
    <w:rsid w:val="003A77B5"/>
    <w:rsid w:val="003A7EA9"/>
    <w:rsid w:val="003B364C"/>
    <w:rsid w:val="003B408E"/>
    <w:rsid w:val="003B7CBE"/>
    <w:rsid w:val="003C4720"/>
    <w:rsid w:val="003D2B31"/>
    <w:rsid w:val="003D566E"/>
    <w:rsid w:val="003D5920"/>
    <w:rsid w:val="003D768F"/>
    <w:rsid w:val="003E4F2A"/>
    <w:rsid w:val="003E66E0"/>
    <w:rsid w:val="003F1CE4"/>
    <w:rsid w:val="003F24BF"/>
    <w:rsid w:val="003F56F2"/>
    <w:rsid w:val="003F5E4A"/>
    <w:rsid w:val="003F6656"/>
    <w:rsid w:val="003F6D4F"/>
    <w:rsid w:val="004016DA"/>
    <w:rsid w:val="00404449"/>
    <w:rsid w:val="0041119C"/>
    <w:rsid w:val="00413894"/>
    <w:rsid w:val="00415B12"/>
    <w:rsid w:val="00420042"/>
    <w:rsid w:val="0042075C"/>
    <w:rsid w:val="00420BC1"/>
    <w:rsid w:val="00432553"/>
    <w:rsid w:val="00434F70"/>
    <w:rsid w:val="00440A75"/>
    <w:rsid w:val="00441AC1"/>
    <w:rsid w:val="00442BF9"/>
    <w:rsid w:val="00443541"/>
    <w:rsid w:val="00452599"/>
    <w:rsid w:val="00454C32"/>
    <w:rsid w:val="00456385"/>
    <w:rsid w:val="00462524"/>
    <w:rsid w:val="00463958"/>
    <w:rsid w:val="00463F4B"/>
    <w:rsid w:val="0046465F"/>
    <w:rsid w:val="004718DB"/>
    <w:rsid w:val="00473957"/>
    <w:rsid w:val="00475A97"/>
    <w:rsid w:val="00475C93"/>
    <w:rsid w:val="00485435"/>
    <w:rsid w:val="004859B5"/>
    <w:rsid w:val="00486016"/>
    <w:rsid w:val="0049016B"/>
    <w:rsid w:val="004918BE"/>
    <w:rsid w:val="00491BC5"/>
    <w:rsid w:val="004932B1"/>
    <w:rsid w:val="00496ED9"/>
    <w:rsid w:val="00496EF6"/>
    <w:rsid w:val="004971F5"/>
    <w:rsid w:val="004A02D6"/>
    <w:rsid w:val="004A0AB9"/>
    <w:rsid w:val="004A2EAD"/>
    <w:rsid w:val="004A5C0E"/>
    <w:rsid w:val="004A660A"/>
    <w:rsid w:val="004B1F20"/>
    <w:rsid w:val="004B2C0B"/>
    <w:rsid w:val="004B3517"/>
    <w:rsid w:val="004C387F"/>
    <w:rsid w:val="004C3CE1"/>
    <w:rsid w:val="004D2DDF"/>
    <w:rsid w:val="004D3393"/>
    <w:rsid w:val="004D3C65"/>
    <w:rsid w:val="004D4A58"/>
    <w:rsid w:val="004D4AAF"/>
    <w:rsid w:val="004D7F9E"/>
    <w:rsid w:val="004E1D1D"/>
    <w:rsid w:val="004E5D88"/>
    <w:rsid w:val="004E6D89"/>
    <w:rsid w:val="004F4D71"/>
    <w:rsid w:val="004F6FA3"/>
    <w:rsid w:val="004F7DFF"/>
    <w:rsid w:val="00500550"/>
    <w:rsid w:val="005017F2"/>
    <w:rsid w:val="00501B9A"/>
    <w:rsid w:val="0050204E"/>
    <w:rsid w:val="00511544"/>
    <w:rsid w:val="00512A09"/>
    <w:rsid w:val="00521896"/>
    <w:rsid w:val="00521A66"/>
    <w:rsid w:val="005241D3"/>
    <w:rsid w:val="005278B2"/>
    <w:rsid w:val="00530E8E"/>
    <w:rsid w:val="00533B61"/>
    <w:rsid w:val="00533C7F"/>
    <w:rsid w:val="00533D1A"/>
    <w:rsid w:val="00534BF4"/>
    <w:rsid w:val="00534DD9"/>
    <w:rsid w:val="00542760"/>
    <w:rsid w:val="005428F2"/>
    <w:rsid w:val="005463FD"/>
    <w:rsid w:val="005466CC"/>
    <w:rsid w:val="005510C1"/>
    <w:rsid w:val="005516FE"/>
    <w:rsid w:val="00552137"/>
    <w:rsid w:val="00554495"/>
    <w:rsid w:val="00556C84"/>
    <w:rsid w:val="00557145"/>
    <w:rsid w:val="00565C6B"/>
    <w:rsid w:val="00570BEC"/>
    <w:rsid w:val="00570FFB"/>
    <w:rsid w:val="00574B47"/>
    <w:rsid w:val="0057552A"/>
    <w:rsid w:val="005763BB"/>
    <w:rsid w:val="005772CC"/>
    <w:rsid w:val="0058077B"/>
    <w:rsid w:val="00582167"/>
    <w:rsid w:val="0058372E"/>
    <w:rsid w:val="005838F0"/>
    <w:rsid w:val="00583F05"/>
    <w:rsid w:val="0059259B"/>
    <w:rsid w:val="00592EB9"/>
    <w:rsid w:val="005943F1"/>
    <w:rsid w:val="0059642C"/>
    <w:rsid w:val="005A53C5"/>
    <w:rsid w:val="005B206B"/>
    <w:rsid w:val="005B4156"/>
    <w:rsid w:val="005B41E9"/>
    <w:rsid w:val="005C36BC"/>
    <w:rsid w:val="005C4588"/>
    <w:rsid w:val="005D03DE"/>
    <w:rsid w:val="005D0F60"/>
    <w:rsid w:val="005D1951"/>
    <w:rsid w:val="005D2A95"/>
    <w:rsid w:val="005D2C3B"/>
    <w:rsid w:val="005D43E0"/>
    <w:rsid w:val="005D7AF7"/>
    <w:rsid w:val="005E265C"/>
    <w:rsid w:val="005E49DE"/>
    <w:rsid w:val="005E6828"/>
    <w:rsid w:val="00601770"/>
    <w:rsid w:val="006048F1"/>
    <w:rsid w:val="0061059C"/>
    <w:rsid w:val="00610648"/>
    <w:rsid w:val="006117A2"/>
    <w:rsid w:val="0061529D"/>
    <w:rsid w:val="00620828"/>
    <w:rsid w:val="006215C7"/>
    <w:rsid w:val="006242DB"/>
    <w:rsid w:val="00624432"/>
    <w:rsid w:val="006256F5"/>
    <w:rsid w:val="00630B9A"/>
    <w:rsid w:val="00631982"/>
    <w:rsid w:val="0063263D"/>
    <w:rsid w:val="00632D40"/>
    <w:rsid w:val="0063305D"/>
    <w:rsid w:val="00641CB1"/>
    <w:rsid w:val="00644C40"/>
    <w:rsid w:val="00644D6F"/>
    <w:rsid w:val="00645792"/>
    <w:rsid w:val="00651158"/>
    <w:rsid w:val="006516FE"/>
    <w:rsid w:val="00652E91"/>
    <w:rsid w:val="00653C98"/>
    <w:rsid w:val="00653F24"/>
    <w:rsid w:val="00656249"/>
    <w:rsid w:val="006602FD"/>
    <w:rsid w:val="00660A15"/>
    <w:rsid w:val="00664810"/>
    <w:rsid w:val="00665729"/>
    <w:rsid w:val="00665BD0"/>
    <w:rsid w:val="00670DFF"/>
    <w:rsid w:val="00672AFE"/>
    <w:rsid w:val="00672FF7"/>
    <w:rsid w:val="00680396"/>
    <w:rsid w:val="006837C3"/>
    <w:rsid w:val="00684F67"/>
    <w:rsid w:val="006860FA"/>
    <w:rsid w:val="00686720"/>
    <w:rsid w:val="00690A1F"/>
    <w:rsid w:val="0069287D"/>
    <w:rsid w:val="00693A12"/>
    <w:rsid w:val="00693D00"/>
    <w:rsid w:val="006A14E1"/>
    <w:rsid w:val="006A7FE9"/>
    <w:rsid w:val="006B080A"/>
    <w:rsid w:val="006B09D6"/>
    <w:rsid w:val="006B0EA0"/>
    <w:rsid w:val="006B13DF"/>
    <w:rsid w:val="006B212B"/>
    <w:rsid w:val="006B41A4"/>
    <w:rsid w:val="006B46DB"/>
    <w:rsid w:val="006C301B"/>
    <w:rsid w:val="006C5EA8"/>
    <w:rsid w:val="006C5F08"/>
    <w:rsid w:val="006C6DAD"/>
    <w:rsid w:val="006D0326"/>
    <w:rsid w:val="006D3B34"/>
    <w:rsid w:val="006D651C"/>
    <w:rsid w:val="006D6D26"/>
    <w:rsid w:val="006D79DD"/>
    <w:rsid w:val="006D7B95"/>
    <w:rsid w:val="006E20E7"/>
    <w:rsid w:val="006E5AB4"/>
    <w:rsid w:val="006E6A16"/>
    <w:rsid w:val="00701F40"/>
    <w:rsid w:val="007032D7"/>
    <w:rsid w:val="00703991"/>
    <w:rsid w:val="00711705"/>
    <w:rsid w:val="00712556"/>
    <w:rsid w:val="0071277A"/>
    <w:rsid w:val="00713853"/>
    <w:rsid w:val="0071455E"/>
    <w:rsid w:val="00714E95"/>
    <w:rsid w:val="00717045"/>
    <w:rsid w:val="00722B30"/>
    <w:rsid w:val="00727B5A"/>
    <w:rsid w:val="007319E6"/>
    <w:rsid w:val="00734675"/>
    <w:rsid w:val="00740F3B"/>
    <w:rsid w:val="00742FF7"/>
    <w:rsid w:val="00743418"/>
    <w:rsid w:val="007472B8"/>
    <w:rsid w:val="00760EA9"/>
    <w:rsid w:val="00761115"/>
    <w:rsid w:val="00766653"/>
    <w:rsid w:val="007738A8"/>
    <w:rsid w:val="00773BE2"/>
    <w:rsid w:val="00773C13"/>
    <w:rsid w:val="007745A4"/>
    <w:rsid w:val="00776218"/>
    <w:rsid w:val="00781002"/>
    <w:rsid w:val="00781E51"/>
    <w:rsid w:val="0078209D"/>
    <w:rsid w:val="0078722A"/>
    <w:rsid w:val="00787E30"/>
    <w:rsid w:val="007A0357"/>
    <w:rsid w:val="007A3C36"/>
    <w:rsid w:val="007A5011"/>
    <w:rsid w:val="007A595B"/>
    <w:rsid w:val="007B0B2D"/>
    <w:rsid w:val="007B32B9"/>
    <w:rsid w:val="007B4EB4"/>
    <w:rsid w:val="007C0A1B"/>
    <w:rsid w:val="007C1656"/>
    <w:rsid w:val="007C749A"/>
    <w:rsid w:val="007D5A84"/>
    <w:rsid w:val="007E0923"/>
    <w:rsid w:val="007E0F0E"/>
    <w:rsid w:val="007E1C85"/>
    <w:rsid w:val="007E3AC5"/>
    <w:rsid w:val="007E3D3B"/>
    <w:rsid w:val="007E4C14"/>
    <w:rsid w:val="007E6D23"/>
    <w:rsid w:val="007E70EB"/>
    <w:rsid w:val="007E7EA7"/>
    <w:rsid w:val="007F010B"/>
    <w:rsid w:val="007F0838"/>
    <w:rsid w:val="007F0BCB"/>
    <w:rsid w:val="007F51E1"/>
    <w:rsid w:val="007F56A2"/>
    <w:rsid w:val="007F5A8B"/>
    <w:rsid w:val="007F5BD1"/>
    <w:rsid w:val="00801595"/>
    <w:rsid w:val="008016F7"/>
    <w:rsid w:val="00802B1B"/>
    <w:rsid w:val="00803B6A"/>
    <w:rsid w:val="00811F87"/>
    <w:rsid w:val="008125BD"/>
    <w:rsid w:val="008235A9"/>
    <w:rsid w:val="0082586E"/>
    <w:rsid w:val="008337AB"/>
    <w:rsid w:val="00834EBF"/>
    <w:rsid w:val="00835098"/>
    <w:rsid w:val="00835832"/>
    <w:rsid w:val="00840382"/>
    <w:rsid w:val="008417F0"/>
    <w:rsid w:val="00842717"/>
    <w:rsid w:val="00846630"/>
    <w:rsid w:val="00850D45"/>
    <w:rsid w:val="00852C5C"/>
    <w:rsid w:val="00864A68"/>
    <w:rsid w:val="00864B45"/>
    <w:rsid w:val="0086557F"/>
    <w:rsid w:val="00870305"/>
    <w:rsid w:val="008739C1"/>
    <w:rsid w:val="00880601"/>
    <w:rsid w:val="008814DE"/>
    <w:rsid w:val="008A04E5"/>
    <w:rsid w:val="008A6E36"/>
    <w:rsid w:val="008A72A8"/>
    <w:rsid w:val="008B046A"/>
    <w:rsid w:val="008B128B"/>
    <w:rsid w:val="008B598F"/>
    <w:rsid w:val="008C4838"/>
    <w:rsid w:val="008D0D4A"/>
    <w:rsid w:val="008D4B04"/>
    <w:rsid w:val="008D7063"/>
    <w:rsid w:val="008E353C"/>
    <w:rsid w:val="008E354E"/>
    <w:rsid w:val="008E3D45"/>
    <w:rsid w:val="008E4399"/>
    <w:rsid w:val="008E50A6"/>
    <w:rsid w:val="008E746B"/>
    <w:rsid w:val="008F305A"/>
    <w:rsid w:val="008F3BDF"/>
    <w:rsid w:val="008F7836"/>
    <w:rsid w:val="008F7DDA"/>
    <w:rsid w:val="009003EA"/>
    <w:rsid w:val="00900E4B"/>
    <w:rsid w:val="00903558"/>
    <w:rsid w:val="00903E34"/>
    <w:rsid w:val="009053A6"/>
    <w:rsid w:val="0090627E"/>
    <w:rsid w:val="00912F52"/>
    <w:rsid w:val="0091393B"/>
    <w:rsid w:val="00917009"/>
    <w:rsid w:val="00926DDE"/>
    <w:rsid w:val="00927149"/>
    <w:rsid w:val="009373C0"/>
    <w:rsid w:val="00943F9D"/>
    <w:rsid w:val="009447CC"/>
    <w:rsid w:val="009454D3"/>
    <w:rsid w:val="00950837"/>
    <w:rsid w:val="00955331"/>
    <w:rsid w:val="009600B5"/>
    <w:rsid w:val="00962187"/>
    <w:rsid w:val="00966C14"/>
    <w:rsid w:val="00970025"/>
    <w:rsid w:val="00970AAD"/>
    <w:rsid w:val="00970FD6"/>
    <w:rsid w:val="009734A2"/>
    <w:rsid w:val="00974F10"/>
    <w:rsid w:val="0098107C"/>
    <w:rsid w:val="009847E5"/>
    <w:rsid w:val="00991FB5"/>
    <w:rsid w:val="00995446"/>
    <w:rsid w:val="0099579C"/>
    <w:rsid w:val="00996137"/>
    <w:rsid w:val="009A1D18"/>
    <w:rsid w:val="009A5081"/>
    <w:rsid w:val="009B208C"/>
    <w:rsid w:val="009B2545"/>
    <w:rsid w:val="009B325B"/>
    <w:rsid w:val="009B5B02"/>
    <w:rsid w:val="009B669F"/>
    <w:rsid w:val="009B77AB"/>
    <w:rsid w:val="009C097D"/>
    <w:rsid w:val="009C2F5E"/>
    <w:rsid w:val="009D4B4D"/>
    <w:rsid w:val="009D7F09"/>
    <w:rsid w:val="009E07B1"/>
    <w:rsid w:val="009E1F87"/>
    <w:rsid w:val="009F0BC8"/>
    <w:rsid w:val="009F0C18"/>
    <w:rsid w:val="009F17D8"/>
    <w:rsid w:val="009F4A2C"/>
    <w:rsid w:val="009F50A4"/>
    <w:rsid w:val="009F59EF"/>
    <w:rsid w:val="009F7B0D"/>
    <w:rsid w:val="00A03188"/>
    <w:rsid w:val="00A038DB"/>
    <w:rsid w:val="00A06670"/>
    <w:rsid w:val="00A100E8"/>
    <w:rsid w:val="00A11341"/>
    <w:rsid w:val="00A12ECE"/>
    <w:rsid w:val="00A16C8F"/>
    <w:rsid w:val="00A2099E"/>
    <w:rsid w:val="00A228EF"/>
    <w:rsid w:val="00A22F73"/>
    <w:rsid w:val="00A22F93"/>
    <w:rsid w:val="00A24711"/>
    <w:rsid w:val="00A30C92"/>
    <w:rsid w:val="00A35B8F"/>
    <w:rsid w:val="00A36F7A"/>
    <w:rsid w:val="00A4357D"/>
    <w:rsid w:val="00A45F2F"/>
    <w:rsid w:val="00A46250"/>
    <w:rsid w:val="00A47C96"/>
    <w:rsid w:val="00A5020B"/>
    <w:rsid w:val="00A50B12"/>
    <w:rsid w:val="00A5104F"/>
    <w:rsid w:val="00A52946"/>
    <w:rsid w:val="00A53607"/>
    <w:rsid w:val="00A57230"/>
    <w:rsid w:val="00A70FDB"/>
    <w:rsid w:val="00A744E5"/>
    <w:rsid w:val="00A75164"/>
    <w:rsid w:val="00A75D58"/>
    <w:rsid w:val="00A8088D"/>
    <w:rsid w:val="00A85503"/>
    <w:rsid w:val="00A96435"/>
    <w:rsid w:val="00A978C7"/>
    <w:rsid w:val="00AA3AC0"/>
    <w:rsid w:val="00AA4FF9"/>
    <w:rsid w:val="00AA5E7F"/>
    <w:rsid w:val="00AB0577"/>
    <w:rsid w:val="00AB0E4B"/>
    <w:rsid w:val="00AB12B6"/>
    <w:rsid w:val="00AB49F4"/>
    <w:rsid w:val="00AB4A84"/>
    <w:rsid w:val="00AB7F6A"/>
    <w:rsid w:val="00AC14DC"/>
    <w:rsid w:val="00AC467C"/>
    <w:rsid w:val="00AC6C11"/>
    <w:rsid w:val="00AD4E7A"/>
    <w:rsid w:val="00AE08E3"/>
    <w:rsid w:val="00AE1A70"/>
    <w:rsid w:val="00AE2CC7"/>
    <w:rsid w:val="00AE53B1"/>
    <w:rsid w:val="00AE66B7"/>
    <w:rsid w:val="00B00231"/>
    <w:rsid w:val="00B004EF"/>
    <w:rsid w:val="00B012BE"/>
    <w:rsid w:val="00B06638"/>
    <w:rsid w:val="00B13475"/>
    <w:rsid w:val="00B1677F"/>
    <w:rsid w:val="00B20B87"/>
    <w:rsid w:val="00B274EF"/>
    <w:rsid w:val="00B30CC9"/>
    <w:rsid w:val="00B32096"/>
    <w:rsid w:val="00B32C74"/>
    <w:rsid w:val="00B34AA5"/>
    <w:rsid w:val="00B403F8"/>
    <w:rsid w:val="00B40A9E"/>
    <w:rsid w:val="00B42B04"/>
    <w:rsid w:val="00B42C0F"/>
    <w:rsid w:val="00B43F11"/>
    <w:rsid w:val="00B468D9"/>
    <w:rsid w:val="00B477E2"/>
    <w:rsid w:val="00B53DBF"/>
    <w:rsid w:val="00B56897"/>
    <w:rsid w:val="00B626E4"/>
    <w:rsid w:val="00B63552"/>
    <w:rsid w:val="00B70142"/>
    <w:rsid w:val="00B76DA4"/>
    <w:rsid w:val="00B81B02"/>
    <w:rsid w:val="00B82356"/>
    <w:rsid w:val="00B85F1C"/>
    <w:rsid w:val="00B87FF8"/>
    <w:rsid w:val="00B909E2"/>
    <w:rsid w:val="00B9107D"/>
    <w:rsid w:val="00B92A24"/>
    <w:rsid w:val="00B971F9"/>
    <w:rsid w:val="00BA247E"/>
    <w:rsid w:val="00BA43A8"/>
    <w:rsid w:val="00BB03C0"/>
    <w:rsid w:val="00BB190C"/>
    <w:rsid w:val="00BB1C1C"/>
    <w:rsid w:val="00BB2041"/>
    <w:rsid w:val="00BB725D"/>
    <w:rsid w:val="00BC2167"/>
    <w:rsid w:val="00BC403B"/>
    <w:rsid w:val="00BC4F6A"/>
    <w:rsid w:val="00BD1493"/>
    <w:rsid w:val="00BD1C05"/>
    <w:rsid w:val="00BE25C2"/>
    <w:rsid w:val="00BE41A0"/>
    <w:rsid w:val="00BE5033"/>
    <w:rsid w:val="00BE519E"/>
    <w:rsid w:val="00BF00B4"/>
    <w:rsid w:val="00BF23F7"/>
    <w:rsid w:val="00C01082"/>
    <w:rsid w:val="00C02C10"/>
    <w:rsid w:val="00C03DC7"/>
    <w:rsid w:val="00C077C1"/>
    <w:rsid w:val="00C11702"/>
    <w:rsid w:val="00C139DB"/>
    <w:rsid w:val="00C15153"/>
    <w:rsid w:val="00C21B66"/>
    <w:rsid w:val="00C2328B"/>
    <w:rsid w:val="00C23B3D"/>
    <w:rsid w:val="00C37715"/>
    <w:rsid w:val="00C40B25"/>
    <w:rsid w:val="00C416CF"/>
    <w:rsid w:val="00C419FB"/>
    <w:rsid w:val="00C44121"/>
    <w:rsid w:val="00C50712"/>
    <w:rsid w:val="00C52A7F"/>
    <w:rsid w:val="00C6370A"/>
    <w:rsid w:val="00C6607E"/>
    <w:rsid w:val="00C7148D"/>
    <w:rsid w:val="00C71DCD"/>
    <w:rsid w:val="00C72D69"/>
    <w:rsid w:val="00C74A62"/>
    <w:rsid w:val="00C77DC9"/>
    <w:rsid w:val="00C905F5"/>
    <w:rsid w:val="00C92480"/>
    <w:rsid w:val="00C93653"/>
    <w:rsid w:val="00C976E5"/>
    <w:rsid w:val="00CA6553"/>
    <w:rsid w:val="00CA7B09"/>
    <w:rsid w:val="00CB4C5A"/>
    <w:rsid w:val="00CB4D5D"/>
    <w:rsid w:val="00CB6CCC"/>
    <w:rsid w:val="00CB732B"/>
    <w:rsid w:val="00CC07E2"/>
    <w:rsid w:val="00CC21F7"/>
    <w:rsid w:val="00CC3984"/>
    <w:rsid w:val="00CC51CB"/>
    <w:rsid w:val="00CC75C2"/>
    <w:rsid w:val="00CC7876"/>
    <w:rsid w:val="00CD26AF"/>
    <w:rsid w:val="00CE3175"/>
    <w:rsid w:val="00CE7EF8"/>
    <w:rsid w:val="00CF26B0"/>
    <w:rsid w:val="00CF54B8"/>
    <w:rsid w:val="00D004F6"/>
    <w:rsid w:val="00D00B9C"/>
    <w:rsid w:val="00D13A65"/>
    <w:rsid w:val="00D20AF0"/>
    <w:rsid w:val="00D223DA"/>
    <w:rsid w:val="00D22D24"/>
    <w:rsid w:val="00D2472E"/>
    <w:rsid w:val="00D24F1F"/>
    <w:rsid w:val="00D30DDF"/>
    <w:rsid w:val="00D329CD"/>
    <w:rsid w:val="00D3523B"/>
    <w:rsid w:val="00D37490"/>
    <w:rsid w:val="00D37841"/>
    <w:rsid w:val="00D42BC7"/>
    <w:rsid w:val="00D57868"/>
    <w:rsid w:val="00D63FE2"/>
    <w:rsid w:val="00D65C4A"/>
    <w:rsid w:val="00D70B43"/>
    <w:rsid w:val="00D7374F"/>
    <w:rsid w:val="00D81717"/>
    <w:rsid w:val="00D83E66"/>
    <w:rsid w:val="00D87556"/>
    <w:rsid w:val="00D94C60"/>
    <w:rsid w:val="00D95462"/>
    <w:rsid w:val="00DA1BF2"/>
    <w:rsid w:val="00DA2E09"/>
    <w:rsid w:val="00DB3FC3"/>
    <w:rsid w:val="00DB5299"/>
    <w:rsid w:val="00DC4A93"/>
    <w:rsid w:val="00DD1B9A"/>
    <w:rsid w:val="00DD2349"/>
    <w:rsid w:val="00DD5AD4"/>
    <w:rsid w:val="00DD62CA"/>
    <w:rsid w:val="00DD7192"/>
    <w:rsid w:val="00DD73B3"/>
    <w:rsid w:val="00DD7561"/>
    <w:rsid w:val="00DE0301"/>
    <w:rsid w:val="00DE66E2"/>
    <w:rsid w:val="00DE7263"/>
    <w:rsid w:val="00DF7AA2"/>
    <w:rsid w:val="00E02B69"/>
    <w:rsid w:val="00E05389"/>
    <w:rsid w:val="00E1043B"/>
    <w:rsid w:val="00E16F0C"/>
    <w:rsid w:val="00E221CD"/>
    <w:rsid w:val="00E24F59"/>
    <w:rsid w:val="00E310FD"/>
    <w:rsid w:val="00E355C3"/>
    <w:rsid w:val="00E35E7D"/>
    <w:rsid w:val="00E416B8"/>
    <w:rsid w:val="00E42758"/>
    <w:rsid w:val="00E46340"/>
    <w:rsid w:val="00E4675A"/>
    <w:rsid w:val="00E47A23"/>
    <w:rsid w:val="00E54B25"/>
    <w:rsid w:val="00E5502D"/>
    <w:rsid w:val="00E622C6"/>
    <w:rsid w:val="00E638C2"/>
    <w:rsid w:val="00E6469F"/>
    <w:rsid w:val="00E65132"/>
    <w:rsid w:val="00E76E8D"/>
    <w:rsid w:val="00E808C3"/>
    <w:rsid w:val="00E8597E"/>
    <w:rsid w:val="00E87CB1"/>
    <w:rsid w:val="00E90FAB"/>
    <w:rsid w:val="00E93113"/>
    <w:rsid w:val="00E93E94"/>
    <w:rsid w:val="00EA0900"/>
    <w:rsid w:val="00EA0C5B"/>
    <w:rsid w:val="00EA23D9"/>
    <w:rsid w:val="00EA34DA"/>
    <w:rsid w:val="00EA514E"/>
    <w:rsid w:val="00EB0D98"/>
    <w:rsid w:val="00EB173F"/>
    <w:rsid w:val="00EB1CAF"/>
    <w:rsid w:val="00EB487B"/>
    <w:rsid w:val="00EB5AE9"/>
    <w:rsid w:val="00EB7BEF"/>
    <w:rsid w:val="00EC06D8"/>
    <w:rsid w:val="00EC1E49"/>
    <w:rsid w:val="00EC20B9"/>
    <w:rsid w:val="00EC6EBA"/>
    <w:rsid w:val="00ED00E2"/>
    <w:rsid w:val="00ED2BEF"/>
    <w:rsid w:val="00ED339F"/>
    <w:rsid w:val="00ED4DD7"/>
    <w:rsid w:val="00EE0409"/>
    <w:rsid w:val="00F02A48"/>
    <w:rsid w:val="00F10AA7"/>
    <w:rsid w:val="00F11380"/>
    <w:rsid w:val="00F13573"/>
    <w:rsid w:val="00F13F1D"/>
    <w:rsid w:val="00F1505A"/>
    <w:rsid w:val="00F15337"/>
    <w:rsid w:val="00F162BF"/>
    <w:rsid w:val="00F219E0"/>
    <w:rsid w:val="00F22DA7"/>
    <w:rsid w:val="00F24BE0"/>
    <w:rsid w:val="00F25823"/>
    <w:rsid w:val="00F31DE6"/>
    <w:rsid w:val="00F3348F"/>
    <w:rsid w:val="00F3760B"/>
    <w:rsid w:val="00F411B8"/>
    <w:rsid w:val="00F433C5"/>
    <w:rsid w:val="00F54A38"/>
    <w:rsid w:val="00F56A7F"/>
    <w:rsid w:val="00F6207F"/>
    <w:rsid w:val="00F6416C"/>
    <w:rsid w:val="00F7062D"/>
    <w:rsid w:val="00F71889"/>
    <w:rsid w:val="00F71C88"/>
    <w:rsid w:val="00F763B8"/>
    <w:rsid w:val="00F835F0"/>
    <w:rsid w:val="00F83F9E"/>
    <w:rsid w:val="00F86276"/>
    <w:rsid w:val="00F90CE1"/>
    <w:rsid w:val="00F917B2"/>
    <w:rsid w:val="00F91FF1"/>
    <w:rsid w:val="00FA1A46"/>
    <w:rsid w:val="00FA202A"/>
    <w:rsid w:val="00FA2543"/>
    <w:rsid w:val="00FA5C1A"/>
    <w:rsid w:val="00FB2227"/>
    <w:rsid w:val="00FB2624"/>
    <w:rsid w:val="00FB5BA9"/>
    <w:rsid w:val="00FC0E61"/>
    <w:rsid w:val="00FC1993"/>
    <w:rsid w:val="00FD1030"/>
    <w:rsid w:val="00FD19A5"/>
    <w:rsid w:val="00FD2E4C"/>
    <w:rsid w:val="00FD3B0C"/>
    <w:rsid w:val="00FE046C"/>
    <w:rsid w:val="00FE0506"/>
    <w:rsid w:val="00FE43B0"/>
    <w:rsid w:val="00FE4D25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4BE9"/>
  <w15:chartTrackingRefBased/>
  <w15:docId w15:val="{9C474430-BAEF-4D2E-AA86-75A4CF9B1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48F1"/>
    <w:rPr>
      <w:rFonts w:ascii="Cambria" w:hAnsi="Cambria"/>
      <w:lang w:val="cs-CZ"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434F70"/>
    <w:pPr>
      <w:keepNext/>
      <w:numPr>
        <w:numId w:val="1"/>
      </w:numPr>
      <w:pBdr>
        <w:bottom w:val="single" w:sz="18" w:space="1" w:color="1F4E79" w:themeColor="accent5" w:themeShade="80"/>
      </w:pBdr>
      <w:spacing w:before="360" w:after="120" w:line="240" w:lineRule="auto"/>
      <w:outlineLvl w:val="0"/>
    </w:pPr>
    <w:rPr>
      <w:rFonts w:eastAsia="Times New Roman" w:cs="Arial"/>
      <w:b/>
      <w:bCs/>
      <w:caps/>
      <w:snapToGrid w:val="0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2227"/>
    <w:pPr>
      <w:numPr>
        <w:ilvl w:val="1"/>
        <w:numId w:val="1"/>
      </w:numPr>
      <w:outlineLvl w:val="1"/>
    </w:pPr>
    <w:rPr>
      <w:rFonts w:cstheme="minorHAnsi"/>
      <w:b/>
      <w:caps/>
      <w:smallCaps/>
      <w:color w:val="0070C0"/>
      <w:sz w:val="28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2749CE"/>
    <w:pPr>
      <w:numPr>
        <w:ilvl w:val="2"/>
        <w:numId w:val="2"/>
      </w:numPr>
      <w:ind w:left="1225" w:hanging="505"/>
      <w:outlineLvl w:val="2"/>
    </w:pPr>
    <w:rPr>
      <w:rFonts w:cstheme="minorHAnsi"/>
      <w:b/>
      <w:caps/>
      <w:smallCaps/>
      <w:color w:val="0070C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B2227"/>
    <w:rPr>
      <w:rFonts w:ascii="Cambria" w:hAnsi="Cambria" w:cstheme="minorHAnsi"/>
      <w:b/>
      <w:caps/>
      <w:smallCaps/>
      <w:color w:val="0070C0"/>
      <w:sz w:val="28"/>
      <w:lang w:val="cs-CZ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534DD9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94C60"/>
    <w:rPr>
      <w:lang w:val="sk-SK"/>
    </w:rPr>
  </w:style>
  <w:style w:type="paragraph" w:styleId="Podnadpis">
    <w:name w:val="Subtitle"/>
    <w:basedOn w:val="Nadpis2"/>
    <w:next w:val="Normln"/>
    <w:link w:val="PodnadpisChar"/>
    <w:uiPriority w:val="11"/>
    <w:qFormat/>
    <w:rsid w:val="00D94C60"/>
    <w:rPr>
      <w:rFonts w:asciiTheme="minorHAnsi" w:hAnsiTheme="minorHAnsi"/>
      <w:smallCaps w:val="0"/>
    </w:rPr>
  </w:style>
  <w:style w:type="character" w:customStyle="1" w:styleId="PodnadpisChar">
    <w:name w:val="Podnadpis Char"/>
    <w:basedOn w:val="Standardnpsmoodstavce"/>
    <w:link w:val="Podnadpis"/>
    <w:uiPriority w:val="11"/>
    <w:rsid w:val="00D94C60"/>
    <w:rPr>
      <w:rFonts w:cstheme="minorHAnsi"/>
      <w:b/>
      <w:caps/>
      <w:color w:val="0070C0"/>
      <w:sz w:val="28"/>
      <w:lang w:val="cs-CZ" w:eastAsia="cs-CZ"/>
    </w:rPr>
  </w:style>
  <w:style w:type="paragraph" w:customStyle="1" w:styleId="Smlouva">
    <w:name w:val="Smlouva"/>
    <w:rsid w:val="00E87CB1"/>
    <w:pPr>
      <w:widowControl w:val="0"/>
      <w:suppressAutoHyphens/>
      <w:spacing w:after="120" w:line="240" w:lineRule="auto"/>
      <w:jc w:val="center"/>
    </w:pPr>
    <w:rPr>
      <w:rFonts w:ascii="Times New Roman" w:eastAsia="Calibri" w:hAnsi="Times New Roman" w:cs="Times New Roman"/>
      <w:b/>
      <w:bCs/>
      <w:color w:val="FF0000"/>
      <w:sz w:val="36"/>
      <w:szCs w:val="36"/>
      <w:lang w:val="cs-CZ" w:eastAsia="zh-CN"/>
    </w:rPr>
  </w:style>
  <w:style w:type="character" w:customStyle="1" w:styleId="Nadpis1Char">
    <w:name w:val="Nadpis 1 Char"/>
    <w:basedOn w:val="Standardnpsmoodstavce"/>
    <w:link w:val="Nadpis1"/>
    <w:rsid w:val="00434F70"/>
    <w:rPr>
      <w:rFonts w:ascii="Cambria" w:eastAsia="Times New Roman" w:hAnsi="Cambria" w:cs="Arial"/>
      <w:b/>
      <w:bCs/>
      <w:caps/>
      <w:snapToGrid w:val="0"/>
      <w:sz w:val="32"/>
      <w:szCs w:val="32"/>
      <w:lang w:val="cs-CZ"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37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7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760B"/>
    <w:rPr>
      <w:sz w:val="20"/>
      <w:szCs w:val="20"/>
      <w:lang w:val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7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760B"/>
    <w:rPr>
      <w:b/>
      <w:bCs/>
      <w:sz w:val="20"/>
      <w:szCs w:val="20"/>
      <w:lang w:val="sk-SK"/>
    </w:rPr>
  </w:style>
  <w:style w:type="character" w:customStyle="1" w:styleId="Nadpis3Char">
    <w:name w:val="Nadpis 3 Char"/>
    <w:basedOn w:val="Standardnpsmoodstavce"/>
    <w:link w:val="Nadpis3"/>
    <w:uiPriority w:val="9"/>
    <w:rsid w:val="002749CE"/>
    <w:rPr>
      <w:rFonts w:ascii="Cambria" w:hAnsi="Cambria" w:cstheme="minorHAnsi"/>
      <w:b/>
      <w:caps/>
      <w:smallCaps/>
      <w:color w:val="0070C0"/>
      <w:sz w:val="24"/>
      <w:szCs w:val="24"/>
      <w:lang w:val="cs-CZ" w:eastAsia="cs-CZ"/>
    </w:rPr>
  </w:style>
  <w:style w:type="paragraph" w:styleId="Revize">
    <w:name w:val="Revision"/>
    <w:hidden/>
    <w:uiPriority w:val="99"/>
    <w:semiHidden/>
    <w:rsid w:val="00A46250"/>
    <w:pPr>
      <w:spacing w:after="0" w:line="240" w:lineRule="auto"/>
    </w:pPr>
    <w:rPr>
      <w:rFonts w:ascii="Cambria" w:hAnsi="Cambria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E082EE6F693C42840DD4A04C2E23A6" ma:contentTypeVersion="5" ma:contentTypeDescription="Vytvoří nový dokument" ma:contentTypeScope="" ma:versionID="4b7e688fdb7d7ae60ebdbc8dd43bcbce">
  <xsd:schema xmlns:xsd="http://www.w3.org/2001/XMLSchema" xmlns:xs="http://www.w3.org/2001/XMLSchema" xmlns:p="http://schemas.microsoft.com/office/2006/metadata/properties" xmlns:ns2="3f523e5c-31df-40ae-aea1-077985785b90" xmlns:ns3="5062908e-6d51-45e3-b62e-9a5f26efab54" targetNamespace="http://schemas.microsoft.com/office/2006/metadata/properties" ma:root="true" ma:fieldsID="b8a55d7d1ca9059fad82774053c356e8" ns2:_="" ns3:_="">
    <xsd:import namespace="3f523e5c-31df-40ae-aea1-077985785b90"/>
    <xsd:import namespace="5062908e-6d51-45e3-b62e-9a5f26efab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23e5c-31df-40ae-aea1-077985785b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2908e-6d51-45e3-b62e-9a5f26efab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214C4-F9B2-45B2-BB2E-8DBB199D99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71737-36D8-47BE-9550-00D223A99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523e5c-31df-40ae-aea1-077985785b90"/>
    <ds:schemaRef ds:uri="5062908e-6d51-45e3-b62e-9a5f26efab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53771-8FCE-47C3-A4B3-E8742EA18D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542</Words>
  <Characters>3198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Mikula, Juraj</dc:creator>
  <cp:keywords/>
  <dc:description/>
  <cp:lastModifiedBy>Petr Frömel</cp:lastModifiedBy>
  <cp:revision>162</cp:revision>
  <dcterms:created xsi:type="dcterms:W3CDTF">2023-10-10T15:27:00Z</dcterms:created>
  <dcterms:modified xsi:type="dcterms:W3CDTF">2023-10-18T13:07:00Z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0x010100BFE082EE6F693C42840DD4A04C2E23A6</vt:lpwstr>
  </property>
</Properties>
</file>