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C33C" w14:textId="77777777" w:rsidR="00716DE9" w:rsidRPr="00AC63EC" w:rsidRDefault="00716DE9" w:rsidP="005372AC">
      <w:pPr>
        <w:keepNext/>
        <w:pBdr>
          <w:bottom w:val="single" w:sz="18" w:space="1" w:color="FF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14:paraId="07A6CF9C" w14:textId="77777777" w:rsidR="001B314C" w:rsidRDefault="001B314C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726DBB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, zadávanou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v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 xml:space="preserve"> nadlimitním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řízení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dle §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5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>6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zákona č. 134/2016 Sb., o zadávání veřejných zakázek, ve znění pozdějších předpisů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  <w:r>
        <w:rPr>
          <w:rFonts w:ascii="Cambria" w:hAnsi="Cambria"/>
          <w:bCs/>
          <w:iCs/>
          <w:sz w:val="22"/>
          <w:szCs w:val="22"/>
          <w:lang w:eastAsia="en-US"/>
        </w:rPr>
        <w:t>:</w:t>
      </w:r>
    </w:p>
    <w:p w14:paraId="25773BFC" w14:textId="77777777" w:rsidR="002D4575" w:rsidRDefault="002D4575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6A4501BE" w14:textId="744C8A1B" w:rsidR="0031511D" w:rsidRPr="00183369" w:rsidRDefault="001030B2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40"/>
          <w:szCs w:val="52"/>
          <w:lang w:eastAsia="en-US"/>
        </w:rPr>
      </w:pPr>
      <w:r w:rsidRPr="00183369">
        <w:rPr>
          <w:rFonts w:asciiTheme="majorHAnsi" w:hAnsiTheme="majorHAnsi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bookmarkStart w:id="0" w:name="_Hlk36637724"/>
      <w:bookmarkStart w:id="1" w:name="_Hlk36628238"/>
      <w:r w:rsidR="002D78C8" w:rsidRPr="00183369">
        <w:rPr>
          <w:rFonts w:asciiTheme="majorHAnsi" w:hAnsiTheme="majorHAnsi"/>
          <w:b/>
          <w:bCs/>
          <w:sz w:val="40"/>
          <w:szCs w:val="52"/>
        </w:rPr>
        <w:t>„</w:t>
      </w:r>
      <w:bookmarkEnd w:id="0"/>
      <w:proofErr w:type="spellStart"/>
      <w:r w:rsidR="000A4D4C">
        <w:rPr>
          <w:rFonts w:asciiTheme="majorHAnsi" w:hAnsiTheme="majorHAnsi"/>
          <w:b/>
          <w:bCs/>
          <w:sz w:val="40"/>
          <w:szCs w:val="40"/>
        </w:rPr>
        <w:t>Digi</w:t>
      </w:r>
      <w:proofErr w:type="spellEnd"/>
      <w:r w:rsidR="000A4D4C">
        <w:rPr>
          <w:rFonts w:asciiTheme="majorHAnsi" w:hAnsiTheme="majorHAnsi"/>
          <w:b/>
          <w:bCs/>
          <w:sz w:val="40"/>
          <w:szCs w:val="40"/>
        </w:rPr>
        <w:t xml:space="preserve"> pro RCI III.</w:t>
      </w:r>
      <w:r w:rsidR="002D78C8" w:rsidRPr="00183369">
        <w:rPr>
          <w:rFonts w:asciiTheme="majorHAnsi" w:hAnsiTheme="majorHAnsi"/>
          <w:b/>
          <w:sz w:val="40"/>
          <w:szCs w:val="52"/>
        </w:rPr>
        <w:t>“</w:t>
      </w:r>
      <w:bookmarkEnd w:id="1"/>
    </w:p>
    <w:p w14:paraId="7460D600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Spec="center" w:tblpY="245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0A4D4C" w:rsidRPr="00F77143" w14:paraId="035AAA00" w14:textId="77777777" w:rsidTr="000A4D4C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1FEA121" w14:textId="77777777" w:rsidR="000A4D4C" w:rsidRPr="00183369" w:rsidRDefault="000A4D4C" w:rsidP="000A4D4C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477" w:type="dxa"/>
            <w:vAlign w:val="center"/>
          </w:tcPr>
          <w:p w14:paraId="607854D0" w14:textId="55E87E75" w:rsidR="000A4D4C" w:rsidRPr="000A4D4C" w:rsidRDefault="000A4D4C" w:rsidP="000A4D4C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A4D4C">
              <w:rPr>
                <w:b/>
                <w:bCs/>
              </w:rPr>
              <w:t>RCI, z. s.</w:t>
            </w:r>
          </w:p>
        </w:tc>
      </w:tr>
      <w:tr w:rsidR="000A4D4C" w:rsidRPr="00F77143" w14:paraId="50DBAAD1" w14:textId="77777777" w:rsidTr="000A4D4C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8386DD5" w14:textId="77777777" w:rsidR="000A4D4C" w:rsidRPr="00183369" w:rsidRDefault="000A4D4C" w:rsidP="000A4D4C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37DA682F" w14:textId="159C02FA" w:rsidR="000A4D4C" w:rsidRPr="00183369" w:rsidRDefault="000A4D4C" w:rsidP="000A4D4C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F422B">
              <w:t>Syrovická</w:t>
            </w:r>
            <w:proofErr w:type="spellEnd"/>
            <w:r w:rsidRPr="008F422B">
              <w:t xml:space="preserve"> 955, 664 61 Rajhrad</w:t>
            </w:r>
          </w:p>
        </w:tc>
      </w:tr>
      <w:tr w:rsidR="000A4D4C" w:rsidRPr="00F77143" w14:paraId="2A13A67F" w14:textId="77777777" w:rsidTr="000A4D4C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1634E24E" w14:textId="77777777" w:rsidR="000A4D4C" w:rsidRPr="00183369" w:rsidRDefault="000A4D4C" w:rsidP="000A4D4C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Zastoupen:</w:t>
            </w:r>
          </w:p>
        </w:tc>
        <w:tc>
          <w:tcPr>
            <w:tcW w:w="6477" w:type="dxa"/>
            <w:vAlign w:val="center"/>
          </w:tcPr>
          <w:p w14:paraId="05DA7DAA" w14:textId="10C471F3" w:rsidR="000A4D4C" w:rsidRPr="00183369" w:rsidRDefault="000A4D4C" w:rsidP="000A4D4C">
            <w:pPr>
              <w:rPr>
                <w:rFonts w:ascii="Cambria" w:hAnsi="Cambria"/>
                <w:sz w:val="22"/>
                <w:szCs w:val="22"/>
              </w:rPr>
            </w:pPr>
            <w:r w:rsidRPr="008F422B">
              <w:t>Ing. Jan Ševčík, předseda</w:t>
            </w:r>
          </w:p>
        </w:tc>
      </w:tr>
      <w:tr w:rsidR="000A4D4C" w:rsidRPr="00F77143" w14:paraId="651206C5" w14:textId="77777777" w:rsidTr="000A4D4C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EE71168" w14:textId="77777777" w:rsidR="000A4D4C" w:rsidRPr="00183369" w:rsidRDefault="000A4D4C" w:rsidP="000A4D4C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477" w:type="dxa"/>
            <w:vAlign w:val="center"/>
          </w:tcPr>
          <w:p w14:paraId="11939043" w14:textId="480A1380" w:rsidR="000A4D4C" w:rsidRPr="00183369" w:rsidRDefault="000A4D4C" w:rsidP="000A4D4C">
            <w:pPr>
              <w:rPr>
                <w:rFonts w:ascii="Cambria" w:hAnsi="Cambria"/>
                <w:sz w:val="22"/>
                <w:szCs w:val="22"/>
              </w:rPr>
            </w:pPr>
            <w:r w:rsidRPr="008F422B">
              <w:t>01251007</w:t>
            </w:r>
          </w:p>
        </w:tc>
      </w:tr>
    </w:tbl>
    <w:p w14:paraId="7F9AA8C0" w14:textId="77777777" w:rsidR="001028C3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B48D13F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39055B2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14:paraId="2F595D3B" w14:textId="77777777" w:rsidTr="0045175B">
        <w:tc>
          <w:tcPr>
            <w:tcW w:w="3227" w:type="dxa"/>
          </w:tcPr>
          <w:p w14:paraId="33347896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F02F40C" w14:textId="77777777" w:rsidR="00716DE9" w:rsidRPr="00456006" w:rsidRDefault="005F6F5B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AC63EC" w14:paraId="44EA83FD" w14:textId="77777777" w:rsidTr="0045175B">
        <w:tc>
          <w:tcPr>
            <w:tcW w:w="3227" w:type="dxa"/>
          </w:tcPr>
          <w:p w14:paraId="125A776E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33A4660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F50A170" w14:textId="77777777" w:rsidTr="0045175B">
        <w:tc>
          <w:tcPr>
            <w:tcW w:w="3227" w:type="dxa"/>
          </w:tcPr>
          <w:p w14:paraId="73D66742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34453D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56A4681" w14:textId="77777777" w:rsidTr="0045175B">
        <w:tc>
          <w:tcPr>
            <w:tcW w:w="3227" w:type="dxa"/>
          </w:tcPr>
          <w:p w14:paraId="034E3317" w14:textId="77777777" w:rsidR="00456006" w:rsidRPr="00456006" w:rsidRDefault="002F72B4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A0AA509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8CE99A7" w14:textId="77777777" w:rsidTr="0045175B">
        <w:tc>
          <w:tcPr>
            <w:tcW w:w="3227" w:type="dxa"/>
          </w:tcPr>
          <w:p w14:paraId="491F937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B69E6F8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3EA1227" w14:textId="77777777" w:rsidTr="0045175B">
        <w:tc>
          <w:tcPr>
            <w:tcW w:w="3227" w:type="dxa"/>
          </w:tcPr>
          <w:p w14:paraId="78E9622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C682F4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915C87F" w14:textId="77777777" w:rsidTr="0045175B">
        <w:tc>
          <w:tcPr>
            <w:tcW w:w="3227" w:type="dxa"/>
          </w:tcPr>
          <w:p w14:paraId="35C742D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85B7EA1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E95C357" w14:textId="77777777" w:rsidTr="0045175B">
        <w:tc>
          <w:tcPr>
            <w:tcW w:w="3227" w:type="dxa"/>
          </w:tcPr>
          <w:p w14:paraId="43B97A17" w14:textId="77777777"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D8DA8E9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273D27F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05F2F93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1EB0E149" w14:textId="77777777" w:rsidR="00183369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2BF80EB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7C1713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14:paraId="71119765" w14:textId="77777777" w:rsidTr="0045175B">
        <w:tc>
          <w:tcPr>
            <w:tcW w:w="4644" w:type="dxa"/>
          </w:tcPr>
          <w:p w14:paraId="23212D84" w14:textId="54BD256C"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za 1 </w:t>
            </w:r>
            <w:r w:rsidR="0033183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osobohodinu</w:t>
            </w:r>
            <w:r w:rsidR="000C20A2">
              <w:rPr>
                <w:rStyle w:val="Znakapoznpodarou"/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footnoteReference w:id="1"/>
            </w:r>
            <w:r w:rsidR="0033183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hodinu poskytování služeb 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4644" w:type="dxa"/>
          </w:tcPr>
          <w:p w14:paraId="4ADBE5F4" w14:textId="77777777"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6F17DD63" w14:textId="77777777" w:rsidTr="0045175B">
        <w:trPr>
          <w:trHeight w:val="1235"/>
        </w:trPr>
        <w:tc>
          <w:tcPr>
            <w:tcW w:w="4644" w:type="dxa"/>
          </w:tcPr>
          <w:p w14:paraId="4AE9E671" w14:textId="77777777"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A3A547F" w14:textId="05D0EAC0" w:rsidR="00716DE9" w:rsidRPr="00456006" w:rsidRDefault="00716DE9" w:rsidP="00A165A0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za 1 </w:t>
            </w:r>
            <w:proofErr w:type="spellStart"/>
            <w:r w:rsidR="0033183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osobohodinu</w:t>
            </w:r>
            <w:proofErr w:type="spellEnd"/>
            <w:r w:rsidR="0033183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poskytování služeb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v Kč </w:t>
            </w:r>
            <w:r w:rsidR="00983365"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  <w:r w:rsidR="0095629B" w:rsidRPr="004F4541">
              <w:rPr>
                <w:rFonts w:asciiTheme="majorHAnsi" w:eastAsia="Calibri" w:hAnsiTheme="majorHAns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44" w:type="dxa"/>
          </w:tcPr>
          <w:p w14:paraId="7AC83EA3" w14:textId="77777777" w:rsidR="00716DE9" w:rsidRPr="00456006" w:rsidRDefault="005F6F5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19507A5" w14:textId="77777777" w:rsidR="00C7767D" w:rsidRDefault="00C7767D" w:rsidP="0092188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D52EEFA" w14:textId="77777777" w:rsidR="00C56D36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01A6C2D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14:paraId="12CF7F73" w14:textId="77777777" w:rsidTr="0045175B">
        <w:tc>
          <w:tcPr>
            <w:tcW w:w="2802" w:type="dxa"/>
          </w:tcPr>
          <w:p w14:paraId="758D852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5139005B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78302FC" w14:textId="77777777" w:rsidTr="0045175B">
        <w:tc>
          <w:tcPr>
            <w:tcW w:w="2802" w:type="dxa"/>
          </w:tcPr>
          <w:p w14:paraId="3D5910D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1CE77BBF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BD37FE8" w14:textId="77777777" w:rsidTr="0045175B">
        <w:tc>
          <w:tcPr>
            <w:tcW w:w="2802" w:type="dxa"/>
          </w:tcPr>
          <w:p w14:paraId="78166B0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0F1460D5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14:paraId="1D1730B8" w14:textId="77777777" w:rsidTr="00456006">
        <w:trPr>
          <w:trHeight w:val="1839"/>
        </w:trPr>
        <w:tc>
          <w:tcPr>
            <w:tcW w:w="2802" w:type="dxa"/>
          </w:tcPr>
          <w:p w14:paraId="1BDEA76C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7C9A04B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DB4C3A9" w14:textId="77777777" w:rsidR="00FD0495" w:rsidRDefault="00FD0495"/>
    <w:sectPr w:rsidR="00FD0495" w:rsidSect="00F771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28C1" w14:textId="77777777" w:rsidR="008E0945" w:rsidRDefault="008E0945" w:rsidP="00C7767D">
      <w:r>
        <w:separator/>
      </w:r>
    </w:p>
  </w:endnote>
  <w:endnote w:type="continuationSeparator" w:id="0">
    <w:p w14:paraId="16116272" w14:textId="77777777" w:rsidR="008E0945" w:rsidRDefault="008E094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DDCB" w14:textId="77777777" w:rsidR="008E0945" w:rsidRDefault="008E0945" w:rsidP="00C7767D">
      <w:r>
        <w:separator/>
      </w:r>
    </w:p>
  </w:footnote>
  <w:footnote w:type="continuationSeparator" w:id="0">
    <w:p w14:paraId="554DE553" w14:textId="77777777" w:rsidR="008E0945" w:rsidRDefault="008E0945" w:rsidP="00C7767D">
      <w:r>
        <w:continuationSeparator/>
      </w:r>
    </w:p>
  </w:footnote>
  <w:footnote w:id="1">
    <w:p w14:paraId="4A8D7D03" w14:textId="77777777" w:rsidR="000C20A2" w:rsidRDefault="000C20A2" w:rsidP="000C20A2">
      <w:pPr>
        <w:rPr>
          <w:rFonts w:asciiTheme="majorHAnsi" w:eastAsiaTheme="minorHAnsi" w:hAnsiTheme="majorHAnsi" w:cs="Calibri"/>
          <w:color w:val="000000"/>
          <w:sz w:val="22"/>
        </w:rPr>
      </w:pPr>
      <w:r>
        <w:rPr>
          <w:rStyle w:val="Znakapoznpodarou"/>
        </w:rPr>
        <w:footnoteRef/>
      </w:r>
      <w:r>
        <w:t xml:space="preserve"> </w:t>
      </w:r>
      <w:bookmarkStart w:id="3" w:name="_Hlk159320032"/>
      <w:proofErr w:type="spellStart"/>
      <w:r w:rsidRPr="000C20A2">
        <w:rPr>
          <w:rFonts w:asciiTheme="majorHAnsi" w:eastAsiaTheme="minorHAnsi" w:hAnsiTheme="majorHAnsi" w:cs="Calibri"/>
          <w:b/>
          <w:bCs/>
          <w:i/>
          <w:iCs/>
          <w:color w:val="000000"/>
          <w:sz w:val="18"/>
          <w:szCs w:val="18"/>
        </w:rPr>
        <w:t>Osobohodina</w:t>
      </w:r>
      <w:proofErr w:type="spellEnd"/>
      <w:r w:rsidRPr="000C20A2">
        <w:rPr>
          <w:rFonts w:asciiTheme="majorHAnsi" w:eastAsiaTheme="minorHAnsi" w:hAnsiTheme="majorHAnsi" w:cs="Calibri"/>
          <w:b/>
          <w:bCs/>
          <w:i/>
          <w:iCs/>
          <w:color w:val="000000"/>
          <w:sz w:val="18"/>
          <w:szCs w:val="18"/>
        </w:rPr>
        <w:t>:</w:t>
      </w:r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 xml:space="preserve"> </w:t>
      </w:r>
      <w:r w:rsidRPr="000C20A2">
        <w:rPr>
          <w:rFonts w:asciiTheme="majorHAnsi" w:hAnsiTheme="majorHAnsi"/>
          <w:i/>
          <w:iCs/>
          <w:sz w:val="18"/>
          <w:szCs w:val="18"/>
        </w:rPr>
        <w:t xml:space="preserve">za </w:t>
      </w:r>
      <w:proofErr w:type="spellStart"/>
      <w:r w:rsidRPr="000C20A2">
        <w:rPr>
          <w:rFonts w:asciiTheme="majorHAnsi" w:hAnsiTheme="majorHAnsi"/>
          <w:i/>
          <w:iCs/>
          <w:sz w:val="18"/>
          <w:szCs w:val="18"/>
        </w:rPr>
        <w:t>osobohodinu</w:t>
      </w:r>
      <w:proofErr w:type="spellEnd"/>
      <w:r w:rsidRPr="000C20A2">
        <w:rPr>
          <w:rFonts w:asciiTheme="majorHAnsi" w:hAnsiTheme="majorHAnsi"/>
          <w:i/>
          <w:iCs/>
          <w:sz w:val="18"/>
          <w:szCs w:val="18"/>
        </w:rPr>
        <w:t xml:space="preserve"> vzdělávání je považována výuka osoby z cílové skupiny po dobu 60 minut bez ohledu na počet osob. </w:t>
      </w:r>
      <w:proofErr w:type="spellStart"/>
      <w:r w:rsidRPr="000C20A2">
        <w:rPr>
          <w:rFonts w:asciiTheme="majorHAnsi" w:hAnsiTheme="majorHAnsi"/>
          <w:i/>
          <w:iCs/>
          <w:sz w:val="18"/>
          <w:szCs w:val="18"/>
        </w:rPr>
        <w:t>Osobohodina</w:t>
      </w:r>
      <w:proofErr w:type="spellEnd"/>
      <w:r w:rsidRPr="000C20A2">
        <w:rPr>
          <w:rFonts w:asciiTheme="majorHAnsi" w:hAnsiTheme="majorHAnsi"/>
          <w:i/>
          <w:iCs/>
          <w:sz w:val="18"/>
          <w:szCs w:val="18"/>
        </w:rPr>
        <w:t xml:space="preserve"> vzdělávání je základní jednotkou zakázky. </w:t>
      </w:r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(dále jen „</w:t>
      </w:r>
      <w:proofErr w:type="spellStart"/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osobohodina</w:t>
      </w:r>
      <w:proofErr w:type="spellEnd"/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“)</w:t>
      </w:r>
      <w:bookmarkEnd w:id="3"/>
    </w:p>
    <w:p w14:paraId="77517CC5" w14:textId="3101BA47" w:rsidR="000C20A2" w:rsidRDefault="000C20A2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229BA"/>
    <w:rsid w:val="00043747"/>
    <w:rsid w:val="00054CAF"/>
    <w:rsid w:val="00077C4B"/>
    <w:rsid w:val="0008624C"/>
    <w:rsid w:val="000A4D4C"/>
    <w:rsid w:val="000C20A2"/>
    <w:rsid w:val="000C23F6"/>
    <w:rsid w:val="000C3B15"/>
    <w:rsid w:val="000D5854"/>
    <w:rsid w:val="001028C3"/>
    <w:rsid w:val="001030B2"/>
    <w:rsid w:val="001065E8"/>
    <w:rsid w:val="00106961"/>
    <w:rsid w:val="00111E6A"/>
    <w:rsid w:val="00116068"/>
    <w:rsid w:val="00183369"/>
    <w:rsid w:val="001B314C"/>
    <w:rsid w:val="001C0FAC"/>
    <w:rsid w:val="001D7113"/>
    <w:rsid w:val="001E6260"/>
    <w:rsid w:val="002015DD"/>
    <w:rsid w:val="00222308"/>
    <w:rsid w:val="00223D1E"/>
    <w:rsid w:val="00270B7E"/>
    <w:rsid w:val="002814C3"/>
    <w:rsid w:val="002851CC"/>
    <w:rsid w:val="002857A5"/>
    <w:rsid w:val="0029799D"/>
    <w:rsid w:val="002B7324"/>
    <w:rsid w:val="002D4575"/>
    <w:rsid w:val="002D4B55"/>
    <w:rsid w:val="002D78C8"/>
    <w:rsid w:val="002E6F5B"/>
    <w:rsid w:val="002F433C"/>
    <w:rsid w:val="002F72B4"/>
    <w:rsid w:val="00310E07"/>
    <w:rsid w:val="0031511D"/>
    <w:rsid w:val="00323898"/>
    <w:rsid w:val="00331839"/>
    <w:rsid w:val="003703E0"/>
    <w:rsid w:val="0037041B"/>
    <w:rsid w:val="00384C16"/>
    <w:rsid w:val="003B4FCE"/>
    <w:rsid w:val="003D5A8A"/>
    <w:rsid w:val="004113BA"/>
    <w:rsid w:val="00436CBC"/>
    <w:rsid w:val="004372CE"/>
    <w:rsid w:val="0045175B"/>
    <w:rsid w:val="00456006"/>
    <w:rsid w:val="00473CFD"/>
    <w:rsid w:val="004823EE"/>
    <w:rsid w:val="004A5385"/>
    <w:rsid w:val="004B06D9"/>
    <w:rsid w:val="004C725F"/>
    <w:rsid w:val="004D4B51"/>
    <w:rsid w:val="005372AC"/>
    <w:rsid w:val="00547DD6"/>
    <w:rsid w:val="00550903"/>
    <w:rsid w:val="00552513"/>
    <w:rsid w:val="0056673A"/>
    <w:rsid w:val="00577E9D"/>
    <w:rsid w:val="005C2494"/>
    <w:rsid w:val="005F6F5B"/>
    <w:rsid w:val="00604B4A"/>
    <w:rsid w:val="0063697F"/>
    <w:rsid w:val="006724F8"/>
    <w:rsid w:val="006B3409"/>
    <w:rsid w:val="006D0C2A"/>
    <w:rsid w:val="006D2261"/>
    <w:rsid w:val="00711A42"/>
    <w:rsid w:val="00716DE9"/>
    <w:rsid w:val="00726DBB"/>
    <w:rsid w:val="00791343"/>
    <w:rsid w:val="007A1724"/>
    <w:rsid w:val="00802ECB"/>
    <w:rsid w:val="008179E0"/>
    <w:rsid w:val="0082777E"/>
    <w:rsid w:val="00852904"/>
    <w:rsid w:val="008716EA"/>
    <w:rsid w:val="0089357E"/>
    <w:rsid w:val="008A2AF8"/>
    <w:rsid w:val="008E0945"/>
    <w:rsid w:val="008E13BE"/>
    <w:rsid w:val="009001A5"/>
    <w:rsid w:val="00904A94"/>
    <w:rsid w:val="009162E6"/>
    <w:rsid w:val="00916A9A"/>
    <w:rsid w:val="0092188B"/>
    <w:rsid w:val="00922770"/>
    <w:rsid w:val="009333C1"/>
    <w:rsid w:val="00945B9F"/>
    <w:rsid w:val="009472EF"/>
    <w:rsid w:val="0095629B"/>
    <w:rsid w:val="00983365"/>
    <w:rsid w:val="00984F28"/>
    <w:rsid w:val="00986CFD"/>
    <w:rsid w:val="009B07A4"/>
    <w:rsid w:val="009E2656"/>
    <w:rsid w:val="009F3FAA"/>
    <w:rsid w:val="00A12C7B"/>
    <w:rsid w:val="00A165A0"/>
    <w:rsid w:val="00A27356"/>
    <w:rsid w:val="00A55F35"/>
    <w:rsid w:val="00A6036D"/>
    <w:rsid w:val="00A71825"/>
    <w:rsid w:val="00AA0EFE"/>
    <w:rsid w:val="00AA2CBF"/>
    <w:rsid w:val="00AB0258"/>
    <w:rsid w:val="00AE5D92"/>
    <w:rsid w:val="00B2639E"/>
    <w:rsid w:val="00B60FA9"/>
    <w:rsid w:val="00B62109"/>
    <w:rsid w:val="00B64ADB"/>
    <w:rsid w:val="00BB07BE"/>
    <w:rsid w:val="00C44601"/>
    <w:rsid w:val="00C56D36"/>
    <w:rsid w:val="00C57C1F"/>
    <w:rsid w:val="00C7767D"/>
    <w:rsid w:val="00CC2149"/>
    <w:rsid w:val="00CC7977"/>
    <w:rsid w:val="00CE1A98"/>
    <w:rsid w:val="00CE26C5"/>
    <w:rsid w:val="00CF5343"/>
    <w:rsid w:val="00D02F4A"/>
    <w:rsid w:val="00D03041"/>
    <w:rsid w:val="00D633C3"/>
    <w:rsid w:val="00DB3E55"/>
    <w:rsid w:val="00DB6086"/>
    <w:rsid w:val="00DC49FF"/>
    <w:rsid w:val="00E234FB"/>
    <w:rsid w:val="00E4736D"/>
    <w:rsid w:val="00E56FEF"/>
    <w:rsid w:val="00E84F2D"/>
    <w:rsid w:val="00E94647"/>
    <w:rsid w:val="00E9668D"/>
    <w:rsid w:val="00EA4EF8"/>
    <w:rsid w:val="00ED7D70"/>
    <w:rsid w:val="00EE63CC"/>
    <w:rsid w:val="00F1394C"/>
    <w:rsid w:val="00F20682"/>
    <w:rsid w:val="00F44107"/>
    <w:rsid w:val="00F55151"/>
    <w:rsid w:val="00F77143"/>
    <w:rsid w:val="00F84A69"/>
    <w:rsid w:val="00F85909"/>
    <w:rsid w:val="00F95876"/>
    <w:rsid w:val="00FD0495"/>
    <w:rsid w:val="00FD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915B"/>
  <w15:docId w15:val="{36FCCEB4-036A-4FCB-8AAA-3272AF8F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20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20A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0C20A2"/>
    <w:rPr>
      <w:vertAlign w:val="superscript"/>
    </w:rPr>
  </w:style>
  <w:style w:type="character" w:customStyle="1" w:styleId="preformatted">
    <w:name w:val="preformatted"/>
    <w:basedOn w:val="Standardnpsmoodstavce"/>
    <w:rsid w:val="000A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8750-7E08-4AE8-A8A6-A35D2C94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Jindřich Vorlíček</dc:creator>
  <cp:lastModifiedBy>Kristýna Ullreich</cp:lastModifiedBy>
  <cp:revision>16</cp:revision>
  <dcterms:created xsi:type="dcterms:W3CDTF">2023-01-19T08:43:00Z</dcterms:created>
  <dcterms:modified xsi:type="dcterms:W3CDTF">2025-05-22T13:05:00Z</dcterms:modified>
</cp:coreProperties>
</file>