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B52DA5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napToGrid w:val="0"/>
                <w:color w:val="FFFFFF" w:themeColor="background1"/>
                <w:sz w:val="32"/>
                <w:szCs w:val="32"/>
              </w:rPr>
            </w:pPr>
            <w:r w:rsidRPr="00B52DA5">
              <w:rPr>
                <w:rFonts w:ascii="Cambria" w:hAnsi="Cambria"/>
                <w:b/>
                <w:caps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0F5" w:rsidRPr="006C7464" w:rsidRDefault="006C7464" w:rsidP="00492B94">
            <w:pPr>
              <w:keepNext/>
              <w:spacing w:before="120" w:after="60"/>
              <w:jc w:val="both"/>
              <w:outlineLvl w:val="2"/>
              <w:rPr>
                <w:rFonts w:ascii="Cambria" w:hAnsi="Cambria"/>
                <w:b/>
                <w:sz w:val="24"/>
                <w:szCs w:val="24"/>
              </w:rPr>
            </w:pPr>
            <w:r w:rsidRPr="006C7464">
              <w:rPr>
                <w:rFonts w:ascii="Cambria" w:hAnsi="Cambria" w:cs="Arial"/>
                <w:b/>
                <w:color w:val="1D1C1D"/>
                <w:sz w:val="24"/>
                <w:szCs w:val="24"/>
              </w:rPr>
              <w:t xml:space="preserve">Úsporná opatření ve společnosti MAKRO Cash &amp; </w:t>
            </w:r>
            <w:proofErr w:type="spellStart"/>
            <w:r w:rsidRPr="006C7464">
              <w:rPr>
                <w:rFonts w:ascii="Cambria" w:hAnsi="Cambria" w:cs="Arial"/>
                <w:b/>
                <w:color w:val="1D1C1D"/>
                <w:sz w:val="24"/>
                <w:szCs w:val="24"/>
              </w:rPr>
              <w:t>Carry</w:t>
            </w:r>
            <w:proofErr w:type="spellEnd"/>
            <w:r w:rsidRPr="006C7464">
              <w:rPr>
                <w:rFonts w:ascii="Cambria" w:hAnsi="Cambria" w:cs="Arial"/>
                <w:b/>
                <w:color w:val="1D1C1D"/>
                <w:sz w:val="24"/>
                <w:szCs w:val="24"/>
              </w:rPr>
              <w:t xml:space="preserve"> ČR s.r.o. – pobočka Stodůlky – stavební práce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8C7B3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6"/>
      <w:footerReference w:type="even" r:id="rId7"/>
      <w:footerReference w:type="defaul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9" w:rsidRDefault="002418C9" w:rsidP="002418C9">
      <w:r>
        <w:separator/>
      </w:r>
    </w:p>
  </w:endnote>
  <w:endnote w:type="continuationSeparator" w:id="0">
    <w:p w:rsidR="002418C9" w:rsidRDefault="002418C9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841165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6C746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841165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6C7464">
    <w:pPr>
      <w:pStyle w:val="Zpat"/>
    </w:pPr>
  </w:p>
  <w:p w:rsidR="00D91C5A" w:rsidRDefault="006C74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9" w:rsidRDefault="002418C9" w:rsidP="002418C9">
      <w:r>
        <w:separator/>
      </w:r>
    </w:p>
  </w:footnote>
  <w:footnote w:type="continuationSeparator" w:id="0">
    <w:p w:rsidR="002418C9" w:rsidRDefault="002418C9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6C7464" w:rsidP="00D91C5A">
    <w:pPr>
      <w:jc w:val="center"/>
      <w:rPr>
        <w:b/>
        <w:sz w:val="22"/>
        <w:szCs w:val="22"/>
      </w:rPr>
    </w:pPr>
  </w:p>
  <w:p w:rsidR="00D91C5A" w:rsidRPr="00F61BC2" w:rsidRDefault="006C7464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04CA"/>
    <w:rsid w:val="0000445A"/>
    <w:rsid w:val="000152EE"/>
    <w:rsid w:val="00134736"/>
    <w:rsid w:val="00137E7F"/>
    <w:rsid w:val="00197EBB"/>
    <w:rsid w:val="001C2498"/>
    <w:rsid w:val="0020095A"/>
    <w:rsid w:val="002418C9"/>
    <w:rsid w:val="002920D1"/>
    <w:rsid w:val="00317A62"/>
    <w:rsid w:val="003224E8"/>
    <w:rsid w:val="003239E0"/>
    <w:rsid w:val="00361DDD"/>
    <w:rsid w:val="003B25DA"/>
    <w:rsid w:val="004130F5"/>
    <w:rsid w:val="00476D54"/>
    <w:rsid w:val="00492B94"/>
    <w:rsid w:val="004950E2"/>
    <w:rsid w:val="004F0CE8"/>
    <w:rsid w:val="00553BA7"/>
    <w:rsid w:val="005E3B16"/>
    <w:rsid w:val="00626195"/>
    <w:rsid w:val="00670982"/>
    <w:rsid w:val="00695C44"/>
    <w:rsid w:val="006C7464"/>
    <w:rsid w:val="00716F23"/>
    <w:rsid w:val="0072148D"/>
    <w:rsid w:val="007671F9"/>
    <w:rsid w:val="00783812"/>
    <w:rsid w:val="007850B0"/>
    <w:rsid w:val="0078626F"/>
    <w:rsid w:val="007C5739"/>
    <w:rsid w:val="00841165"/>
    <w:rsid w:val="008458A0"/>
    <w:rsid w:val="00861D56"/>
    <w:rsid w:val="00885C04"/>
    <w:rsid w:val="008C7B3F"/>
    <w:rsid w:val="008D1509"/>
    <w:rsid w:val="00954CB9"/>
    <w:rsid w:val="009627AC"/>
    <w:rsid w:val="00964D24"/>
    <w:rsid w:val="00A461A3"/>
    <w:rsid w:val="00A711FD"/>
    <w:rsid w:val="00A86721"/>
    <w:rsid w:val="00AA3DA4"/>
    <w:rsid w:val="00AE6464"/>
    <w:rsid w:val="00B0426B"/>
    <w:rsid w:val="00B52DA5"/>
    <w:rsid w:val="00B76B77"/>
    <w:rsid w:val="00BE3B5B"/>
    <w:rsid w:val="00C1720F"/>
    <w:rsid w:val="00C2486E"/>
    <w:rsid w:val="00C660C1"/>
    <w:rsid w:val="00CC47CD"/>
    <w:rsid w:val="00CD788C"/>
    <w:rsid w:val="00D41485"/>
    <w:rsid w:val="00D80F8A"/>
    <w:rsid w:val="00D85506"/>
    <w:rsid w:val="00DE0D32"/>
    <w:rsid w:val="00E33761"/>
    <w:rsid w:val="00EA4CA0"/>
    <w:rsid w:val="00EB64C7"/>
    <w:rsid w:val="00ED5CDC"/>
    <w:rsid w:val="00F52AA7"/>
    <w:rsid w:val="00FE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1c1476e-3236-4add-9655-bdfbec32e949}" enabled="1" method="Privileged" siteId="{64322308-09a9-47a3-8c1c-b82871d605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fromel</dc:creator>
  <cp:lastModifiedBy>Josef Kudrna</cp:lastModifiedBy>
  <cp:revision>2</cp:revision>
  <dcterms:created xsi:type="dcterms:W3CDTF">2025-06-24T12:23:00Z</dcterms:created>
  <dcterms:modified xsi:type="dcterms:W3CDTF">2025-06-24T12:23:00Z</dcterms:modified>
</cp:coreProperties>
</file>