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FFA5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0F770422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63E63FC0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132899D2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7A1C470" w14:textId="5CE39AFA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D55336" w:rsidRPr="00D5533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Zvýšení digitální úrovně ve společnosti Ševčík HYDRO s.r.o.</w:t>
      </w:r>
      <w:r w:rsidR="00C04B50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 – část 1</w:t>
      </w:r>
      <w:r w:rsidR="006C21F6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>“</w:t>
      </w:r>
    </w:p>
    <w:p w14:paraId="33F9CA8A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DBDF69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5E16795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F3AC3CC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C7628E0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C0AE2F4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A470D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8B192B7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2F565BC9" w14:textId="343CFD32" w:rsidR="00A9278F" w:rsidRPr="006269F0" w:rsidRDefault="00A9278F" w:rsidP="00214BC5">
      <w:pPr>
        <w:jc w:val="both"/>
        <w:rPr>
          <w:rFonts w:asciiTheme="majorHAnsi" w:hAnsiTheme="majorHAnsi"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6221A1">
        <w:rPr>
          <w:rFonts w:asciiTheme="majorHAnsi" w:hAnsiTheme="majorHAnsi"/>
          <w:sz w:val="22"/>
          <w:szCs w:val="22"/>
        </w:rPr>
        <w:t>služeb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realizovaných účastníkem 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Pr="006269F0">
        <w:rPr>
          <w:rFonts w:asciiTheme="majorHAnsi" w:hAnsiTheme="majorHAnsi"/>
          <w:sz w:val="22"/>
          <w:szCs w:val="22"/>
        </w:rPr>
        <w:t xml:space="preserve">, který obsahuje alespoň 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minimálně </w:t>
      </w:r>
      <w:r w:rsidR="00197E97">
        <w:rPr>
          <w:rFonts w:asciiTheme="majorHAnsi" w:hAnsiTheme="majorHAnsi"/>
          <w:b/>
          <w:bCs/>
          <w:sz w:val="22"/>
          <w:szCs w:val="22"/>
        </w:rPr>
        <w:t>2</w:t>
      </w:r>
      <w:r w:rsidR="006269F0" w:rsidRPr="006269F0">
        <w:rPr>
          <w:rFonts w:asciiTheme="majorHAnsi" w:hAnsiTheme="majorHAnsi"/>
          <w:b/>
          <w:bCs/>
          <w:sz w:val="22"/>
          <w:szCs w:val="22"/>
        </w:rPr>
        <w:t xml:space="preserve"> zakázky na </w:t>
      </w:r>
      <w:r w:rsidR="000D736D">
        <w:rPr>
          <w:rFonts w:ascii="Cambria" w:hAnsi="Cambria"/>
          <w:b/>
          <w:bCs/>
          <w:sz w:val="22"/>
          <w:szCs w:val="22"/>
          <w:lang w:eastAsia="zh-CN"/>
        </w:rPr>
        <w:t xml:space="preserve">dodávky </w:t>
      </w:r>
      <w:r w:rsidR="000D736D" w:rsidRPr="00340EC1">
        <w:rPr>
          <w:rFonts w:ascii="Cambria" w:hAnsi="Cambria"/>
          <w:b/>
          <w:bCs/>
          <w:sz w:val="22"/>
          <w:szCs w:val="22"/>
          <w:lang w:eastAsia="zh-CN"/>
        </w:rPr>
        <w:t>obdobného charakteru</w:t>
      </w:r>
      <w:r w:rsidR="000D736D" w:rsidRPr="00C75CF0">
        <w:rPr>
          <w:rFonts w:ascii="Cambria" w:hAnsi="Cambria"/>
          <w:sz w:val="22"/>
          <w:szCs w:val="22"/>
          <w:lang w:eastAsia="zh-CN"/>
        </w:rPr>
        <w:t xml:space="preserve"> (</w:t>
      </w:r>
      <w:r w:rsidR="006C21F6" w:rsidRPr="006C21F6">
        <w:rPr>
          <w:rFonts w:ascii="Cambria" w:hAnsi="Cambria"/>
          <w:sz w:val="22"/>
          <w:szCs w:val="22"/>
          <w:lang w:eastAsia="zh-CN"/>
        </w:rPr>
        <w:t xml:space="preserve">zakázka zahrnující </w:t>
      </w:r>
      <w:r w:rsidR="00D55336">
        <w:rPr>
          <w:rFonts w:ascii="Cambria" w:hAnsi="Cambria"/>
          <w:sz w:val="22"/>
          <w:szCs w:val="22"/>
          <w:lang w:eastAsia="zh-CN"/>
        </w:rPr>
        <w:t>automatizované sklady</w:t>
      </w:r>
      <w:r w:rsidR="000D736D" w:rsidRPr="00042993">
        <w:rPr>
          <w:rFonts w:ascii="Cambria" w:hAnsi="Cambria"/>
          <w:sz w:val="22"/>
          <w:szCs w:val="22"/>
          <w:lang w:eastAsia="zh-CN"/>
        </w:rPr>
        <w:t>)</w:t>
      </w:r>
      <w:r w:rsidR="00A92C37">
        <w:rPr>
          <w:rFonts w:asciiTheme="majorHAnsi" w:hAnsiTheme="majorHAnsi"/>
          <w:sz w:val="22"/>
          <w:szCs w:val="22"/>
        </w:rPr>
        <w:t xml:space="preserve">, </w:t>
      </w:r>
      <w:r w:rsidR="00A92C37" w:rsidRPr="00A92C37">
        <w:rPr>
          <w:rFonts w:asciiTheme="majorHAnsi" w:hAnsiTheme="majorHAnsi"/>
          <w:sz w:val="22"/>
          <w:szCs w:val="22"/>
        </w:rPr>
        <w:t xml:space="preserve">kdy každá z těchto zakázek byla v hodnotě minimálně </w:t>
      </w:r>
      <w:proofErr w:type="gramStart"/>
      <w:r w:rsidR="002F3D34" w:rsidRPr="002F3D34">
        <w:rPr>
          <w:rFonts w:asciiTheme="majorHAnsi" w:hAnsiTheme="majorHAnsi"/>
          <w:sz w:val="22"/>
          <w:szCs w:val="22"/>
        </w:rPr>
        <w:t>1</w:t>
      </w:r>
      <w:r w:rsidR="00A92C37" w:rsidRPr="002F3D34">
        <w:rPr>
          <w:rFonts w:asciiTheme="majorHAnsi" w:hAnsiTheme="majorHAnsi"/>
          <w:sz w:val="22"/>
          <w:szCs w:val="22"/>
        </w:rPr>
        <w:t>.</w:t>
      </w:r>
      <w:r w:rsidR="00D55336">
        <w:rPr>
          <w:rFonts w:asciiTheme="majorHAnsi" w:hAnsiTheme="majorHAnsi"/>
          <w:sz w:val="22"/>
          <w:szCs w:val="22"/>
        </w:rPr>
        <w:t>000.000</w:t>
      </w:r>
      <w:r w:rsidR="00A92C37" w:rsidRPr="00A92C37">
        <w:rPr>
          <w:rFonts w:asciiTheme="majorHAnsi" w:hAnsiTheme="majorHAnsi"/>
          <w:sz w:val="22"/>
          <w:szCs w:val="22"/>
        </w:rPr>
        <w:t>,-</w:t>
      </w:r>
      <w:proofErr w:type="gramEnd"/>
      <w:r w:rsidR="00A92C37" w:rsidRPr="00A92C37">
        <w:rPr>
          <w:rFonts w:asciiTheme="majorHAnsi" w:hAnsiTheme="majorHAnsi"/>
          <w:sz w:val="22"/>
          <w:szCs w:val="22"/>
        </w:rPr>
        <w:t xml:space="preserve"> Kč bez DPH.</w:t>
      </w:r>
    </w:p>
    <w:p w14:paraId="1F0BF7AD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062C6B5F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9297088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5CECC3A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597D9719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21A859B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0E8457E3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1AC23E1A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1FCF0F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C57717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1A8447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5F581EB0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29E3774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5690A581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28D52092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34F5290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51F29C3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77921AAB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3B16037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63DC4C98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062A3091" w14:textId="77777777" w:rsidR="008D0C46" w:rsidRDefault="00A470D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1B95D0F7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D7E669A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532F7B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1F56E6AD" w14:textId="77777777" w:rsidR="008D0C46" w:rsidRDefault="00A470D5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4747B520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573439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01F44EE0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14828D24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6F6D6689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5303790C" w14:textId="77777777" w:rsidR="00C10ED6" w:rsidRDefault="00A470D5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4FC5874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FDA2D1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700081C0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A470D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5E7E9E28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A8644AA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4C050952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197C" w14:textId="77777777" w:rsidR="002F3D34" w:rsidRDefault="002F3D34" w:rsidP="0072224E">
      <w:r>
        <w:separator/>
      </w:r>
    </w:p>
  </w:endnote>
  <w:endnote w:type="continuationSeparator" w:id="0">
    <w:p w14:paraId="5DC5A924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FC7D" w14:textId="77777777" w:rsidR="002F3D34" w:rsidRDefault="002F3D34" w:rsidP="0072224E">
      <w:r>
        <w:separator/>
      </w:r>
    </w:p>
  </w:footnote>
  <w:footnote w:type="continuationSeparator" w:id="0">
    <w:p w14:paraId="66916B18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277226">
    <w:abstractNumId w:val="4"/>
  </w:num>
  <w:num w:numId="2" w16cid:durableId="1784035975">
    <w:abstractNumId w:val="1"/>
  </w:num>
  <w:num w:numId="3" w16cid:durableId="716128515">
    <w:abstractNumId w:val="2"/>
  </w:num>
  <w:num w:numId="4" w16cid:durableId="1603805334">
    <w:abstractNumId w:val="0"/>
  </w:num>
  <w:num w:numId="5" w16cid:durableId="178410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197E97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33975"/>
    <w:rsid w:val="004560E4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7366"/>
    <w:rsid w:val="00593381"/>
    <w:rsid w:val="006221A1"/>
    <w:rsid w:val="006269F0"/>
    <w:rsid w:val="00655AA1"/>
    <w:rsid w:val="006638EB"/>
    <w:rsid w:val="00664F1E"/>
    <w:rsid w:val="00682EED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63542"/>
    <w:rsid w:val="007E5C9A"/>
    <w:rsid w:val="007F157F"/>
    <w:rsid w:val="00804B76"/>
    <w:rsid w:val="00813219"/>
    <w:rsid w:val="0086181D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4B50"/>
    <w:rsid w:val="00C06065"/>
    <w:rsid w:val="00C10ED6"/>
    <w:rsid w:val="00C40683"/>
    <w:rsid w:val="00C5755F"/>
    <w:rsid w:val="00C809E4"/>
    <w:rsid w:val="00C93318"/>
    <w:rsid w:val="00D55336"/>
    <w:rsid w:val="00E03F48"/>
    <w:rsid w:val="00E26162"/>
    <w:rsid w:val="00E3323B"/>
    <w:rsid w:val="00E36BFA"/>
    <w:rsid w:val="00E43021"/>
    <w:rsid w:val="00E67072"/>
    <w:rsid w:val="00E80FAC"/>
    <w:rsid w:val="00E93A98"/>
    <w:rsid w:val="00EA068E"/>
    <w:rsid w:val="00EB36EF"/>
    <w:rsid w:val="00ED54A6"/>
    <w:rsid w:val="00EE6B0F"/>
    <w:rsid w:val="00F1276D"/>
    <w:rsid w:val="00F25A9D"/>
    <w:rsid w:val="00F340B5"/>
    <w:rsid w:val="00F611D0"/>
    <w:rsid w:val="00FD0495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493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38</cp:revision>
  <dcterms:created xsi:type="dcterms:W3CDTF">2020-08-17T07:43:00Z</dcterms:created>
  <dcterms:modified xsi:type="dcterms:W3CDTF">2025-07-31T12:04:00Z</dcterms:modified>
</cp:coreProperties>
</file>