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62B55" w14:textId="77777777" w:rsidR="00E1759D" w:rsidRPr="00F272DC" w:rsidRDefault="00E1759D" w:rsidP="00F272DC">
      <w:pPr>
        <w:pBdr>
          <w:bottom w:val="single" w:sz="24" w:space="1" w:color="C00000"/>
        </w:pBdr>
        <w:spacing w:before="240"/>
        <w:jc w:val="center"/>
        <w:rPr>
          <w:rFonts w:ascii="Cambria" w:hAnsi="Cambria"/>
          <w:sz w:val="32"/>
          <w:szCs w:val="36"/>
        </w:rPr>
      </w:pPr>
      <w:r w:rsidRPr="00F272DC">
        <w:rPr>
          <w:rFonts w:ascii="Cambria" w:hAnsi="Cambria"/>
          <w:b/>
          <w:bCs/>
          <w:sz w:val="40"/>
          <w:szCs w:val="44"/>
        </w:rPr>
        <w:t>ČESTNÉ PROHLÁŠENÍ DODAVATELE</w:t>
      </w:r>
    </w:p>
    <w:p w14:paraId="4E493E42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6AE656C5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219BB9E1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6E36BF62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017605BA" w14:textId="582C5EAE" w:rsidR="00D63545" w:rsidRPr="00921442" w:rsidRDefault="00E529AB" w:rsidP="00921442">
      <w:pPr>
        <w:jc w:val="center"/>
        <w:rPr>
          <w:rFonts w:ascii="Cambria" w:hAnsi="Cambria"/>
          <w:b/>
          <w:bCs/>
          <w:sz w:val="44"/>
          <w:szCs w:val="44"/>
        </w:rPr>
      </w:pPr>
      <w:r w:rsidRPr="007E7CFD">
        <w:rPr>
          <w:rFonts w:ascii="Cambria" w:hAnsi="Cambria"/>
          <w:b/>
          <w:bCs/>
          <w:sz w:val="44"/>
          <w:szCs w:val="44"/>
        </w:rPr>
        <w:t>„</w:t>
      </w:r>
      <w:r w:rsidR="00223EF4">
        <w:rPr>
          <w:rFonts w:ascii="Cambria" w:hAnsi="Cambria"/>
          <w:b/>
          <w:bCs/>
          <w:sz w:val="40"/>
          <w:szCs w:val="40"/>
        </w:rPr>
        <w:t xml:space="preserve">LUMINA, spolek – pořízení vybavení pro domovy se zvláštním režimem – část </w:t>
      </w:r>
      <w:r w:rsidR="003E5480">
        <w:rPr>
          <w:rFonts w:ascii="Cambria" w:hAnsi="Cambria"/>
          <w:b/>
          <w:bCs/>
          <w:sz w:val="40"/>
          <w:szCs w:val="40"/>
        </w:rPr>
        <w:t>3</w:t>
      </w:r>
      <w:r w:rsidR="00223EF4">
        <w:rPr>
          <w:rFonts w:ascii="Cambria" w:hAnsi="Cambria"/>
          <w:b/>
          <w:bCs/>
          <w:sz w:val="40"/>
          <w:szCs w:val="40"/>
        </w:rPr>
        <w:t xml:space="preserve"> – </w:t>
      </w:r>
      <w:r w:rsidR="00706AC6">
        <w:rPr>
          <w:rFonts w:ascii="Cambria" w:hAnsi="Cambria"/>
          <w:b/>
          <w:bCs/>
          <w:sz w:val="40"/>
          <w:szCs w:val="40"/>
        </w:rPr>
        <w:t>Zdravotnické prostředky</w:t>
      </w:r>
      <w:r w:rsidRPr="007E7CFD">
        <w:rPr>
          <w:rFonts w:ascii="Cambria" w:hAnsi="Cambria"/>
          <w:b/>
          <w:bCs/>
          <w:sz w:val="44"/>
          <w:szCs w:val="44"/>
        </w:rPr>
        <w:t>“</w:t>
      </w:r>
    </w:p>
    <w:p w14:paraId="27C668C5" w14:textId="77777777" w:rsidR="00466C96" w:rsidRDefault="00466C96" w:rsidP="00BB2531">
      <w:pPr>
        <w:rPr>
          <w:rFonts w:ascii="Cambria" w:hAnsi="Cambria"/>
          <w:b/>
          <w:bCs/>
          <w:snapToGrid w:val="0"/>
          <w:sz w:val="22"/>
        </w:rPr>
      </w:pPr>
    </w:p>
    <w:p w14:paraId="01AE09E4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0CBE10EA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729B88C2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53DA65F3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7C860EBD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3DF06557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4A6C9E09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43F79A88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0CF03664" w14:textId="77777777"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14:paraId="76634BC7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5A5F0D00" w14:textId="77777777" w:rsidR="007B77AB" w:rsidRPr="00481D10" w:rsidRDefault="007B77AB">
      <w:pPr>
        <w:rPr>
          <w:rFonts w:ascii="Cambria" w:hAnsi="Cambria"/>
          <w:sz w:val="22"/>
        </w:rPr>
      </w:pPr>
    </w:p>
    <w:p w14:paraId="0B828EA6" w14:textId="77777777" w:rsidR="00330730" w:rsidRPr="00481D10" w:rsidRDefault="00330730">
      <w:pPr>
        <w:rPr>
          <w:rFonts w:ascii="Cambria" w:hAnsi="Cambria"/>
          <w:sz w:val="22"/>
        </w:rPr>
      </w:pPr>
    </w:p>
    <w:p w14:paraId="2AA71B05" w14:textId="77777777" w:rsidR="004D4321" w:rsidRPr="00481D10" w:rsidRDefault="004D4321">
      <w:pPr>
        <w:rPr>
          <w:rFonts w:ascii="Cambria" w:hAnsi="Cambria"/>
          <w:sz w:val="22"/>
        </w:rPr>
      </w:pPr>
    </w:p>
    <w:p w14:paraId="67C468CE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404989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404989" w:rsidRPr="006A2711">
        <w:rPr>
          <w:rFonts w:ascii="Cambria" w:hAnsi="Cambria"/>
          <w:sz w:val="22"/>
          <w:highlight w:val="yellow"/>
        </w:rPr>
      </w:r>
      <w:r w:rsidR="00404989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404989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404989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404989" w:rsidRPr="006A2711">
        <w:rPr>
          <w:rFonts w:ascii="Cambria" w:hAnsi="Cambria"/>
          <w:sz w:val="22"/>
          <w:highlight w:val="yellow"/>
        </w:rPr>
      </w:r>
      <w:r w:rsidR="00404989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404989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74F58671" w14:textId="77777777" w:rsidR="00ED5814" w:rsidRPr="00481D10" w:rsidRDefault="00ED5814">
      <w:pPr>
        <w:rPr>
          <w:rFonts w:ascii="Cambria" w:hAnsi="Cambria"/>
          <w:sz w:val="22"/>
        </w:rPr>
      </w:pPr>
    </w:p>
    <w:p w14:paraId="0A339491" w14:textId="77777777" w:rsidR="00E1759D" w:rsidRPr="00481D10" w:rsidRDefault="00E1759D">
      <w:pPr>
        <w:rPr>
          <w:rFonts w:ascii="Cambria" w:hAnsi="Cambria"/>
          <w:sz w:val="22"/>
        </w:rPr>
      </w:pPr>
    </w:p>
    <w:p w14:paraId="77D7275C" w14:textId="77777777" w:rsidR="00AB4602" w:rsidRPr="00481D10" w:rsidRDefault="00AB4602">
      <w:pPr>
        <w:rPr>
          <w:rFonts w:ascii="Cambria" w:hAnsi="Cambria"/>
          <w:sz w:val="22"/>
        </w:rPr>
      </w:pPr>
    </w:p>
    <w:p w14:paraId="140DE677" w14:textId="77777777" w:rsidR="00E1759D" w:rsidRPr="00481D10" w:rsidRDefault="00E1759D">
      <w:pPr>
        <w:rPr>
          <w:rFonts w:ascii="Cambria" w:hAnsi="Cambria"/>
          <w:sz w:val="22"/>
        </w:rPr>
      </w:pPr>
    </w:p>
    <w:p w14:paraId="744F2863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1BCD50E8" w14:textId="77777777" w:rsidR="000160BF" w:rsidRPr="0073123E" w:rsidRDefault="000160BF" w:rsidP="000160BF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</w:t>
      </w:r>
      <w:r>
        <w:rPr>
          <w:rFonts w:ascii="Cambria" w:hAnsi="Cambria"/>
          <w:i/>
          <w:sz w:val="22"/>
          <w:highlight w:val="yellow"/>
        </w:rPr>
        <w:t xml:space="preserve"> a příjmení</w:t>
      </w:r>
      <w:r w:rsidRPr="0073123E">
        <w:rPr>
          <w:rFonts w:ascii="Cambria" w:hAnsi="Cambria"/>
          <w:i/>
          <w:sz w:val="22"/>
          <w:highlight w:val="yellow"/>
        </w:rPr>
        <w:t>, pozice a podpis oprávněné osoby dodavatele</w:t>
      </w:r>
    </w:p>
    <w:p w14:paraId="2EA5A056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F272DC">
      <w:headerReference w:type="default" r:id="rId7"/>
      <w:pgSz w:w="11906" w:h="16838"/>
      <w:pgMar w:top="70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A6535" w14:textId="77777777" w:rsidR="00E42F81" w:rsidRDefault="00E42F81">
      <w:r>
        <w:separator/>
      </w:r>
    </w:p>
  </w:endnote>
  <w:endnote w:type="continuationSeparator" w:id="0">
    <w:p w14:paraId="2AF37954" w14:textId="77777777" w:rsidR="00E42F81" w:rsidRDefault="00E4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9AEE9" w14:textId="77777777" w:rsidR="00E42F81" w:rsidRDefault="00E42F81">
      <w:r>
        <w:separator/>
      </w:r>
    </w:p>
  </w:footnote>
  <w:footnote w:type="continuationSeparator" w:id="0">
    <w:p w14:paraId="745C8870" w14:textId="77777777" w:rsidR="00E42F81" w:rsidRDefault="00E42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F296C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34505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1306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52967">
    <w:abstractNumId w:val="1"/>
  </w:num>
  <w:num w:numId="4" w16cid:durableId="1193884937">
    <w:abstractNumId w:val="0"/>
  </w:num>
  <w:num w:numId="5" w16cid:durableId="1967151585">
    <w:abstractNumId w:val="2"/>
  </w:num>
  <w:num w:numId="6" w16cid:durableId="336270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160BF"/>
    <w:rsid w:val="000226A0"/>
    <w:rsid w:val="000335C1"/>
    <w:rsid w:val="000505C4"/>
    <w:rsid w:val="00051CA3"/>
    <w:rsid w:val="00055F5B"/>
    <w:rsid w:val="000572E4"/>
    <w:rsid w:val="000A21B1"/>
    <w:rsid w:val="000A6C69"/>
    <w:rsid w:val="000B1D77"/>
    <w:rsid w:val="000D3B28"/>
    <w:rsid w:val="000D5ABF"/>
    <w:rsid w:val="000D6C13"/>
    <w:rsid w:val="000E1409"/>
    <w:rsid w:val="000E728D"/>
    <w:rsid w:val="001205E9"/>
    <w:rsid w:val="0012548C"/>
    <w:rsid w:val="0017262A"/>
    <w:rsid w:val="00193A25"/>
    <w:rsid w:val="001A18C9"/>
    <w:rsid w:val="001A5CA6"/>
    <w:rsid w:val="001D6D18"/>
    <w:rsid w:val="001D790B"/>
    <w:rsid w:val="00201AC5"/>
    <w:rsid w:val="00214BBD"/>
    <w:rsid w:val="00223EF4"/>
    <w:rsid w:val="00265A89"/>
    <w:rsid w:val="002725E8"/>
    <w:rsid w:val="002B5384"/>
    <w:rsid w:val="002C36A5"/>
    <w:rsid w:val="002F19DB"/>
    <w:rsid w:val="002F53E6"/>
    <w:rsid w:val="00300285"/>
    <w:rsid w:val="00316505"/>
    <w:rsid w:val="003227CB"/>
    <w:rsid w:val="00330730"/>
    <w:rsid w:val="00333CC1"/>
    <w:rsid w:val="00337439"/>
    <w:rsid w:val="00352EDE"/>
    <w:rsid w:val="00391AD1"/>
    <w:rsid w:val="003E5480"/>
    <w:rsid w:val="003F431E"/>
    <w:rsid w:val="00404989"/>
    <w:rsid w:val="00413A13"/>
    <w:rsid w:val="00416AFD"/>
    <w:rsid w:val="004331AA"/>
    <w:rsid w:val="00443B73"/>
    <w:rsid w:val="00451BD6"/>
    <w:rsid w:val="00466543"/>
    <w:rsid w:val="00466C9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577E3"/>
    <w:rsid w:val="00563C21"/>
    <w:rsid w:val="00577242"/>
    <w:rsid w:val="0058065D"/>
    <w:rsid w:val="0059010E"/>
    <w:rsid w:val="00596315"/>
    <w:rsid w:val="005A03A9"/>
    <w:rsid w:val="005A1E10"/>
    <w:rsid w:val="005B35A4"/>
    <w:rsid w:val="005C5CCF"/>
    <w:rsid w:val="005F0977"/>
    <w:rsid w:val="00615D22"/>
    <w:rsid w:val="00620EA8"/>
    <w:rsid w:val="006364DD"/>
    <w:rsid w:val="00643DAD"/>
    <w:rsid w:val="00650F97"/>
    <w:rsid w:val="00657942"/>
    <w:rsid w:val="006A2711"/>
    <w:rsid w:val="006B2225"/>
    <w:rsid w:val="006C2EA6"/>
    <w:rsid w:val="006D1899"/>
    <w:rsid w:val="006D1E71"/>
    <w:rsid w:val="00706AC6"/>
    <w:rsid w:val="0074060A"/>
    <w:rsid w:val="0074102C"/>
    <w:rsid w:val="00764F03"/>
    <w:rsid w:val="00771B59"/>
    <w:rsid w:val="00776442"/>
    <w:rsid w:val="007908AA"/>
    <w:rsid w:val="00794BED"/>
    <w:rsid w:val="007B77AB"/>
    <w:rsid w:val="007E50D7"/>
    <w:rsid w:val="007E7CFD"/>
    <w:rsid w:val="007F18C9"/>
    <w:rsid w:val="008068B2"/>
    <w:rsid w:val="00874149"/>
    <w:rsid w:val="00895727"/>
    <w:rsid w:val="00897E1E"/>
    <w:rsid w:val="008B5C85"/>
    <w:rsid w:val="008D5DEA"/>
    <w:rsid w:val="008D7322"/>
    <w:rsid w:val="008E4C71"/>
    <w:rsid w:val="009013DD"/>
    <w:rsid w:val="00921442"/>
    <w:rsid w:val="00925213"/>
    <w:rsid w:val="00931F85"/>
    <w:rsid w:val="00932D7C"/>
    <w:rsid w:val="0094355C"/>
    <w:rsid w:val="00956EFE"/>
    <w:rsid w:val="00970BCA"/>
    <w:rsid w:val="0098030E"/>
    <w:rsid w:val="00982F04"/>
    <w:rsid w:val="00996C9A"/>
    <w:rsid w:val="009C4D99"/>
    <w:rsid w:val="009D4D4C"/>
    <w:rsid w:val="009E1686"/>
    <w:rsid w:val="009E28F4"/>
    <w:rsid w:val="009F5BE3"/>
    <w:rsid w:val="00A22B3B"/>
    <w:rsid w:val="00A27839"/>
    <w:rsid w:val="00A27DA7"/>
    <w:rsid w:val="00A355F7"/>
    <w:rsid w:val="00A44980"/>
    <w:rsid w:val="00A53648"/>
    <w:rsid w:val="00A54F9E"/>
    <w:rsid w:val="00AA32CB"/>
    <w:rsid w:val="00AB4602"/>
    <w:rsid w:val="00AC5070"/>
    <w:rsid w:val="00AD3CEC"/>
    <w:rsid w:val="00AE5A77"/>
    <w:rsid w:val="00B14730"/>
    <w:rsid w:val="00B53C61"/>
    <w:rsid w:val="00B626B0"/>
    <w:rsid w:val="00B6404D"/>
    <w:rsid w:val="00BA20BD"/>
    <w:rsid w:val="00BB2531"/>
    <w:rsid w:val="00BB5D29"/>
    <w:rsid w:val="00BC7F60"/>
    <w:rsid w:val="00BD6DCD"/>
    <w:rsid w:val="00BE4169"/>
    <w:rsid w:val="00C66847"/>
    <w:rsid w:val="00C90C34"/>
    <w:rsid w:val="00C930F7"/>
    <w:rsid w:val="00C93F9D"/>
    <w:rsid w:val="00CA021D"/>
    <w:rsid w:val="00CB7829"/>
    <w:rsid w:val="00CC1851"/>
    <w:rsid w:val="00CC6A55"/>
    <w:rsid w:val="00CF1660"/>
    <w:rsid w:val="00CF6F55"/>
    <w:rsid w:val="00D1707F"/>
    <w:rsid w:val="00D33110"/>
    <w:rsid w:val="00D34F5D"/>
    <w:rsid w:val="00D50580"/>
    <w:rsid w:val="00D56EB0"/>
    <w:rsid w:val="00D612C9"/>
    <w:rsid w:val="00D63545"/>
    <w:rsid w:val="00D753BB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42F81"/>
    <w:rsid w:val="00E50861"/>
    <w:rsid w:val="00E529AB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272DC"/>
    <w:rsid w:val="00F359A2"/>
    <w:rsid w:val="00F5322D"/>
    <w:rsid w:val="00F53FC8"/>
    <w:rsid w:val="00F64FD8"/>
    <w:rsid w:val="00F67F0E"/>
    <w:rsid w:val="00F71318"/>
    <w:rsid w:val="00F73095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C523AC4"/>
  <w15:docId w15:val="{244089D4-D955-4A20-AA9F-8A80D4F1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RPA, s.r.o.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Kudrna</dc:creator>
  <cp:lastModifiedBy>Matěj Prokop</cp:lastModifiedBy>
  <cp:revision>11</cp:revision>
  <cp:lastPrinted>2013-12-19T10:02:00Z</cp:lastPrinted>
  <dcterms:created xsi:type="dcterms:W3CDTF">2024-01-31T13:25:00Z</dcterms:created>
  <dcterms:modified xsi:type="dcterms:W3CDTF">2025-07-28T13:06:00Z</dcterms:modified>
</cp:coreProperties>
</file>