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65B9" w14:textId="24976C27" w:rsidR="002A7451" w:rsidRPr="00AC675B" w:rsidRDefault="00124232" w:rsidP="00AC675B">
      <w:pPr>
        <w:pStyle w:val="Standard"/>
        <w:pBdr>
          <w:bottom w:val="single" w:sz="18" w:space="0" w:color="215868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PŘEDMĚTU PLNĚNÍ</w:t>
      </w:r>
    </w:p>
    <w:p w14:paraId="1A1D531C" w14:textId="77777777" w:rsidR="002A7451" w:rsidRDefault="002A7451" w:rsidP="004F5114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</w:p>
    <w:p w14:paraId="720A1809" w14:textId="77777777" w:rsidR="006E7318" w:rsidRDefault="004F5114" w:rsidP="004F5114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A"/>
          <w:shd w:val="clear" w:color="auto" w:fill="FFFFFF"/>
        </w:rPr>
        <w:tab/>
      </w:r>
    </w:p>
    <w:tbl>
      <w:tblPr>
        <w:tblW w:w="9967" w:type="dxa"/>
        <w:tblInd w:w="-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8"/>
        <w:gridCol w:w="762"/>
        <w:gridCol w:w="2073"/>
        <w:gridCol w:w="2944"/>
      </w:tblGrid>
      <w:tr w:rsidR="006E7318" w:rsidRPr="00910B62" w14:paraId="72B7E8BD" w14:textId="77777777" w:rsidTr="006E7318">
        <w:trPr>
          <w:cantSplit/>
          <w:trHeight w:val="539"/>
        </w:trPr>
        <w:tc>
          <w:tcPr>
            <w:tcW w:w="9967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48FA53" w14:textId="1216A581" w:rsidR="006E7318" w:rsidRPr="00FF6ECD" w:rsidRDefault="003D4B32" w:rsidP="00226EF0">
            <w:pPr>
              <w:pStyle w:val="Standard"/>
              <w:keepNext/>
              <w:jc w:val="center"/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automatizovaný skladovací systém</w:t>
            </w:r>
          </w:p>
        </w:tc>
      </w:tr>
      <w:tr w:rsidR="006E7318" w:rsidRPr="00910B62" w14:paraId="141DAC9D" w14:textId="77777777" w:rsidTr="006E7318">
        <w:trPr>
          <w:cantSplit/>
          <w:trHeight w:val="539"/>
        </w:trPr>
        <w:tc>
          <w:tcPr>
            <w:tcW w:w="4950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688968" w14:textId="77777777" w:rsidR="006E7318" w:rsidRPr="00910B62" w:rsidRDefault="00124232" w:rsidP="00000D2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Obchodní název nabízeného plnění:</w:t>
            </w:r>
          </w:p>
        </w:tc>
        <w:tc>
          <w:tcPr>
            <w:tcW w:w="5017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6C203E" w14:textId="77777777" w:rsidR="006E7318" w:rsidRPr="00910B62" w:rsidRDefault="00FB1BD3">
            <w:pPr>
              <w:pStyle w:val="Standard"/>
              <w:spacing w:line="240" w:lineRule="exact"/>
              <w:jc w:val="center"/>
              <w:rPr>
                <w:rFonts w:asciiTheme="majorHAnsi" w:hAnsiTheme="majorHAnsi"/>
              </w:rPr>
            </w:pP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  <w:t>…………….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Pr="00910B62">
              <w:rPr>
                <w:rFonts w:asciiTheme="majorHAnsi" w:eastAsia="Calibri" w:hAnsiTheme="majorHAnsi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doplní účastník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E7318" w:rsidRPr="00910B62" w14:paraId="439859A7" w14:textId="77777777" w:rsidTr="00AC675B">
        <w:trPr>
          <w:cantSplit/>
          <w:trHeight w:val="840"/>
        </w:trPr>
        <w:tc>
          <w:tcPr>
            <w:tcW w:w="418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73BE74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Požadovaný parametr</w:t>
            </w:r>
          </w:p>
        </w:tc>
        <w:tc>
          <w:tcPr>
            <w:tcW w:w="2835" w:type="dxa"/>
            <w:gridSpan w:val="2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5E438D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Požadovaná hodnota</w:t>
            </w:r>
          </w:p>
        </w:tc>
        <w:tc>
          <w:tcPr>
            <w:tcW w:w="2944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526924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Hodnota dle nabídky účastníka</w:t>
            </w:r>
          </w:p>
        </w:tc>
      </w:tr>
      <w:tr w:rsidR="00C302D5" w:rsidRPr="00910B62" w14:paraId="0EBE2D01" w14:textId="77777777" w:rsidTr="001550CB">
        <w:trPr>
          <w:cantSplit/>
          <w:trHeight w:val="456"/>
        </w:trPr>
        <w:tc>
          <w:tcPr>
            <w:tcW w:w="9967" w:type="dxa"/>
            <w:gridSpan w:val="4"/>
            <w:tcBorders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10DB69" w14:textId="56A20479" w:rsidR="00C302D5" w:rsidRPr="00910B62" w:rsidRDefault="00C302D5" w:rsidP="00C302D5">
            <w:pPr>
              <w:spacing w:line="240" w:lineRule="exact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 w:rsidRPr="00811A6F">
              <w:rPr>
                <w:rFonts w:asciiTheme="majorHAnsi" w:eastAsia="Arial" w:hAnsiTheme="majorHAnsi" w:cstheme="minorHAnsi"/>
                <w:b/>
                <w:bCs/>
              </w:rPr>
              <w:t>HARDWARE</w:t>
            </w:r>
          </w:p>
        </w:tc>
      </w:tr>
      <w:tr w:rsidR="00811A6F" w:rsidRPr="00910B62" w14:paraId="2E9B6517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6C0B21" w14:textId="2F916A18" w:rsidR="00811A6F" w:rsidRDefault="00811A6F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Oběhový regál (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paternoster</w:t>
            </w:r>
            <w:proofErr w:type="spellEnd"/>
            <w:r>
              <w:rPr>
                <w:rFonts w:asciiTheme="majorHAnsi" w:eastAsia="Arial" w:hAnsiTheme="majorHAnsi" w:cstheme="minorHAnsi"/>
                <w:lang w:val="cs-CZ"/>
              </w:rPr>
              <w:t>)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0F3E7D2" w14:textId="2008072D" w:rsidR="00811A6F" w:rsidRDefault="00811A6F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81166A3" w14:textId="77777777" w:rsidR="00811A6F" w:rsidRPr="00910B62" w:rsidRDefault="00811A6F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2D2BE8EB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0D13B62" w14:textId="23132026" w:rsidR="007E0B52" w:rsidRPr="00910B62" w:rsidRDefault="00DA3B1A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Počet výdejních otvorů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DFE508" w14:textId="2EB549E1" w:rsidR="007E0B52" w:rsidRPr="00910B62" w:rsidRDefault="00DA3B1A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1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9625A37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3144B347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93394B" w14:textId="61988235" w:rsidR="007E0B52" w:rsidRPr="00D57C7D" w:rsidRDefault="00516C78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Min. výška zařízení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09B563" w14:textId="3D5151A9" w:rsidR="007E0B52" w:rsidRPr="00910B62" w:rsidRDefault="00516C78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5000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8040D9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661107FF" w14:textId="77777777" w:rsidTr="00B77DED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9E7ABE" w14:textId="12C1C655" w:rsidR="007E0B52" w:rsidRPr="00910B62" w:rsidRDefault="00516C78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výška zařízení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D79D98" w14:textId="55A4B318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5500 </w:t>
            </w:r>
            <w:r w:rsidR="00516C78">
              <w:rPr>
                <w:rFonts w:asciiTheme="majorHAnsi" w:hAnsiTheme="majorHAnsi" w:cstheme="minorHAnsi"/>
                <w:sz w:val="22"/>
                <w:shd w:val="clear" w:color="auto" w:fill="FFFFFF"/>
              </w:rPr>
              <w:t>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C5B081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6C5412C8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E9A058" w14:textId="793323D3" w:rsidR="001601DE" w:rsidRPr="00910B62" w:rsidRDefault="00516C78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Celkové přípustné užitečné zatížení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3B93532" w14:textId="47143BC3" w:rsidR="001601DE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</w:t>
            </w:r>
            <w:r w:rsidR="00F51D07">
              <w:rPr>
                <w:rFonts w:asciiTheme="majorHAnsi" w:hAnsiTheme="majorHAnsi" w:cstheme="minorHAnsi"/>
                <w:sz w:val="22"/>
                <w:shd w:val="clear" w:color="auto" w:fill="FFFFFF"/>
              </w:rPr>
              <w:t>in</w:t>
            </w:r>
            <w:r w:rsidR="00516C78">
              <w:rPr>
                <w:rFonts w:asciiTheme="majorHAnsi" w:hAnsiTheme="majorHAnsi" w:cstheme="minorHAnsi"/>
                <w:sz w:val="22"/>
                <w:shd w:val="clear" w:color="auto" w:fill="FFFFFF"/>
              </w:rPr>
              <w:t>. 1</w:t>
            </w:r>
            <w:r w:rsidR="00F51D07">
              <w:rPr>
                <w:rFonts w:asciiTheme="majorHAnsi" w:hAnsiTheme="majorHAnsi" w:cstheme="minorHAnsi"/>
                <w:sz w:val="22"/>
                <w:shd w:val="clear" w:color="auto" w:fill="FFFFFF"/>
              </w:rPr>
              <w:t>5</w:t>
            </w:r>
            <w:r w:rsidR="00516C78">
              <w:rPr>
                <w:rFonts w:asciiTheme="majorHAnsi" w:hAnsiTheme="majorHAnsi" w:cstheme="minorHAnsi"/>
                <w:sz w:val="22"/>
                <w:shd w:val="clear" w:color="auto" w:fill="FFFFFF"/>
              </w:rPr>
              <w:t>000 kg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3AA837" w14:textId="77777777" w:rsidR="001601DE" w:rsidRPr="00910B62" w:rsidRDefault="001601DE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51D07" w:rsidRPr="00910B62" w14:paraId="4344DBF4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ABD8B8F" w14:textId="77BD668B" w:rsidR="00F51D07" w:rsidRDefault="00F51D07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Celková přípustná hmotnost zařízení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49FBA20" w14:textId="654E072A" w:rsidR="00F51D07" w:rsidRDefault="00F51D07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Max. 22000 kg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B43AE9" w14:textId="77777777" w:rsidR="00F51D07" w:rsidRPr="00910B62" w:rsidRDefault="00F51D07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51D07" w:rsidRPr="00910B62" w14:paraId="48CFDDBF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D399D39" w14:textId="4D9CB8FF" w:rsidR="00F51D07" w:rsidRDefault="00F51D07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Zatížení podlahy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65187A0" w14:textId="79DA5FB4" w:rsidR="00F51D07" w:rsidRPr="00F51D07" w:rsidRDefault="00F51D07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  <w:vertAlign w:val="superscript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Max. 3,5 N/mm</w:t>
            </w:r>
            <w:r>
              <w:rPr>
                <w:rFonts w:asciiTheme="majorHAnsi" w:hAnsiTheme="majorHAnsi" w:cstheme="minorHAnsi"/>
                <w:sz w:val="22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0CCB888" w14:textId="77777777" w:rsidR="00F51D07" w:rsidRPr="00910B62" w:rsidRDefault="00F51D07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415F725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C044CE" w14:textId="2245A83B" w:rsidR="001601DE" w:rsidRPr="00910B62" w:rsidRDefault="00516C78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Obslužná strana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A1C9298" w14:textId="59FB3396" w:rsidR="001601DE" w:rsidRPr="00910B62" w:rsidRDefault="00516C78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přední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3084B2" w14:textId="77777777" w:rsidR="001601DE" w:rsidRPr="00910B62" w:rsidRDefault="001601DE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31B4AC6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01FDBA" w14:textId="6067C675" w:rsidR="001601DE" w:rsidRPr="00910B62" w:rsidRDefault="00B167B7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Min. v</w:t>
            </w:r>
            <w:r w:rsidR="00516C78">
              <w:rPr>
                <w:rFonts w:asciiTheme="majorHAnsi" w:eastAsia="Arial" w:hAnsiTheme="majorHAnsi" w:cstheme="minorHAnsi"/>
                <w:lang w:val="cs-CZ"/>
              </w:rPr>
              <w:t>ýška stolu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C6FAA94" w14:textId="4AE13B23" w:rsidR="001601DE" w:rsidRPr="00910B62" w:rsidRDefault="00B167B7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800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EFB9B9" w14:textId="77777777" w:rsidR="001601DE" w:rsidRPr="00910B62" w:rsidRDefault="001601DE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28C60C99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466B2CE" w14:textId="5925779F" w:rsidR="001601DE" w:rsidRPr="00910B62" w:rsidRDefault="00B167B7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výška stolu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E646A8" w14:textId="379AD509" w:rsidR="001601DE" w:rsidRPr="00910B62" w:rsidRDefault="00B167B7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900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3148E4" w14:textId="77777777" w:rsidR="001601DE" w:rsidRPr="00910B62" w:rsidRDefault="001601DE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B77DED" w:rsidRPr="00910B62" w14:paraId="06C268B5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D3F230" w14:textId="6EB0EF7F" w:rsidR="00B77DED" w:rsidRDefault="00B167B7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Min. výška vý</w:t>
            </w:r>
            <w:r w:rsidR="00DA3B1A">
              <w:rPr>
                <w:rFonts w:asciiTheme="majorHAnsi" w:eastAsia="Arial" w:hAnsiTheme="majorHAnsi" w:cstheme="minorHAnsi"/>
                <w:lang w:val="cs-CZ"/>
              </w:rPr>
              <w:t>dej</w:t>
            </w:r>
            <w:r>
              <w:rPr>
                <w:rFonts w:asciiTheme="majorHAnsi" w:eastAsia="Arial" w:hAnsiTheme="majorHAnsi" w:cstheme="minorHAnsi"/>
                <w:lang w:val="cs-CZ"/>
              </w:rPr>
              <w:t>ního otvoru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1FEC540" w14:textId="40C01A52" w:rsidR="00B77DED" w:rsidRDefault="00B167B7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350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E1E95D" w14:textId="77777777" w:rsidR="00B77DED" w:rsidRPr="00910B62" w:rsidRDefault="00B77DE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B77DED" w:rsidRPr="00910B62" w14:paraId="14565ED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6717F56" w14:textId="3425DDC1" w:rsidR="00B77DED" w:rsidRDefault="008D7F6C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výška vý</w:t>
            </w:r>
            <w:r w:rsidR="00DA3B1A">
              <w:rPr>
                <w:rFonts w:asciiTheme="majorHAnsi" w:eastAsia="Arial" w:hAnsiTheme="majorHAnsi" w:cstheme="minorHAnsi"/>
                <w:lang w:val="cs-CZ"/>
              </w:rPr>
              <w:t>dej</w:t>
            </w:r>
            <w:r>
              <w:rPr>
                <w:rFonts w:asciiTheme="majorHAnsi" w:eastAsia="Arial" w:hAnsiTheme="majorHAnsi" w:cstheme="minorHAnsi"/>
                <w:lang w:val="cs-CZ"/>
              </w:rPr>
              <w:t>ního otvoru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2F0206" w14:textId="0972FB17" w:rsidR="00B77DED" w:rsidRDefault="008D7F6C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600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6D7CB7" w14:textId="77777777" w:rsidR="00B77DED" w:rsidRPr="00910B62" w:rsidRDefault="00B77DE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5C663DAD" w14:textId="77777777" w:rsidTr="00FD7992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C55BEA" w14:textId="17010566" w:rsidR="0041045D" w:rsidRPr="00910B62" w:rsidRDefault="008D7F6C" w:rsidP="00BE31D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Umístění ovládací jednotky</w:t>
            </w:r>
            <w:r w:rsidR="00023DB5">
              <w:rPr>
                <w:rFonts w:asciiTheme="majorHAnsi" w:eastAsia="Arial" w:hAnsiTheme="majorHAnsi" w:cstheme="minorHAnsi"/>
                <w:lang w:val="cs-CZ"/>
              </w:rPr>
              <w:t xml:space="preserve"> (obrazovky)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63E7C9" w14:textId="5E5DB9F9" w:rsidR="0041045D" w:rsidRPr="00910B62" w:rsidRDefault="008D7F6C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Uprostřed šířky stroje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C00AAC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38CAAD3E" w14:textId="77777777" w:rsidTr="00FD7992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CD68E3C" w14:textId="03525CDC" w:rsidR="0041045D" w:rsidRPr="00910B62" w:rsidRDefault="008D7F6C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Hrubá skladová plocha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E1B6685" w14:textId="3BFE1DFF" w:rsidR="0041045D" w:rsidRPr="008D7F6C" w:rsidRDefault="00FD7992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  <w:vertAlign w:val="superscript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</w:t>
            </w:r>
            <w:r w:rsidR="008D7F6C">
              <w:rPr>
                <w:rFonts w:asciiTheme="majorHAnsi" w:hAnsiTheme="majorHAnsi" w:cstheme="minorHAnsi"/>
                <w:sz w:val="22"/>
                <w:shd w:val="clear" w:color="auto" w:fill="FFFFFF"/>
              </w:rPr>
              <w:t>80 m</w:t>
            </w:r>
            <w:r w:rsidR="008D7F6C">
              <w:rPr>
                <w:rFonts w:asciiTheme="majorHAnsi" w:hAnsiTheme="majorHAnsi" w:cstheme="minorHAnsi"/>
                <w:sz w:val="22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38C42C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474BDB18" w14:textId="77777777" w:rsidTr="00FD7992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290DE7F" w14:textId="15307119" w:rsidR="0041045D" w:rsidRPr="00910B62" w:rsidRDefault="008D7F6C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Hrubý skladový objem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AB44D16" w14:textId="4AFC2C08" w:rsidR="0041045D" w:rsidRPr="008D7F6C" w:rsidRDefault="00FD7992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  <w:vertAlign w:val="superscript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</w:t>
            </w:r>
            <w:r w:rsidR="008D7F6C">
              <w:rPr>
                <w:rFonts w:asciiTheme="majorHAnsi" w:hAnsiTheme="majorHAnsi" w:cstheme="minorHAnsi"/>
                <w:sz w:val="22"/>
                <w:shd w:val="clear" w:color="auto" w:fill="FFFFFF"/>
              </w:rPr>
              <w:t>. 13 m</w:t>
            </w:r>
            <w:r w:rsidR="008D7F6C">
              <w:rPr>
                <w:rFonts w:asciiTheme="majorHAnsi" w:hAnsiTheme="majorHAnsi" w:cstheme="minorHAnsi"/>
                <w:sz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1FDF925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DA3B1A" w:rsidRPr="00910B62" w14:paraId="307EE691" w14:textId="77777777" w:rsidTr="00FD7992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67B391C" w14:textId="177B822D" w:rsidR="00DA3B1A" w:rsidRDefault="00DA3B1A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Variabilita úložných pozic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04AAE48" w14:textId="6C3B4600" w:rsidR="00DA3B1A" w:rsidRDefault="00DA3B1A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C0CC218" w14:textId="77777777" w:rsidR="00DA3B1A" w:rsidRPr="00910B62" w:rsidRDefault="00DA3B1A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2732F" w:rsidRPr="00910B62" w14:paraId="5252625E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A942C6E" w14:textId="15BCC460" w:rsidR="00F2732F" w:rsidRPr="00910B62" w:rsidRDefault="008D7F6C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Bezpečnostní světelná závora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79285D" w14:textId="3CB234DE" w:rsidR="00F2732F" w:rsidRPr="00910B62" w:rsidRDefault="008D7F6C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0E5EA9" w14:textId="77777777" w:rsidR="00F2732F" w:rsidRPr="00910B62" w:rsidRDefault="00F2732F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2732F" w:rsidRPr="00910B62" w14:paraId="76BEF7DE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715738" w14:textId="4CFC4781" w:rsidR="00F2732F" w:rsidRPr="00910B62" w:rsidRDefault="00023DB5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lastRenderedPageBreak/>
              <w:t>Monitorování nevyváženosti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82BDEA6" w14:textId="5D459BEF" w:rsidR="00F2732F" w:rsidRPr="00910B62" w:rsidRDefault="00023DB5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09884E" w14:textId="77777777" w:rsidR="00F2732F" w:rsidRPr="00910B62" w:rsidRDefault="00F2732F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2732F" w:rsidRPr="00910B62" w14:paraId="2949CA11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E14E443" w14:textId="7365A47A" w:rsidR="00F2732F" w:rsidRPr="00910B62" w:rsidRDefault="00023DB5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Možnost připojení externí klávesnice a čtečky čárových kódů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85B1F7" w14:textId="193390F6" w:rsidR="00F2732F" w:rsidRPr="00910B62" w:rsidRDefault="003139A4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E08F91E" w14:textId="77777777" w:rsidR="00F2732F" w:rsidRPr="00910B62" w:rsidRDefault="00F2732F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57406B" w:rsidRPr="00910B62" w14:paraId="670A0039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56E1D62" w14:textId="089797C2" w:rsidR="0057406B" w:rsidRPr="00910B62" w:rsidRDefault="004575FF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LED osvětlení vý</w:t>
            </w:r>
            <w:r w:rsidR="00D50D78">
              <w:rPr>
                <w:rFonts w:asciiTheme="majorHAnsi" w:eastAsia="Arial" w:hAnsiTheme="majorHAnsi" w:cstheme="minorHAnsi"/>
                <w:lang w:val="cs-CZ"/>
              </w:rPr>
              <w:t>dej</w:t>
            </w:r>
            <w:r>
              <w:rPr>
                <w:rFonts w:asciiTheme="majorHAnsi" w:eastAsia="Arial" w:hAnsiTheme="majorHAnsi" w:cstheme="minorHAnsi"/>
                <w:lang w:val="cs-CZ"/>
              </w:rPr>
              <w:t>ního otvoru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C6A1570" w14:textId="05B7BF33" w:rsidR="0057406B" w:rsidRPr="00910B62" w:rsidRDefault="004575FF" w:rsidP="0057406B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C5458C" w14:textId="77777777" w:rsidR="0057406B" w:rsidRPr="00910B62" w:rsidRDefault="0057406B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812E79" w:rsidRPr="00910B62" w14:paraId="1E8746BF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6BB256" w14:textId="6F9745C6" w:rsidR="00812E79" w:rsidRPr="00910B62" w:rsidRDefault="00556CEB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Vlastní s</w:t>
            </w:r>
            <w:r w:rsidR="004575FF">
              <w:rPr>
                <w:rFonts w:asciiTheme="majorHAnsi" w:eastAsia="Arial" w:hAnsiTheme="majorHAnsi" w:cstheme="minorHAnsi"/>
                <w:lang w:val="cs-CZ"/>
              </w:rPr>
              <w:t xml:space="preserve">ystém </w:t>
            </w:r>
            <w:r w:rsidR="008E766D">
              <w:rPr>
                <w:rFonts w:asciiTheme="majorHAnsi" w:eastAsia="Arial" w:hAnsiTheme="majorHAnsi" w:cstheme="minorHAnsi"/>
                <w:lang w:val="cs-CZ"/>
              </w:rPr>
              <w:t>skladovacích boxů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A55194" w14:textId="77C1A6F0" w:rsidR="00812E79" w:rsidRPr="00910B62" w:rsidRDefault="008E766D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E37676B" w14:textId="77777777" w:rsidR="00812E79" w:rsidRPr="00910B62" w:rsidRDefault="00812E79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91A2E" w:rsidRPr="00910B62" w14:paraId="02325EB1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7278BD" w14:textId="7C826685" w:rsidR="00E91A2E" w:rsidRPr="00910B62" w:rsidRDefault="00556CEB" w:rsidP="00E91A2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LED indikátor polohy požadovaného zboží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8EC39A" w14:textId="51173204" w:rsidR="00E91A2E" w:rsidRPr="00910B62" w:rsidRDefault="00556CEB" w:rsidP="00E91A2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8F2B5BA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910B62" w:rsidRPr="00910B62" w14:paraId="5D4F2B46" w14:textId="77777777" w:rsidTr="00910B62">
        <w:trPr>
          <w:trHeight w:val="510"/>
        </w:trPr>
        <w:tc>
          <w:tcPr>
            <w:tcW w:w="9967" w:type="dxa"/>
            <w:gridSpan w:val="4"/>
            <w:tcBorders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9250C21" w14:textId="30E30F3E" w:rsidR="00910B62" w:rsidRPr="00D50D78" w:rsidRDefault="00D50D78" w:rsidP="00910B62">
            <w:pPr>
              <w:spacing w:line="240" w:lineRule="exact"/>
              <w:rPr>
                <w:rFonts w:asciiTheme="majorHAnsi" w:hAnsiTheme="majorHAnsi" w:cstheme="minorHAnsi"/>
                <w:b/>
                <w:bCs/>
                <w:sz w:val="22"/>
                <w:shd w:val="clear" w:color="auto" w:fill="FFFFFF"/>
              </w:rPr>
            </w:pPr>
            <w:r w:rsidRPr="00D50D78">
              <w:rPr>
                <w:rFonts w:asciiTheme="majorHAnsi" w:hAnsiTheme="majorHAnsi" w:cstheme="minorHAnsi"/>
                <w:b/>
                <w:bCs/>
                <w:sz w:val="22"/>
                <w:shd w:val="clear" w:color="auto" w:fill="FFFFFF"/>
              </w:rPr>
              <w:t>SOFTWARE</w:t>
            </w:r>
          </w:p>
        </w:tc>
      </w:tr>
      <w:tr w:rsidR="00D50D78" w:rsidRPr="00910B62" w14:paraId="3286A636" w14:textId="77777777" w:rsidTr="00AC675B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F322EB2" w14:textId="3C74D037" w:rsidR="00D50D78" w:rsidRDefault="00D50D78" w:rsidP="00E91A2E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WMS systém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3366E68" w14:textId="24007594" w:rsidR="00D50D78" w:rsidRPr="000947F2" w:rsidRDefault="00D50D78" w:rsidP="00AA21B2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A365C7B" w14:textId="77777777" w:rsidR="00D50D78" w:rsidRPr="00910B62" w:rsidRDefault="00D50D78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D50D78" w:rsidRPr="00910B62" w14:paraId="2A839242" w14:textId="77777777" w:rsidTr="00AC675B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E687262" w14:textId="77777777" w:rsidR="00D50D78" w:rsidRDefault="00D50D78" w:rsidP="00E91A2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Kompatibilita s ERP systémem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Abra</w:t>
            </w:r>
            <w:proofErr w:type="spellEnd"/>
          </w:p>
          <w:p w14:paraId="1CA670C0" w14:textId="2F7D9DD4" w:rsidR="00CD460D" w:rsidRPr="00CD460D" w:rsidRDefault="00CD460D" w:rsidP="00E91A2E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i/>
                <w:iCs/>
                <w:lang w:val="cs-CZ"/>
              </w:rPr>
            </w:pPr>
            <w:r>
              <w:rPr>
                <w:rFonts w:asciiTheme="majorHAnsi" w:eastAsia="Arial" w:hAnsiTheme="majorHAnsi" w:cstheme="minorHAnsi"/>
                <w:i/>
                <w:iCs/>
                <w:lang w:val="cs-CZ"/>
              </w:rPr>
              <w:t>Dodavatel smí nabídnout jakékoli jiné řešení za podmínky zachování kompatibility se současným systémem zadavatele.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40482C" w14:textId="3FA93620" w:rsidR="00D50D78" w:rsidRPr="000947F2" w:rsidRDefault="00D50D78" w:rsidP="00AA21B2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51D9255" w14:textId="77777777" w:rsidR="00D50D78" w:rsidRPr="00910B62" w:rsidRDefault="00D50D78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5642E80B" w14:textId="77777777" w:rsidTr="00AC675B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85B9995" w14:textId="1B8A0193" w:rsidR="00E91A2E" w:rsidRPr="00910B62" w:rsidRDefault="000947F2" w:rsidP="00E91A2E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Obousměrná komunikace mezi WMS systémem a ERP systémem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D1FDF71" w14:textId="4410BFCB" w:rsidR="00E91A2E" w:rsidRPr="00285C31" w:rsidRDefault="00285C31" w:rsidP="00AA21B2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0947F2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ACBC49F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1FFBCD29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FCCD77E" w14:textId="40047B07" w:rsidR="00E91A2E" w:rsidRPr="00910B62" w:rsidRDefault="0077454A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Možnost práce s čárovými kódy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73F362" w14:textId="14655A37" w:rsidR="00E91A2E" w:rsidRPr="00285C31" w:rsidRDefault="0077454A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highlight w:val="yellow"/>
                <w:lang w:val="cs-CZ"/>
              </w:rPr>
            </w:pPr>
            <w:r w:rsidRPr="0077454A">
              <w:rPr>
                <w:rFonts w:asciiTheme="majorHAnsi" w:eastAsia="Arial" w:hAnsiTheme="majorHAnsi" w:cs="Times New Roman"/>
                <w:lang w:val="cs-CZ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B4CE50D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461ADABD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AE9DC2" w14:textId="258E0D73" w:rsidR="00E91A2E" w:rsidRPr="00910B62" w:rsidRDefault="001C1032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Historie skladových operací (pohybů)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EE6E787" w14:textId="6E4FD011" w:rsidR="00E91A2E" w:rsidRPr="00285C31" w:rsidRDefault="001C1032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highlight w:val="yellow"/>
                <w:lang w:val="cs-CZ"/>
              </w:rPr>
            </w:pPr>
            <w:r w:rsidRPr="001C1032">
              <w:rPr>
                <w:rFonts w:asciiTheme="majorHAnsi" w:eastAsia="Arial" w:hAnsiTheme="majorHAnsi" w:cs="Times New Roman"/>
                <w:lang w:val="cs-CZ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4D0DE5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3D1F5F79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46689E" w14:textId="3F9759C8" w:rsidR="00E91A2E" w:rsidRPr="00910B62" w:rsidRDefault="00C579AC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proofErr w:type="spellStart"/>
            <w:r>
              <w:rPr>
                <w:rFonts w:ascii="Cambria" w:hAnsi="Cambria"/>
              </w:rPr>
              <w:t>Vyskladňování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základě</w:t>
            </w:r>
            <w:proofErr w:type="spellEnd"/>
            <w:r>
              <w:rPr>
                <w:rFonts w:ascii="Cambria" w:hAnsi="Cambria"/>
              </w:rPr>
              <w:t xml:space="preserve"> FIFO, </w:t>
            </w:r>
            <w:proofErr w:type="spellStart"/>
            <w:r>
              <w:rPr>
                <w:rFonts w:ascii="Cambria" w:hAnsi="Cambria"/>
              </w:rPr>
              <w:t>šarží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jiných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strategií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2834B7" w14:textId="42D67798" w:rsidR="00E91A2E" w:rsidRPr="00285C31" w:rsidRDefault="00C579AC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highlight w:val="yellow"/>
                <w:lang w:val="cs-CZ"/>
              </w:rPr>
            </w:pPr>
            <w:r w:rsidRPr="00C579AC">
              <w:rPr>
                <w:rFonts w:asciiTheme="majorHAnsi" w:eastAsia="Arial" w:hAnsiTheme="majorHAnsi" w:cs="Times New Roman"/>
                <w:lang w:val="cs-CZ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07B169C" w14:textId="77777777" w:rsidR="00E91A2E" w:rsidRPr="00910B62" w:rsidRDefault="00E91A2E" w:rsidP="00E91A2E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00B31EE9" w14:textId="77777777" w:rsidTr="00AC675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5F2BCB7" w14:textId="6C70E4C5" w:rsidR="00812ABB" w:rsidRDefault="00C302D5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Licence k SW v ceně zařízení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C3EB4C8" w14:textId="00D3B8F1" w:rsidR="00812ABB" w:rsidRDefault="00C302D5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C302D5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CAA6A0D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9C4829D" w14:textId="77777777" w:rsidR="006E7318" w:rsidRDefault="006E7318">
      <w:pPr>
        <w:pStyle w:val="Standard"/>
        <w:spacing w:line="276" w:lineRule="exact"/>
      </w:pPr>
    </w:p>
    <w:sectPr w:rsidR="006E7318" w:rsidSect="004614DF">
      <w:headerReference w:type="default" r:id="rId7"/>
      <w:pgSz w:w="12240" w:h="15840"/>
      <w:pgMar w:top="1135" w:right="1183" w:bottom="993" w:left="18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0462" w14:textId="77777777" w:rsidR="007969D7" w:rsidRDefault="007969D7" w:rsidP="006E7318">
      <w:r>
        <w:separator/>
      </w:r>
    </w:p>
  </w:endnote>
  <w:endnote w:type="continuationSeparator" w:id="0">
    <w:p w14:paraId="36F57F14" w14:textId="77777777" w:rsidR="007969D7" w:rsidRDefault="007969D7" w:rsidP="006E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8E5B" w14:textId="77777777" w:rsidR="007969D7" w:rsidRDefault="007969D7" w:rsidP="006E7318">
      <w:r w:rsidRPr="006E7318">
        <w:rPr>
          <w:color w:val="000000"/>
        </w:rPr>
        <w:separator/>
      </w:r>
    </w:p>
  </w:footnote>
  <w:footnote w:type="continuationSeparator" w:id="0">
    <w:p w14:paraId="6A452B47" w14:textId="77777777" w:rsidR="007969D7" w:rsidRDefault="007969D7" w:rsidP="006E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4884" w14:textId="77777777" w:rsidR="004A3F3F" w:rsidRDefault="004A3F3F">
    <w:pPr>
      <w:pStyle w:val="Zhlav1"/>
    </w:pPr>
  </w:p>
  <w:p w14:paraId="13FB9306" w14:textId="77777777" w:rsidR="004A3F3F" w:rsidRDefault="004A3F3F">
    <w:pPr>
      <w:pStyle w:val="Zhlav1"/>
    </w:pPr>
  </w:p>
  <w:p w14:paraId="354400F5" w14:textId="77777777" w:rsidR="004A3F3F" w:rsidRDefault="004A3F3F">
    <w:pPr>
      <w:pStyle w:val="Zhlav1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98"/>
    <w:multiLevelType w:val="multilevel"/>
    <w:tmpl w:val="7766E390"/>
    <w:styleLink w:val="WWNum1"/>
    <w:lvl w:ilvl="0">
      <w:numFmt w:val="bullet"/>
      <w:lvlText w:val="-"/>
      <w:lvlJc w:val="left"/>
      <w:rPr>
        <w:rFonts w:eastAsia="Calibri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5DB2652"/>
    <w:multiLevelType w:val="hybridMultilevel"/>
    <w:tmpl w:val="351A9232"/>
    <w:lvl w:ilvl="0" w:tplc="60CA7EEA">
      <w:start w:val="10"/>
      <w:numFmt w:val="bullet"/>
      <w:lvlText w:val=""/>
      <w:lvlJc w:val="left"/>
      <w:pPr>
        <w:ind w:left="553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" w15:restartNumberingAfterBreak="0">
    <w:nsid w:val="2FFE58AC"/>
    <w:multiLevelType w:val="multilevel"/>
    <w:tmpl w:val="1250EDA2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46E92833"/>
    <w:multiLevelType w:val="multilevel"/>
    <w:tmpl w:val="D38AD5C2"/>
    <w:styleLink w:val="WWNum2"/>
    <w:lvl w:ilvl="0">
      <w:numFmt w:val="bullet"/>
      <w:lvlText w:val="-"/>
      <w:lvlJc w:val="left"/>
      <w:rPr>
        <w:rFonts w:eastAsia="Calibri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 w16cid:durableId="1473138620">
    <w:abstractNumId w:val="2"/>
  </w:num>
  <w:num w:numId="2" w16cid:durableId="1127821441">
    <w:abstractNumId w:val="0"/>
  </w:num>
  <w:num w:numId="3" w16cid:durableId="848181294">
    <w:abstractNumId w:val="3"/>
  </w:num>
  <w:num w:numId="4" w16cid:durableId="52332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18"/>
    <w:rsid w:val="00000D23"/>
    <w:rsid w:val="00023DB5"/>
    <w:rsid w:val="00027FE9"/>
    <w:rsid w:val="0006343D"/>
    <w:rsid w:val="00067442"/>
    <w:rsid w:val="000947F2"/>
    <w:rsid w:val="00097470"/>
    <w:rsid w:val="000A108B"/>
    <w:rsid w:val="000B166F"/>
    <w:rsid w:val="000C0D2E"/>
    <w:rsid w:val="000C78F7"/>
    <w:rsid w:val="000D74D6"/>
    <w:rsid w:val="001068C0"/>
    <w:rsid w:val="00124232"/>
    <w:rsid w:val="00134F15"/>
    <w:rsid w:val="001601DE"/>
    <w:rsid w:val="0017064D"/>
    <w:rsid w:val="001A2C91"/>
    <w:rsid w:val="001C1032"/>
    <w:rsid w:val="00212CFC"/>
    <w:rsid w:val="0022509F"/>
    <w:rsid w:val="00226EF0"/>
    <w:rsid w:val="00237A49"/>
    <w:rsid w:val="00250B45"/>
    <w:rsid w:val="002526D5"/>
    <w:rsid w:val="0025424E"/>
    <w:rsid w:val="00255645"/>
    <w:rsid w:val="00265C71"/>
    <w:rsid w:val="002740E7"/>
    <w:rsid w:val="00285C31"/>
    <w:rsid w:val="0028660A"/>
    <w:rsid w:val="0029766C"/>
    <w:rsid w:val="002A7451"/>
    <w:rsid w:val="00311865"/>
    <w:rsid w:val="003139A4"/>
    <w:rsid w:val="00350A38"/>
    <w:rsid w:val="00386C02"/>
    <w:rsid w:val="0039543D"/>
    <w:rsid w:val="00397926"/>
    <w:rsid w:val="003A537C"/>
    <w:rsid w:val="003B46AE"/>
    <w:rsid w:val="003B58F8"/>
    <w:rsid w:val="003C207B"/>
    <w:rsid w:val="003D4B32"/>
    <w:rsid w:val="003D6F05"/>
    <w:rsid w:val="003F71CC"/>
    <w:rsid w:val="0040255A"/>
    <w:rsid w:val="004028BB"/>
    <w:rsid w:val="0041045D"/>
    <w:rsid w:val="0042757B"/>
    <w:rsid w:val="00436D57"/>
    <w:rsid w:val="0045095E"/>
    <w:rsid w:val="004575FF"/>
    <w:rsid w:val="004614DF"/>
    <w:rsid w:val="00462CB6"/>
    <w:rsid w:val="0046552F"/>
    <w:rsid w:val="00476436"/>
    <w:rsid w:val="00486E0F"/>
    <w:rsid w:val="004A3F3F"/>
    <w:rsid w:val="004C4A9B"/>
    <w:rsid w:val="004F5114"/>
    <w:rsid w:val="00507437"/>
    <w:rsid w:val="00516C78"/>
    <w:rsid w:val="005214E0"/>
    <w:rsid w:val="0053137F"/>
    <w:rsid w:val="00556CEB"/>
    <w:rsid w:val="0056498F"/>
    <w:rsid w:val="0057406B"/>
    <w:rsid w:val="0058166D"/>
    <w:rsid w:val="00590CD4"/>
    <w:rsid w:val="005964BE"/>
    <w:rsid w:val="005C31B1"/>
    <w:rsid w:val="005C74EF"/>
    <w:rsid w:val="005F11D8"/>
    <w:rsid w:val="005F7B95"/>
    <w:rsid w:val="006253B6"/>
    <w:rsid w:val="00650980"/>
    <w:rsid w:val="00667D3B"/>
    <w:rsid w:val="006719F7"/>
    <w:rsid w:val="006B3FB2"/>
    <w:rsid w:val="006E7318"/>
    <w:rsid w:val="006F750A"/>
    <w:rsid w:val="007059DF"/>
    <w:rsid w:val="00762DDE"/>
    <w:rsid w:val="0077454A"/>
    <w:rsid w:val="007969D7"/>
    <w:rsid w:val="007D1A77"/>
    <w:rsid w:val="007E0B52"/>
    <w:rsid w:val="007E5234"/>
    <w:rsid w:val="00811A6F"/>
    <w:rsid w:val="00811BB2"/>
    <w:rsid w:val="00812ABB"/>
    <w:rsid w:val="00812E79"/>
    <w:rsid w:val="00833654"/>
    <w:rsid w:val="00841BE3"/>
    <w:rsid w:val="00855E89"/>
    <w:rsid w:val="008D7F6C"/>
    <w:rsid w:val="008E54D3"/>
    <w:rsid w:val="008E766D"/>
    <w:rsid w:val="00904597"/>
    <w:rsid w:val="00910B62"/>
    <w:rsid w:val="009145F8"/>
    <w:rsid w:val="00924AA8"/>
    <w:rsid w:val="00955B77"/>
    <w:rsid w:val="009632B0"/>
    <w:rsid w:val="00974A6A"/>
    <w:rsid w:val="009A274C"/>
    <w:rsid w:val="009B6258"/>
    <w:rsid w:val="009C4F16"/>
    <w:rsid w:val="009C5CC4"/>
    <w:rsid w:val="009C7894"/>
    <w:rsid w:val="009D7405"/>
    <w:rsid w:val="00A13983"/>
    <w:rsid w:val="00A40EEE"/>
    <w:rsid w:val="00A45FD6"/>
    <w:rsid w:val="00A874FD"/>
    <w:rsid w:val="00A87C2C"/>
    <w:rsid w:val="00AA21B2"/>
    <w:rsid w:val="00AB7C2F"/>
    <w:rsid w:val="00AC675B"/>
    <w:rsid w:val="00AD2F5A"/>
    <w:rsid w:val="00AD5F1B"/>
    <w:rsid w:val="00AE0153"/>
    <w:rsid w:val="00B112AA"/>
    <w:rsid w:val="00B167B7"/>
    <w:rsid w:val="00B21A37"/>
    <w:rsid w:val="00B31235"/>
    <w:rsid w:val="00B420DE"/>
    <w:rsid w:val="00B467AC"/>
    <w:rsid w:val="00B64B9D"/>
    <w:rsid w:val="00B77DED"/>
    <w:rsid w:val="00B82FD6"/>
    <w:rsid w:val="00BD3813"/>
    <w:rsid w:val="00BD5BDF"/>
    <w:rsid w:val="00BE31D2"/>
    <w:rsid w:val="00BF67E6"/>
    <w:rsid w:val="00BF7379"/>
    <w:rsid w:val="00C15DB6"/>
    <w:rsid w:val="00C302D5"/>
    <w:rsid w:val="00C34016"/>
    <w:rsid w:val="00C579AC"/>
    <w:rsid w:val="00C75D6A"/>
    <w:rsid w:val="00C83C41"/>
    <w:rsid w:val="00CB32FE"/>
    <w:rsid w:val="00CC2974"/>
    <w:rsid w:val="00CC59AA"/>
    <w:rsid w:val="00CD460D"/>
    <w:rsid w:val="00CE7CFE"/>
    <w:rsid w:val="00D50D78"/>
    <w:rsid w:val="00D54AD5"/>
    <w:rsid w:val="00D55BB2"/>
    <w:rsid w:val="00D57C7D"/>
    <w:rsid w:val="00D769C0"/>
    <w:rsid w:val="00DA3B1A"/>
    <w:rsid w:val="00DB35D0"/>
    <w:rsid w:val="00DC02B8"/>
    <w:rsid w:val="00DC1D7D"/>
    <w:rsid w:val="00DC6482"/>
    <w:rsid w:val="00DE066C"/>
    <w:rsid w:val="00DF7696"/>
    <w:rsid w:val="00E04DB8"/>
    <w:rsid w:val="00E21E94"/>
    <w:rsid w:val="00E25CB3"/>
    <w:rsid w:val="00E514C4"/>
    <w:rsid w:val="00E91A2E"/>
    <w:rsid w:val="00EB1530"/>
    <w:rsid w:val="00F02249"/>
    <w:rsid w:val="00F24502"/>
    <w:rsid w:val="00F2732F"/>
    <w:rsid w:val="00F51D07"/>
    <w:rsid w:val="00F613F4"/>
    <w:rsid w:val="00FA74E1"/>
    <w:rsid w:val="00FB105C"/>
    <w:rsid w:val="00FB1BD3"/>
    <w:rsid w:val="00FC60B0"/>
    <w:rsid w:val="00FD66EC"/>
    <w:rsid w:val="00FD7992"/>
    <w:rsid w:val="00FE3B26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FB95"/>
  <w15:docId w15:val="{2A0FD5A3-5D32-482E-B3B2-556EC6EE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E7318"/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E73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E7318"/>
    <w:pPr>
      <w:spacing w:after="140" w:line="276" w:lineRule="auto"/>
    </w:pPr>
  </w:style>
  <w:style w:type="paragraph" w:styleId="Seznam">
    <w:name w:val="List"/>
    <w:basedOn w:val="Textbody"/>
    <w:rsid w:val="006E7318"/>
    <w:rPr>
      <w:rFonts w:cs="Arial"/>
    </w:rPr>
  </w:style>
  <w:style w:type="paragraph" w:customStyle="1" w:styleId="Titulek1">
    <w:name w:val="Titulek1"/>
    <w:basedOn w:val="Standard"/>
    <w:rsid w:val="006E731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E7318"/>
    <w:pPr>
      <w:suppressLineNumbers/>
    </w:pPr>
    <w:rPr>
      <w:rFonts w:cs="Arial"/>
    </w:rPr>
  </w:style>
  <w:style w:type="paragraph" w:styleId="Odstavecseseznamem">
    <w:name w:val="List Paragraph"/>
    <w:basedOn w:val="Standard"/>
    <w:rsid w:val="006E7318"/>
    <w:pPr>
      <w:ind w:left="720"/>
    </w:pPr>
  </w:style>
  <w:style w:type="paragraph" w:styleId="Textbubliny">
    <w:name w:val="Balloon Text"/>
    <w:basedOn w:val="Standard"/>
    <w:rsid w:val="006E7318"/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Standard"/>
    <w:rsid w:val="006E7318"/>
    <w:pPr>
      <w:tabs>
        <w:tab w:val="center" w:pos="4536"/>
        <w:tab w:val="right" w:pos="9072"/>
      </w:tabs>
    </w:pPr>
    <w:rPr>
      <w:szCs w:val="21"/>
    </w:rPr>
  </w:style>
  <w:style w:type="paragraph" w:customStyle="1" w:styleId="Zpat1">
    <w:name w:val="Zápatí1"/>
    <w:basedOn w:val="Standard"/>
    <w:rsid w:val="006E7318"/>
    <w:pPr>
      <w:tabs>
        <w:tab w:val="center" w:pos="4536"/>
        <w:tab w:val="right" w:pos="9072"/>
      </w:tabs>
    </w:pPr>
    <w:rPr>
      <w:szCs w:val="21"/>
    </w:rPr>
  </w:style>
  <w:style w:type="paragraph" w:customStyle="1" w:styleId="TableContents">
    <w:name w:val="Table Contents"/>
    <w:basedOn w:val="Standard"/>
    <w:rsid w:val="006E7318"/>
    <w:pPr>
      <w:suppressLineNumbers/>
    </w:pPr>
  </w:style>
  <w:style w:type="paragraph" w:customStyle="1" w:styleId="TableHeading">
    <w:name w:val="Table Heading"/>
    <w:basedOn w:val="TableContents"/>
    <w:rsid w:val="006E7318"/>
    <w:pPr>
      <w:jc w:val="center"/>
    </w:pPr>
    <w:rPr>
      <w:b/>
      <w:bCs/>
    </w:rPr>
  </w:style>
  <w:style w:type="character" w:customStyle="1" w:styleId="TextbublinyChar">
    <w:name w:val="Text bubliny Char"/>
    <w:basedOn w:val="Standardnpsmoodstavce"/>
    <w:rsid w:val="006E7318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6E731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ZpatChar">
    <w:name w:val="Zápatí Char"/>
    <w:basedOn w:val="Standardnpsmoodstavce"/>
    <w:rsid w:val="006E731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ListLabel1">
    <w:name w:val="ListLabel 1"/>
    <w:rsid w:val="006E7318"/>
    <w:rPr>
      <w:rFonts w:eastAsia="Calibri" w:cs="Tahoma"/>
    </w:rPr>
  </w:style>
  <w:style w:type="character" w:customStyle="1" w:styleId="ListLabel2">
    <w:name w:val="ListLabel 2"/>
    <w:rsid w:val="006E7318"/>
    <w:rPr>
      <w:rFonts w:cs="Courier New"/>
    </w:rPr>
  </w:style>
  <w:style w:type="character" w:customStyle="1" w:styleId="ListLabel3">
    <w:name w:val="ListLabel 3"/>
    <w:rsid w:val="006E7318"/>
    <w:rPr>
      <w:rFonts w:cs="Courier New"/>
    </w:rPr>
  </w:style>
  <w:style w:type="character" w:customStyle="1" w:styleId="ListLabel4">
    <w:name w:val="ListLabel 4"/>
    <w:rsid w:val="006E7318"/>
    <w:rPr>
      <w:rFonts w:cs="Courier New"/>
    </w:rPr>
  </w:style>
  <w:style w:type="character" w:customStyle="1" w:styleId="ListLabel5">
    <w:name w:val="ListLabel 5"/>
    <w:rsid w:val="006E7318"/>
    <w:rPr>
      <w:rFonts w:eastAsia="Calibri" w:cs="Tahoma"/>
    </w:rPr>
  </w:style>
  <w:style w:type="character" w:customStyle="1" w:styleId="ListLabel6">
    <w:name w:val="ListLabel 6"/>
    <w:rsid w:val="006E7318"/>
    <w:rPr>
      <w:rFonts w:cs="Courier New"/>
    </w:rPr>
  </w:style>
  <w:style w:type="character" w:customStyle="1" w:styleId="ListLabel7">
    <w:name w:val="ListLabel 7"/>
    <w:rsid w:val="006E7318"/>
    <w:rPr>
      <w:rFonts w:cs="Courier New"/>
    </w:rPr>
  </w:style>
  <w:style w:type="character" w:customStyle="1" w:styleId="ListLabel8">
    <w:name w:val="ListLabel 8"/>
    <w:rsid w:val="006E7318"/>
    <w:rPr>
      <w:rFonts w:cs="Courier New"/>
    </w:rPr>
  </w:style>
  <w:style w:type="numbering" w:customStyle="1" w:styleId="Bezseznamu1">
    <w:name w:val="Bez seznamu1"/>
    <w:basedOn w:val="Bezseznamu"/>
    <w:rsid w:val="006E7318"/>
    <w:pPr>
      <w:numPr>
        <w:numId w:val="1"/>
      </w:numPr>
    </w:pPr>
  </w:style>
  <w:style w:type="numbering" w:customStyle="1" w:styleId="WWNum1">
    <w:name w:val="WWNum1"/>
    <w:basedOn w:val="Bezseznamu"/>
    <w:rsid w:val="006E7318"/>
    <w:pPr>
      <w:numPr>
        <w:numId w:val="2"/>
      </w:numPr>
    </w:pPr>
  </w:style>
  <w:style w:type="numbering" w:customStyle="1" w:styleId="WWNum2">
    <w:name w:val="WWNum2"/>
    <w:basedOn w:val="Bezseznamu"/>
    <w:rsid w:val="006E7318"/>
    <w:pPr>
      <w:numPr>
        <w:numId w:val="3"/>
      </w:numPr>
    </w:pPr>
  </w:style>
  <w:style w:type="paragraph" w:styleId="Zhlav">
    <w:name w:val="header"/>
    <w:basedOn w:val="Normln"/>
    <w:link w:val="ZhlavChar1"/>
    <w:uiPriority w:val="99"/>
    <w:semiHidden/>
    <w:unhideWhenUsed/>
    <w:rsid w:val="006E731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6E7318"/>
  </w:style>
  <w:style w:type="paragraph" w:customStyle="1" w:styleId="TableParagraph">
    <w:name w:val="Table Paragraph"/>
    <w:basedOn w:val="Normln"/>
    <w:uiPriority w:val="1"/>
    <w:qFormat/>
    <w:rsid w:val="004614DF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13</cp:revision>
  <cp:lastPrinted>2020-02-12T13:54:00Z</cp:lastPrinted>
  <dcterms:created xsi:type="dcterms:W3CDTF">2025-09-10T12:35:00Z</dcterms:created>
  <dcterms:modified xsi:type="dcterms:W3CDTF">2025-09-30T14:59:00Z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