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C1" w:rsidRDefault="00B71439" w:rsidP="00B71439">
      <w:pPr>
        <w:spacing w:before="600" w:after="600" w:line="276" w:lineRule="auto"/>
        <w:jc w:val="center"/>
        <w:rPr>
          <w:rFonts w:ascii="Times New Roman" w:hAnsi="Times New Roman" w:cs="Times New Roman"/>
          <w:b/>
          <w:caps/>
          <w:sz w:val="32"/>
          <w:u w:val="single"/>
        </w:rPr>
      </w:pPr>
      <w:r w:rsidRPr="00867B73">
        <w:rPr>
          <w:rFonts w:ascii="Times New Roman" w:hAnsi="Times New Roman" w:cs="Times New Roman"/>
          <w:b/>
          <w:caps/>
          <w:sz w:val="32"/>
          <w:u w:val="single"/>
        </w:rPr>
        <w:t>Rozpočet dodávky</w:t>
      </w:r>
    </w:p>
    <w:p w:rsidR="00867B73" w:rsidRPr="00867B73" w:rsidRDefault="00867B73" w:rsidP="00867B73">
      <w:pPr>
        <w:spacing w:after="24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r w:rsidRPr="00867B73">
        <w:rPr>
          <w:rFonts w:ascii="Times New Roman" w:hAnsi="Times New Roman" w:cs="Times New Roman"/>
          <w:b/>
          <w:caps/>
          <w:sz w:val="24"/>
          <w:u w:val="single"/>
        </w:rPr>
        <w:t>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185"/>
        <w:gridCol w:w="1803"/>
        <w:gridCol w:w="1803"/>
        <w:gridCol w:w="1804"/>
      </w:tblGrid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5" w:type="dxa"/>
          </w:tcPr>
          <w:p w:rsidR="00B71439" w:rsidRPr="007421A8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Název produktu</w:t>
            </w:r>
          </w:p>
        </w:tc>
        <w:tc>
          <w:tcPr>
            <w:tcW w:w="1803" w:type="dxa"/>
          </w:tcPr>
          <w:p w:rsidR="00B71439" w:rsidRPr="007421A8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Cena bez DPH za kus v CZK</w:t>
            </w:r>
          </w:p>
        </w:tc>
        <w:tc>
          <w:tcPr>
            <w:tcW w:w="1803" w:type="dxa"/>
          </w:tcPr>
          <w:p w:rsidR="00B71439" w:rsidRPr="007421A8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Počet kusů</w:t>
            </w:r>
          </w:p>
        </w:tc>
        <w:tc>
          <w:tcPr>
            <w:tcW w:w="1804" w:type="dxa"/>
          </w:tcPr>
          <w:p w:rsidR="00B71439" w:rsidRPr="007421A8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Cena bez DPH celkem v CZK</w:t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1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9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63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8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6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3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1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B71439" w:rsidRPr="00867B73" w:rsidTr="00B71439">
        <w:tc>
          <w:tcPr>
            <w:tcW w:w="421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185" w:type="dxa"/>
          </w:tcPr>
          <w:p w:rsidR="00B71439" w:rsidRPr="00867B73" w:rsidRDefault="00B71439" w:rsidP="00B71439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803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</w:rPr>
              <w:t>8 ks</w:t>
            </w:r>
          </w:p>
        </w:tc>
        <w:tc>
          <w:tcPr>
            <w:tcW w:w="1804" w:type="dxa"/>
          </w:tcPr>
          <w:p w:rsidR="00B71439" w:rsidRPr="00867B73" w:rsidRDefault="00B71439" w:rsidP="00B71439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B71439" w:rsidRDefault="00B71439" w:rsidP="00B71439">
      <w:pPr>
        <w:spacing w:line="276" w:lineRule="auto"/>
        <w:rPr>
          <w:rFonts w:ascii="Times New Roman" w:hAnsi="Times New Roman" w:cs="Times New Roman"/>
          <w:sz w:val="24"/>
        </w:rPr>
      </w:pPr>
    </w:p>
    <w:p w:rsidR="00867B73" w:rsidRPr="007421A8" w:rsidRDefault="00867B73" w:rsidP="00B71439">
      <w:pPr>
        <w:spacing w:line="276" w:lineRule="auto"/>
        <w:rPr>
          <w:rFonts w:ascii="Times New Roman" w:hAnsi="Times New Roman" w:cs="Times New Roman"/>
          <w:b/>
          <w:caps/>
          <w:sz w:val="24"/>
        </w:rPr>
      </w:pPr>
      <w:r w:rsidRPr="007421A8">
        <w:rPr>
          <w:rFonts w:ascii="Times New Roman" w:hAnsi="Times New Roman" w:cs="Times New Roman"/>
          <w:b/>
          <w:caps/>
          <w:sz w:val="24"/>
          <w:u w:val="single"/>
        </w:rPr>
        <w:t>Instalace</w:t>
      </w:r>
      <w:r w:rsidRPr="007421A8">
        <w:rPr>
          <w:rFonts w:ascii="Times New Roman" w:hAnsi="Times New Roman" w:cs="Times New Roman"/>
          <w:b/>
          <w:caps/>
          <w:sz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B73" w:rsidTr="00867B73">
        <w:tc>
          <w:tcPr>
            <w:tcW w:w="3005" w:type="dxa"/>
          </w:tcPr>
          <w:p w:rsidR="00867B73" w:rsidRPr="007421A8" w:rsidRDefault="00867B73" w:rsidP="00867B7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 xml:space="preserve">Cena člověkohodiny </w:t>
            </w:r>
            <w:r w:rsidRPr="007421A8">
              <w:rPr>
                <w:rFonts w:ascii="Times New Roman" w:hAnsi="Times New Roman" w:cs="Times New Roman"/>
                <w:b/>
                <w:sz w:val="24"/>
              </w:rPr>
              <w:br/>
              <w:t>v CZK</w:t>
            </w:r>
          </w:p>
        </w:tc>
        <w:tc>
          <w:tcPr>
            <w:tcW w:w="3005" w:type="dxa"/>
          </w:tcPr>
          <w:p w:rsidR="00867B73" w:rsidRPr="007421A8" w:rsidRDefault="00867B73" w:rsidP="00867B7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Počet člověkohodin</w:t>
            </w:r>
          </w:p>
        </w:tc>
        <w:tc>
          <w:tcPr>
            <w:tcW w:w="3006" w:type="dxa"/>
          </w:tcPr>
          <w:p w:rsidR="00867B73" w:rsidRPr="007421A8" w:rsidRDefault="00867B73" w:rsidP="00867B73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 xml:space="preserve">Celková cena bez DPH </w:t>
            </w:r>
            <w:r w:rsidRPr="007421A8">
              <w:rPr>
                <w:rFonts w:ascii="Times New Roman" w:hAnsi="Times New Roman" w:cs="Times New Roman"/>
                <w:b/>
                <w:sz w:val="24"/>
              </w:rPr>
              <w:br/>
              <w:t>v CZK</w:t>
            </w:r>
          </w:p>
        </w:tc>
      </w:tr>
      <w:tr w:rsidR="00867B73" w:rsidTr="00867B73">
        <w:tc>
          <w:tcPr>
            <w:tcW w:w="3005" w:type="dxa"/>
          </w:tcPr>
          <w:p w:rsidR="00867B73" w:rsidRDefault="00867B73" w:rsidP="00867B73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005" w:type="dxa"/>
          </w:tcPr>
          <w:p w:rsidR="00867B73" w:rsidRDefault="00867B73" w:rsidP="00867B73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3006" w:type="dxa"/>
          </w:tcPr>
          <w:p w:rsidR="00867B73" w:rsidRDefault="00867B73" w:rsidP="00867B73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867B73" w:rsidRDefault="00867B73" w:rsidP="00867B73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7421A8" w:rsidRPr="007421A8" w:rsidRDefault="007421A8" w:rsidP="00867B73">
      <w:pPr>
        <w:spacing w:after="120" w:line="276" w:lineRule="auto"/>
        <w:rPr>
          <w:rFonts w:ascii="Times New Roman" w:hAnsi="Times New Roman" w:cs="Times New Roman"/>
          <w:b/>
          <w:caps/>
          <w:sz w:val="24"/>
        </w:rPr>
      </w:pPr>
      <w:r w:rsidRPr="007421A8">
        <w:rPr>
          <w:rFonts w:ascii="Times New Roman" w:hAnsi="Times New Roman" w:cs="Times New Roman"/>
          <w:b/>
          <w:caps/>
          <w:sz w:val="24"/>
          <w:u w:val="single"/>
        </w:rPr>
        <w:t>Další náklady</w:t>
      </w:r>
      <w:r w:rsidRPr="007421A8">
        <w:rPr>
          <w:rFonts w:ascii="Times New Roman" w:hAnsi="Times New Roman" w:cs="Times New Roman"/>
          <w:b/>
          <w:caps/>
          <w:sz w:val="24"/>
        </w:rPr>
        <w:t>:</w:t>
      </w:r>
      <w:bookmarkStart w:id="0" w:name="_GoBack"/>
      <w:bookmarkEnd w:id="0"/>
    </w:p>
    <w:tbl>
      <w:tblPr>
        <w:tblStyle w:val="Mkatabulky"/>
        <w:tblW w:w="9013" w:type="dxa"/>
        <w:tblLook w:val="04A0" w:firstRow="1" w:lastRow="0" w:firstColumn="1" w:lastColumn="0" w:noHBand="0" w:noVBand="1"/>
      </w:tblPr>
      <w:tblGrid>
        <w:gridCol w:w="3628"/>
        <w:gridCol w:w="1984"/>
        <w:gridCol w:w="1417"/>
        <w:gridCol w:w="1984"/>
      </w:tblGrid>
      <w:tr w:rsidR="007421A8" w:rsidTr="007421A8">
        <w:tc>
          <w:tcPr>
            <w:tcW w:w="3628" w:type="dxa"/>
          </w:tcPr>
          <w:p w:rsidR="007421A8" w:rsidRP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Položka:</w:t>
            </w:r>
          </w:p>
        </w:tc>
        <w:tc>
          <w:tcPr>
            <w:tcW w:w="1984" w:type="dxa"/>
          </w:tcPr>
          <w:p w:rsidR="007421A8" w:rsidRP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Cena za jednotku</w:t>
            </w:r>
          </w:p>
        </w:tc>
        <w:tc>
          <w:tcPr>
            <w:tcW w:w="1417" w:type="dxa"/>
          </w:tcPr>
          <w:p w:rsidR="007421A8" w:rsidRP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Počet jednotek</w:t>
            </w:r>
          </w:p>
        </w:tc>
        <w:tc>
          <w:tcPr>
            <w:tcW w:w="1984" w:type="dxa"/>
          </w:tcPr>
          <w:p w:rsidR="007421A8" w:rsidRP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Celková cena bez DPH v CZK</w:t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7421A8">
        <w:tc>
          <w:tcPr>
            <w:tcW w:w="3628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</w:tcPr>
          <w:p w:rsidR="007421A8" w:rsidRDefault="007421A8" w:rsidP="00867B73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867B7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867B7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7421A8" w:rsidRPr="00867B73" w:rsidRDefault="007421A8" w:rsidP="00867B73">
      <w:pPr>
        <w:spacing w:after="120" w:line="276" w:lineRule="auto"/>
        <w:rPr>
          <w:rFonts w:ascii="Times New Roman" w:hAnsi="Times New Roman" w:cs="Times New Roman"/>
          <w:sz w:val="24"/>
        </w:rPr>
      </w:pPr>
    </w:p>
    <w:sectPr w:rsidR="007421A8" w:rsidRPr="00867B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DD" w:rsidRDefault="002B1BDD" w:rsidP="00B71439">
      <w:pPr>
        <w:spacing w:after="0" w:line="240" w:lineRule="auto"/>
      </w:pPr>
      <w:r>
        <w:separator/>
      </w:r>
    </w:p>
  </w:endnote>
  <w:endnote w:type="continuationSeparator" w:id="0">
    <w:p w:rsidR="002B1BDD" w:rsidRDefault="002B1BDD" w:rsidP="00B7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DD" w:rsidRDefault="002B1BDD" w:rsidP="00B71439">
      <w:pPr>
        <w:spacing w:after="0" w:line="240" w:lineRule="auto"/>
      </w:pPr>
      <w:r>
        <w:separator/>
      </w:r>
    </w:p>
  </w:footnote>
  <w:footnote w:type="continuationSeparator" w:id="0">
    <w:p w:rsidR="002B1BDD" w:rsidRDefault="002B1BDD" w:rsidP="00B7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39" w:rsidRDefault="00B71439" w:rsidP="00B71439">
    <w:pPr>
      <w:pStyle w:val="Zhlav"/>
      <w:jc w:val="right"/>
      <w:rPr>
        <w:rFonts w:ascii="Times New Roman" w:hAnsi="Times New Roman" w:cs="Times New Roman"/>
        <w:sz w:val="24"/>
      </w:rPr>
    </w:pPr>
    <w:r w:rsidRPr="00B71439">
      <w:rPr>
        <w:rFonts w:ascii="Times New Roman" w:hAnsi="Times New Roman" w:cs="Times New Roman"/>
        <w:sz w:val="24"/>
      </w:rPr>
      <w:t>Příloha č. 2</w:t>
    </w:r>
    <w:r>
      <w:rPr>
        <w:rFonts w:ascii="Times New Roman" w:hAnsi="Times New Roman" w:cs="Times New Roman"/>
        <w:sz w:val="24"/>
      </w:rPr>
      <w:t xml:space="preserve"> ke smlouvě o dodávce kamerového systému včetně instalace</w:t>
    </w:r>
  </w:p>
  <w:p w:rsidR="00B71439" w:rsidRPr="00B71439" w:rsidRDefault="00B71439" w:rsidP="00B71439">
    <w:pPr>
      <w:pStyle w:val="Zhlav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Rozpočet dodávky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CF"/>
    <w:rsid w:val="002B1BDD"/>
    <w:rsid w:val="005414CF"/>
    <w:rsid w:val="007421A8"/>
    <w:rsid w:val="007463F0"/>
    <w:rsid w:val="00867B73"/>
    <w:rsid w:val="00B71439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27B3-3DE1-433A-9140-031B09C1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439"/>
  </w:style>
  <w:style w:type="paragraph" w:styleId="Zpat">
    <w:name w:val="footer"/>
    <w:basedOn w:val="Normln"/>
    <w:link w:val="ZpatChar"/>
    <w:uiPriority w:val="99"/>
    <w:unhideWhenUsed/>
    <w:rsid w:val="00B71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439"/>
  </w:style>
  <w:style w:type="table" w:styleId="Mkatabulky">
    <w:name w:val="Table Grid"/>
    <w:basedOn w:val="Normlntabulka"/>
    <w:uiPriority w:val="39"/>
    <w:rsid w:val="00B7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3</cp:revision>
  <dcterms:created xsi:type="dcterms:W3CDTF">2025-10-29T16:11:00Z</dcterms:created>
  <dcterms:modified xsi:type="dcterms:W3CDTF">2025-11-05T15:51:00Z</dcterms:modified>
</cp:coreProperties>
</file>