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BA95" w14:textId="77777777" w:rsidR="006E3D27" w:rsidRPr="006E5A1A" w:rsidRDefault="006E3D27" w:rsidP="00346335">
      <w:pPr>
        <w:pBdr>
          <w:bottom w:val="single" w:sz="24" w:space="1" w:color="FF0000"/>
        </w:pBdr>
        <w:jc w:val="center"/>
        <w:rPr>
          <w:rFonts w:asciiTheme="majorHAnsi" w:hAnsiTheme="majorHAnsi"/>
          <w:b/>
          <w:caps/>
          <w:sz w:val="24"/>
          <w:szCs w:val="24"/>
          <w:lang w:val="cs-CZ"/>
        </w:rPr>
      </w:pPr>
    </w:p>
    <w:p w14:paraId="0F5ECFEE" w14:textId="77777777" w:rsidR="00346335" w:rsidRPr="006E5A1A" w:rsidRDefault="00346335" w:rsidP="00346335">
      <w:pPr>
        <w:pBdr>
          <w:bottom w:val="single" w:sz="24" w:space="1" w:color="FF0000"/>
        </w:pBdr>
        <w:jc w:val="center"/>
        <w:rPr>
          <w:rFonts w:asciiTheme="majorHAnsi" w:hAnsiTheme="majorHAnsi"/>
          <w:b/>
          <w:caps/>
          <w:sz w:val="36"/>
          <w:szCs w:val="36"/>
          <w:lang w:val="cs-CZ"/>
        </w:rPr>
      </w:pPr>
      <w:r w:rsidRPr="006E5A1A">
        <w:rPr>
          <w:rFonts w:asciiTheme="majorHAnsi" w:hAnsiTheme="majorHAnsi"/>
          <w:b/>
          <w:caps/>
          <w:sz w:val="36"/>
          <w:szCs w:val="36"/>
          <w:lang w:val="cs-CZ"/>
        </w:rPr>
        <w:t>Kupní smlouva</w:t>
      </w:r>
      <w:r w:rsidR="00E054F5" w:rsidRPr="006E5A1A">
        <w:rPr>
          <w:rFonts w:asciiTheme="majorHAnsi" w:hAnsiTheme="majorHAnsi"/>
          <w:b/>
          <w:caps/>
          <w:sz w:val="36"/>
          <w:szCs w:val="36"/>
          <w:lang w:val="cs-CZ"/>
        </w:rPr>
        <w:t xml:space="preserve"> </w:t>
      </w:r>
    </w:p>
    <w:p w14:paraId="435BA338" w14:textId="77777777" w:rsidR="00346335" w:rsidRPr="006E5A1A" w:rsidRDefault="00346335" w:rsidP="00346335">
      <w:pPr>
        <w:jc w:val="center"/>
        <w:rPr>
          <w:rFonts w:asciiTheme="majorHAnsi" w:hAnsiTheme="majorHAnsi"/>
          <w:sz w:val="24"/>
          <w:szCs w:val="24"/>
          <w:lang w:val="cs-CZ"/>
        </w:rPr>
      </w:pPr>
      <w:r w:rsidRPr="006E5A1A">
        <w:rPr>
          <w:rFonts w:asciiTheme="majorHAnsi" w:hAnsiTheme="majorHAnsi"/>
          <w:sz w:val="24"/>
          <w:szCs w:val="24"/>
          <w:lang w:val="cs-CZ"/>
        </w:rPr>
        <w:t xml:space="preserve">(dále jen „Smlouva“) uzavřená dle § </w:t>
      </w:r>
      <w:r w:rsidR="00370A4A" w:rsidRPr="006E5A1A">
        <w:rPr>
          <w:rFonts w:asciiTheme="majorHAnsi" w:hAnsiTheme="majorHAnsi"/>
          <w:sz w:val="24"/>
          <w:szCs w:val="24"/>
          <w:lang w:val="cs-CZ"/>
        </w:rPr>
        <w:t>2079 a násl. zákona č.</w:t>
      </w:r>
      <w:r w:rsidRPr="006E5A1A">
        <w:rPr>
          <w:rFonts w:asciiTheme="majorHAnsi" w:hAnsiTheme="majorHAnsi"/>
          <w:sz w:val="24"/>
          <w:szCs w:val="24"/>
          <w:lang w:val="cs-CZ"/>
        </w:rPr>
        <w:t xml:space="preserve"> </w:t>
      </w:r>
      <w:r w:rsidR="00370A4A" w:rsidRPr="006E5A1A">
        <w:rPr>
          <w:rFonts w:asciiTheme="majorHAnsi" w:hAnsiTheme="majorHAnsi"/>
          <w:sz w:val="24"/>
          <w:szCs w:val="24"/>
          <w:lang w:val="cs-CZ"/>
        </w:rPr>
        <w:t>89</w:t>
      </w:r>
      <w:r w:rsidRPr="006E5A1A">
        <w:rPr>
          <w:rFonts w:asciiTheme="majorHAnsi" w:hAnsiTheme="majorHAnsi"/>
          <w:sz w:val="24"/>
          <w:szCs w:val="24"/>
          <w:lang w:val="cs-CZ"/>
        </w:rPr>
        <w:t>/</w:t>
      </w:r>
      <w:r w:rsidR="00370A4A" w:rsidRPr="006E5A1A">
        <w:rPr>
          <w:rFonts w:asciiTheme="majorHAnsi" w:hAnsiTheme="majorHAnsi"/>
          <w:sz w:val="24"/>
          <w:szCs w:val="24"/>
          <w:lang w:val="cs-CZ"/>
        </w:rPr>
        <w:t>2012</w:t>
      </w:r>
      <w:r w:rsidRPr="006E5A1A">
        <w:rPr>
          <w:rFonts w:asciiTheme="majorHAnsi" w:hAnsiTheme="majorHAnsi"/>
          <w:sz w:val="24"/>
          <w:szCs w:val="24"/>
          <w:lang w:val="cs-CZ"/>
        </w:rPr>
        <w:t xml:space="preserve"> Sb.,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bčanský</w:t>
      </w:r>
      <w:r w:rsidRPr="006E5A1A">
        <w:rPr>
          <w:rFonts w:asciiTheme="majorHAnsi" w:hAnsiTheme="majorHAnsi"/>
          <w:sz w:val="24"/>
          <w:szCs w:val="24"/>
          <w:lang w:val="cs-CZ"/>
        </w:rPr>
        <w:t xml:space="preserve"> zákoník, ve znění pozdějších předpisů (dále jen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 xml:space="preserve">bčanský </w:t>
      </w:r>
      <w:r w:rsidRPr="006E5A1A">
        <w:rPr>
          <w:rFonts w:asciiTheme="majorHAnsi" w:hAnsiTheme="majorHAnsi"/>
          <w:sz w:val="24"/>
          <w:szCs w:val="24"/>
          <w:lang w:val="cs-CZ"/>
        </w:rPr>
        <w:t>zákoník“).</w:t>
      </w:r>
    </w:p>
    <w:p w14:paraId="2D91794E" w14:textId="77777777" w:rsidR="00886688" w:rsidRPr="006E5A1A" w:rsidRDefault="00886688" w:rsidP="00631B83">
      <w:pPr>
        <w:rPr>
          <w:rFonts w:asciiTheme="majorHAnsi" w:hAnsiTheme="majorHAnsi"/>
          <w:sz w:val="24"/>
          <w:szCs w:val="24"/>
          <w:lang w:val="cs-CZ"/>
        </w:rPr>
      </w:pPr>
    </w:p>
    <w:p w14:paraId="40E776A2"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rPr>
        <w:t>Smluvní</w:t>
      </w:r>
      <w:r w:rsidRPr="006E5A1A">
        <w:rPr>
          <w:rFonts w:asciiTheme="majorHAnsi" w:hAnsiTheme="majorHAnsi"/>
          <w:sz w:val="24"/>
          <w:szCs w:val="24"/>
          <w:lang w:val="cs-CZ"/>
        </w:rPr>
        <w:t xml:space="preserve"> strany</w:t>
      </w:r>
    </w:p>
    <w:p w14:paraId="0ABF01C4" w14:textId="77777777" w:rsidR="00CC2EA1" w:rsidRDefault="00CC2EA1" w:rsidP="00D72E85">
      <w:pPr>
        <w:pStyle w:val="Bezmezer"/>
        <w:tabs>
          <w:tab w:val="left" w:pos="3402"/>
        </w:tabs>
        <w:spacing w:after="120" w:line="240" w:lineRule="auto"/>
        <w:rPr>
          <w:b/>
        </w:rPr>
      </w:pPr>
      <w:r w:rsidRPr="00CC2EA1">
        <w:rPr>
          <w:b/>
        </w:rPr>
        <w:t>COLAS CZ, a.s.</w:t>
      </w:r>
    </w:p>
    <w:p w14:paraId="5CB378AB" w14:textId="77777777" w:rsidR="00C1370C" w:rsidRPr="006E5A1A" w:rsidRDefault="0062590F" w:rsidP="00D72E85">
      <w:pPr>
        <w:pStyle w:val="Bezmezer"/>
        <w:tabs>
          <w:tab w:val="left" w:pos="3402"/>
        </w:tabs>
        <w:spacing w:after="120" w:line="240" w:lineRule="auto"/>
        <w:rPr>
          <w:rFonts w:asciiTheme="majorHAnsi" w:hAnsiTheme="majorHAnsi"/>
        </w:rPr>
      </w:pPr>
      <w:r w:rsidRPr="006E5A1A">
        <w:rPr>
          <w:rFonts w:asciiTheme="majorHAnsi" w:hAnsiTheme="majorHAnsi"/>
        </w:rPr>
        <w:t>Sídlo:</w:t>
      </w:r>
      <w:r w:rsidRPr="006E5A1A">
        <w:rPr>
          <w:rFonts w:asciiTheme="majorHAnsi" w:hAnsiTheme="majorHAnsi"/>
        </w:rPr>
        <w:tab/>
      </w:r>
      <w:r w:rsidR="00CC2EA1" w:rsidRPr="00CC2EA1">
        <w:rPr>
          <w:bCs/>
        </w:rPr>
        <w:t>Rubeška 215/1, Vysočany, 190 00 Praha 9</w:t>
      </w:r>
    </w:p>
    <w:p w14:paraId="6C29285C" w14:textId="77777777" w:rsidR="00600D69" w:rsidRDefault="00212687" w:rsidP="00212687">
      <w:pPr>
        <w:pStyle w:val="Bezmezer"/>
        <w:tabs>
          <w:tab w:val="left" w:pos="3402"/>
        </w:tabs>
        <w:spacing w:after="120" w:line="240" w:lineRule="auto"/>
        <w:rPr>
          <w:rFonts w:asciiTheme="majorHAnsi" w:hAnsiTheme="majorHAnsi"/>
        </w:rPr>
      </w:pPr>
      <w:r w:rsidRPr="006E5A1A">
        <w:rPr>
          <w:rFonts w:asciiTheme="majorHAnsi" w:hAnsiTheme="majorHAnsi"/>
        </w:rPr>
        <w:t>Zastoupen</w:t>
      </w:r>
      <w:r w:rsidR="0062590F" w:rsidRPr="006E5A1A">
        <w:rPr>
          <w:rFonts w:asciiTheme="majorHAnsi" w:hAnsiTheme="majorHAnsi"/>
        </w:rPr>
        <w:t>:</w:t>
      </w:r>
      <w:r w:rsidR="0062590F" w:rsidRPr="006E5A1A">
        <w:rPr>
          <w:rFonts w:asciiTheme="majorHAnsi" w:hAnsiTheme="majorHAnsi"/>
        </w:rPr>
        <w:tab/>
      </w:r>
      <w:r w:rsidR="00600D69" w:rsidRPr="00600D69">
        <w:rPr>
          <w:rFonts w:asciiTheme="majorHAnsi" w:hAnsiTheme="majorHAnsi"/>
        </w:rPr>
        <w:t>Ing. Tomáš Krones</w:t>
      </w:r>
      <w:r w:rsidR="000378A0" w:rsidRPr="00600D69">
        <w:rPr>
          <w:rFonts w:asciiTheme="majorHAnsi" w:hAnsiTheme="majorHAnsi"/>
        </w:rPr>
        <w:t xml:space="preserve">, </w:t>
      </w:r>
      <w:r w:rsidR="00600D69">
        <w:rPr>
          <w:rFonts w:asciiTheme="majorHAnsi" w:hAnsiTheme="majorHAnsi"/>
        </w:rPr>
        <w:t>předseda představenstva</w:t>
      </w:r>
    </w:p>
    <w:p w14:paraId="20308CC2" w14:textId="684E0857" w:rsidR="008735C2" w:rsidRDefault="00600D69" w:rsidP="00212687">
      <w:pPr>
        <w:pStyle w:val="Bezmezer"/>
        <w:tabs>
          <w:tab w:val="left" w:pos="3402"/>
        </w:tabs>
        <w:spacing w:after="120" w:line="240" w:lineRule="auto"/>
        <w:rPr>
          <w:rFonts w:asciiTheme="majorHAnsi" w:hAnsiTheme="majorHAnsi"/>
        </w:rPr>
      </w:pPr>
      <w:r>
        <w:rPr>
          <w:rFonts w:asciiTheme="majorHAnsi" w:hAnsiTheme="majorHAnsi"/>
        </w:rPr>
        <w:tab/>
        <w:t>Martin Arnaud, člen představenstva</w:t>
      </w:r>
      <w:r w:rsidR="000D5E16">
        <w:rPr>
          <w:rFonts w:asciiTheme="majorHAnsi" w:hAnsiTheme="majorHAnsi"/>
        </w:rPr>
        <w:tab/>
      </w:r>
    </w:p>
    <w:p w14:paraId="2CFA9C67" w14:textId="67870BDE" w:rsidR="008735C2" w:rsidRPr="006E5A1A" w:rsidRDefault="008735C2" w:rsidP="00212687">
      <w:pPr>
        <w:pStyle w:val="Bezmezer"/>
        <w:tabs>
          <w:tab w:val="left" w:pos="3402"/>
        </w:tabs>
        <w:spacing w:after="120" w:line="240" w:lineRule="auto"/>
        <w:rPr>
          <w:rFonts w:asciiTheme="majorHAnsi" w:hAnsiTheme="majorHAnsi"/>
        </w:rPr>
      </w:pPr>
      <w:r>
        <w:rPr>
          <w:rFonts w:asciiTheme="majorHAnsi" w:hAnsiTheme="majorHAnsi"/>
        </w:rPr>
        <w:tab/>
        <w:t xml:space="preserve">Maxim </w:t>
      </w:r>
      <w:proofErr w:type="spellStart"/>
      <w:r>
        <w:rPr>
          <w:rFonts w:asciiTheme="majorHAnsi" w:hAnsiTheme="majorHAnsi"/>
        </w:rPr>
        <w:t>Kokočev</w:t>
      </w:r>
      <w:proofErr w:type="spellEnd"/>
      <w:r>
        <w:rPr>
          <w:rFonts w:asciiTheme="majorHAnsi" w:hAnsiTheme="majorHAnsi"/>
        </w:rPr>
        <w:t>, člen představenstva</w:t>
      </w:r>
    </w:p>
    <w:p w14:paraId="151DF269" w14:textId="77777777" w:rsidR="00D54DF3" w:rsidRDefault="0062590F" w:rsidP="00A51B15">
      <w:pPr>
        <w:pStyle w:val="Bezmezer"/>
        <w:tabs>
          <w:tab w:val="left" w:pos="3402"/>
        </w:tabs>
        <w:spacing w:after="120" w:line="240" w:lineRule="auto"/>
        <w:rPr>
          <w:rFonts w:asciiTheme="majorHAnsi" w:hAnsiTheme="majorHAnsi"/>
          <w:bCs/>
        </w:rPr>
      </w:pPr>
      <w:r w:rsidRPr="006E5A1A">
        <w:rPr>
          <w:rFonts w:asciiTheme="majorHAnsi" w:hAnsiTheme="majorHAnsi"/>
        </w:rPr>
        <w:t>IČ</w:t>
      </w:r>
      <w:r w:rsidR="00212687" w:rsidRPr="006E5A1A">
        <w:rPr>
          <w:rFonts w:asciiTheme="majorHAnsi" w:hAnsiTheme="majorHAnsi"/>
        </w:rPr>
        <w:t>O</w:t>
      </w:r>
      <w:r w:rsidRPr="006E5A1A">
        <w:rPr>
          <w:rFonts w:asciiTheme="majorHAnsi" w:hAnsiTheme="majorHAnsi"/>
        </w:rPr>
        <w:t>:</w:t>
      </w:r>
      <w:r w:rsidRPr="006E5A1A">
        <w:rPr>
          <w:rFonts w:asciiTheme="majorHAnsi" w:hAnsiTheme="majorHAnsi"/>
        </w:rPr>
        <w:tab/>
      </w:r>
      <w:r w:rsidR="00CC2EA1" w:rsidRPr="00CC2EA1">
        <w:rPr>
          <w:bCs/>
        </w:rPr>
        <w:t>26177005</w:t>
      </w:r>
    </w:p>
    <w:p w14:paraId="38E951E8" w14:textId="77777777" w:rsidR="00A51B15" w:rsidRDefault="00212687" w:rsidP="00A51B15">
      <w:pPr>
        <w:pStyle w:val="Bezmezer"/>
        <w:tabs>
          <w:tab w:val="left" w:pos="3402"/>
        </w:tabs>
        <w:spacing w:after="120" w:line="240" w:lineRule="auto"/>
        <w:rPr>
          <w:rFonts w:asciiTheme="majorHAnsi" w:hAnsiTheme="majorHAnsi"/>
        </w:rPr>
      </w:pPr>
      <w:r w:rsidRPr="006E5A1A">
        <w:rPr>
          <w:rStyle w:val="nowrap"/>
          <w:rFonts w:asciiTheme="majorHAnsi" w:hAnsiTheme="majorHAnsi"/>
        </w:rPr>
        <w:t xml:space="preserve">DIČ: </w:t>
      </w:r>
      <w:r w:rsidRPr="006E5A1A">
        <w:rPr>
          <w:rStyle w:val="nowrap"/>
          <w:rFonts w:asciiTheme="majorHAnsi" w:hAnsiTheme="majorHAnsi"/>
        </w:rPr>
        <w:tab/>
      </w:r>
      <w:r w:rsidR="000378A0">
        <w:rPr>
          <w:rStyle w:val="nowrap"/>
          <w:rFonts w:asciiTheme="majorHAnsi" w:hAnsiTheme="majorHAnsi"/>
        </w:rPr>
        <w:t>CZ</w:t>
      </w:r>
      <w:r w:rsidR="00CC2EA1" w:rsidRPr="00CC2EA1">
        <w:rPr>
          <w:rStyle w:val="nowrap"/>
          <w:rFonts w:asciiTheme="majorHAnsi" w:hAnsiTheme="majorHAnsi"/>
        </w:rPr>
        <w:t>26177005</w:t>
      </w:r>
    </w:p>
    <w:p w14:paraId="69F7FEC1" w14:textId="77777777" w:rsidR="00886688" w:rsidRPr="006E5A1A" w:rsidRDefault="00A42D23" w:rsidP="00A51B15">
      <w:pPr>
        <w:pStyle w:val="Bezmezer"/>
        <w:tabs>
          <w:tab w:val="left" w:pos="3402"/>
        </w:tabs>
        <w:spacing w:after="120" w:line="240" w:lineRule="auto"/>
        <w:rPr>
          <w:rFonts w:asciiTheme="majorHAnsi" w:hAnsiTheme="majorHAnsi"/>
        </w:rPr>
      </w:pPr>
      <w:r>
        <w:rPr>
          <w:rFonts w:asciiTheme="majorHAnsi" w:hAnsiTheme="majorHAnsi"/>
        </w:rPr>
        <w:t xml:space="preserve">(dále jen </w:t>
      </w:r>
      <w:r w:rsidR="00412A67" w:rsidRPr="006E5A1A">
        <w:rPr>
          <w:rFonts w:asciiTheme="majorHAnsi" w:hAnsiTheme="majorHAnsi"/>
        </w:rPr>
        <w:t>„Kupující“</w:t>
      </w:r>
      <w:r w:rsidR="00346335" w:rsidRPr="006E5A1A">
        <w:rPr>
          <w:rFonts w:asciiTheme="majorHAnsi" w:hAnsiTheme="majorHAnsi"/>
        </w:rPr>
        <w:t>)</w:t>
      </w:r>
    </w:p>
    <w:p w14:paraId="69F52B45" w14:textId="77777777" w:rsidR="00BF6A0B" w:rsidRPr="006E5A1A" w:rsidRDefault="00BF6A0B" w:rsidP="00346335">
      <w:pPr>
        <w:jc w:val="both"/>
        <w:rPr>
          <w:rFonts w:asciiTheme="majorHAnsi" w:hAnsiTheme="majorHAnsi"/>
          <w:sz w:val="24"/>
          <w:szCs w:val="24"/>
          <w:lang w:val="cs-CZ"/>
        </w:rPr>
      </w:pPr>
    </w:p>
    <w:bookmarkStart w:id="0" w:name="Text1"/>
    <w:p w14:paraId="7D89EB40" w14:textId="77777777" w:rsidR="009F0217" w:rsidRPr="006E5A1A" w:rsidRDefault="001A3BF6" w:rsidP="00D72E85">
      <w:pPr>
        <w:tabs>
          <w:tab w:val="left" w:pos="3402"/>
        </w:tabs>
        <w:spacing w:after="120" w:line="240" w:lineRule="auto"/>
        <w:jc w:val="both"/>
        <w:rPr>
          <w:rFonts w:asciiTheme="majorHAnsi" w:hAnsiTheme="majorHAnsi"/>
          <w:b/>
          <w:sz w:val="24"/>
          <w:szCs w:val="24"/>
          <w:shd w:val="clear" w:color="auto" w:fill="FFFF00"/>
          <w:lang w:val="cs-CZ"/>
        </w:rPr>
      </w:pPr>
      <w:r w:rsidRPr="006E5A1A">
        <w:rPr>
          <w:rFonts w:asciiTheme="majorHAnsi" w:hAnsiTheme="majorHAnsi"/>
          <w:b/>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b/>
          <w:sz w:val="24"/>
          <w:szCs w:val="24"/>
          <w:highlight w:val="yellow"/>
          <w:shd w:val="clear" w:color="auto" w:fill="FFFF00"/>
          <w:lang w:val="cs-CZ"/>
        </w:rPr>
        <w:instrText xml:space="preserve"> FORMTEXT </w:instrText>
      </w:r>
      <w:r w:rsidRPr="006E5A1A">
        <w:rPr>
          <w:rFonts w:asciiTheme="majorHAnsi" w:hAnsiTheme="majorHAnsi"/>
          <w:b/>
          <w:sz w:val="24"/>
          <w:szCs w:val="24"/>
          <w:highlight w:val="yellow"/>
          <w:shd w:val="clear" w:color="auto" w:fill="FFFF00"/>
          <w:lang w:val="cs-CZ"/>
        </w:rPr>
      </w:r>
      <w:r w:rsidRPr="006E5A1A">
        <w:rPr>
          <w:rFonts w:asciiTheme="majorHAnsi" w:hAnsiTheme="majorHAnsi"/>
          <w:b/>
          <w:sz w:val="24"/>
          <w:szCs w:val="24"/>
          <w:highlight w:val="yellow"/>
          <w:shd w:val="clear" w:color="auto" w:fill="FFFF00"/>
          <w:lang w:val="cs-CZ"/>
        </w:rPr>
        <w:fldChar w:fldCharType="separate"/>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Pr="006E5A1A">
        <w:rPr>
          <w:rFonts w:asciiTheme="majorHAnsi" w:hAnsiTheme="majorHAnsi"/>
          <w:b/>
          <w:sz w:val="24"/>
          <w:szCs w:val="24"/>
          <w:highlight w:val="yellow"/>
          <w:shd w:val="clear" w:color="auto" w:fill="FFFF00"/>
          <w:lang w:val="cs-CZ"/>
        </w:rPr>
        <w:fldChar w:fldCharType="end"/>
      </w:r>
      <w:bookmarkEnd w:id="0"/>
    </w:p>
    <w:p w14:paraId="2F12F9C0"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Sídlo:</w:t>
      </w:r>
      <w:r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06040C33" w14:textId="77777777" w:rsidR="00346335" w:rsidRPr="006E5A1A" w:rsidRDefault="00604276"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Statutární zástupce</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6454C503"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2316DEAE"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telefon:</w:t>
      </w:r>
      <w:r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3F6983D7" w14:textId="77777777" w:rsidR="00346335" w:rsidRPr="006E5A1A" w:rsidRDefault="000D521A"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Zápis v OR</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4DF3A5A6"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IČ</w:t>
      </w:r>
      <w:r w:rsidR="00212687" w:rsidRPr="006E5A1A">
        <w:rPr>
          <w:rFonts w:asciiTheme="majorHAnsi" w:hAnsiTheme="majorHAnsi"/>
          <w:sz w:val="24"/>
          <w:szCs w:val="24"/>
          <w:lang w:val="cs-CZ"/>
        </w:rPr>
        <w:t>O</w:t>
      </w:r>
      <w:r w:rsidRPr="006E5A1A">
        <w:rPr>
          <w:rFonts w:asciiTheme="majorHAnsi" w:hAnsiTheme="majorHAnsi"/>
          <w:sz w:val="24"/>
          <w:szCs w:val="24"/>
          <w:lang w:val="cs-CZ"/>
        </w:rPr>
        <w:t>:</w:t>
      </w:r>
      <w:r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1726A347" w14:textId="77777777" w:rsidR="00212687" w:rsidRPr="006E5A1A" w:rsidRDefault="00212687"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DIČ:</w:t>
      </w:r>
      <w:r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4052A9B1"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Bankovní spojen</w:t>
      </w:r>
      <w:r w:rsidR="00E96F89" w:rsidRPr="006E5A1A">
        <w:rPr>
          <w:rFonts w:asciiTheme="majorHAnsi" w:hAnsiTheme="majorHAnsi"/>
          <w:sz w:val="24"/>
          <w:szCs w:val="24"/>
          <w:lang w:val="cs-CZ"/>
        </w:rPr>
        <w:t>í, č.ú.</w:t>
      </w:r>
      <w:r w:rsidRPr="006E5A1A">
        <w:rPr>
          <w:rFonts w:asciiTheme="majorHAnsi" w:hAnsiTheme="majorHAnsi"/>
          <w:sz w:val="24"/>
          <w:szCs w:val="24"/>
          <w:lang w:val="cs-CZ"/>
        </w:rPr>
        <w:t>:</w:t>
      </w:r>
      <w:r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3E44CF68" w14:textId="77777777" w:rsidR="00D72E85" w:rsidRPr="006E5A1A" w:rsidRDefault="00346335" w:rsidP="00346335">
      <w:pPr>
        <w:jc w:val="both"/>
        <w:rPr>
          <w:rFonts w:asciiTheme="majorHAnsi" w:hAnsiTheme="majorHAnsi"/>
          <w:sz w:val="24"/>
          <w:szCs w:val="24"/>
          <w:lang w:val="cs-CZ"/>
        </w:rPr>
      </w:pPr>
      <w:r w:rsidRPr="006E5A1A">
        <w:rPr>
          <w:rFonts w:asciiTheme="majorHAnsi" w:hAnsiTheme="majorHAnsi"/>
          <w:sz w:val="24"/>
          <w:szCs w:val="24"/>
          <w:lang w:val="cs-CZ"/>
        </w:rPr>
        <w:t>(dle jen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w:t>
      </w:r>
    </w:p>
    <w:p w14:paraId="70D59608" w14:textId="77777777" w:rsidR="00D72E85" w:rsidRPr="006E5A1A" w:rsidRDefault="00D72E85">
      <w:pPr>
        <w:spacing w:after="0" w:line="240" w:lineRule="auto"/>
        <w:rPr>
          <w:rFonts w:asciiTheme="majorHAnsi" w:hAnsiTheme="majorHAnsi"/>
          <w:sz w:val="24"/>
          <w:szCs w:val="24"/>
          <w:lang w:val="cs-CZ"/>
        </w:rPr>
      </w:pPr>
      <w:r w:rsidRPr="006E5A1A">
        <w:rPr>
          <w:rFonts w:asciiTheme="majorHAnsi" w:hAnsiTheme="majorHAnsi"/>
          <w:sz w:val="24"/>
          <w:szCs w:val="24"/>
          <w:lang w:val="cs-CZ"/>
        </w:rPr>
        <w:br w:type="page"/>
      </w:r>
    </w:p>
    <w:p w14:paraId="4CE99529"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Preambule</w:t>
      </w:r>
    </w:p>
    <w:p w14:paraId="380C213C" w14:textId="25461F66" w:rsidR="00BF7009" w:rsidRPr="00CC2EA1" w:rsidRDefault="00BF7009" w:rsidP="00CC2EA1">
      <w:pPr>
        <w:pStyle w:val="Nadpis3"/>
        <w:ind w:left="0"/>
        <w:rPr>
          <w:rFonts w:asciiTheme="majorHAnsi" w:hAnsiTheme="majorHAnsi"/>
          <w:lang w:val="cs-CZ"/>
        </w:rPr>
      </w:pPr>
      <w:bookmarkStart w:id="1" w:name="_Ref386560157"/>
      <w:r w:rsidRPr="006E5A1A">
        <w:rPr>
          <w:rFonts w:asciiTheme="majorHAnsi" w:hAnsiTheme="majorHAnsi"/>
          <w:lang w:val="cs-CZ"/>
        </w:rPr>
        <w:t xml:space="preserve">Prodávající je držitelem příslušných živnostenských oprávnění potřebných k dodání </w:t>
      </w:r>
      <w:r w:rsidR="007C02D9">
        <w:rPr>
          <w:rFonts w:asciiTheme="majorHAnsi" w:hAnsiTheme="majorHAnsi"/>
          <w:lang w:val="cs-CZ"/>
        </w:rPr>
        <w:t>p</w:t>
      </w:r>
      <w:r w:rsidR="00D72E85" w:rsidRPr="006E5A1A">
        <w:rPr>
          <w:rFonts w:asciiTheme="majorHAnsi" w:hAnsiTheme="majorHAnsi"/>
          <w:lang w:val="cs-CZ"/>
        </w:rPr>
        <w:t>ředmětu plněn</w:t>
      </w:r>
      <w:r w:rsidRPr="006E5A1A">
        <w:rPr>
          <w:rFonts w:asciiTheme="majorHAnsi" w:hAnsiTheme="majorHAnsi"/>
          <w:lang w:val="cs-CZ"/>
        </w:rPr>
        <w:t>í a má řádné vybavení, zkušenosti a schopnos</w:t>
      </w:r>
      <w:r w:rsidR="00D72E85" w:rsidRPr="006E5A1A">
        <w:rPr>
          <w:rFonts w:asciiTheme="majorHAnsi" w:hAnsiTheme="majorHAnsi"/>
          <w:lang w:val="cs-CZ"/>
        </w:rPr>
        <w:t>ti, aby řádně a včas dodal předmět plnění</w:t>
      </w:r>
      <w:r w:rsidRPr="006E5A1A">
        <w:rPr>
          <w:rFonts w:asciiTheme="majorHAnsi" w:hAnsiTheme="majorHAnsi"/>
          <w:lang w:val="cs-CZ"/>
        </w:rPr>
        <w:t xml:space="preserve"> dle Smlouvy a je tak způsobilý splnit</w:t>
      </w:r>
      <w:r w:rsidR="00D72E85" w:rsidRPr="006E5A1A">
        <w:rPr>
          <w:rFonts w:asciiTheme="majorHAnsi" w:hAnsiTheme="majorHAnsi"/>
          <w:lang w:val="cs-CZ"/>
        </w:rPr>
        <w:t xml:space="preserve"> svou nabídku podanou </w:t>
      </w:r>
      <w:r w:rsidR="000A41E3" w:rsidRPr="006E5A1A">
        <w:rPr>
          <w:rFonts w:asciiTheme="majorHAnsi" w:hAnsiTheme="majorHAnsi"/>
          <w:lang w:val="cs-CZ"/>
        </w:rPr>
        <w:t>ve výběrovém</w:t>
      </w:r>
      <w:r w:rsidRPr="006E5A1A">
        <w:rPr>
          <w:rFonts w:asciiTheme="majorHAnsi" w:hAnsiTheme="majorHAnsi"/>
          <w:lang w:val="cs-CZ"/>
        </w:rPr>
        <w:t xml:space="preserve"> řízení s názvem </w:t>
      </w:r>
      <w:r w:rsidR="00221627" w:rsidRPr="000D1DFF">
        <w:rPr>
          <w:rFonts w:asciiTheme="majorHAnsi" w:hAnsiTheme="majorHAnsi"/>
          <w:lang w:val="cs-CZ"/>
        </w:rPr>
        <w:t>„</w:t>
      </w:r>
      <w:r w:rsidR="00CC2EA1" w:rsidRPr="0090707F">
        <w:rPr>
          <w:rFonts w:asciiTheme="majorHAnsi" w:hAnsiTheme="majorHAnsi"/>
          <w:b/>
          <w:bCs w:val="0"/>
          <w:lang w:val="cs-CZ"/>
        </w:rPr>
        <w:t>Úspora energií ve společnosti COLAS CZ, a.s.</w:t>
      </w:r>
      <w:r w:rsidR="0090707F" w:rsidRPr="0090707F">
        <w:rPr>
          <w:rFonts w:asciiTheme="majorHAnsi" w:hAnsiTheme="majorHAnsi"/>
          <w:b/>
          <w:bCs w:val="0"/>
          <w:lang w:val="cs-CZ"/>
        </w:rPr>
        <w:t xml:space="preserve"> – Obalovna Tasovice</w:t>
      </w:r>
      <w:r w:rsidR="000378A0" w:rsidRPr="00CC2EA1">
        <w:rPr>
          <w:rFonts w:asciiTheme="majorHAnsi" w:hAnsiTheme="majorHAnsi"/>
          <w:lang w:val="cs-CZ"/>
        </w:rPr>
        <w:t>“</w:t>
      </w:r>
      <w:r w:rsidR="00221627" w:rsidRPr="00CC2EA1">
        <w:rPr>
          <w:rFonts w:asciiTheme="majorHAnsi" w:hAnsiTheme="majorHAnsi"/>
          <w:lang w:val="cs-CZ"/>
        </w:rPr>
        <w:t xml:space="preserve"> </w:t>
      </w:r>
      <w:r w:rsidRPr="00CC2EA1">
        <w:rPr>
          <w:rFonts w:asciiTheme="majorHAnsi" w:hAnsiTheme="majorHAnsi"/>
          <w:lang w:val="cs-CZ"/>
        </w:rPr>
        <w:t xml:space="preserve">Prodávající prohlašuje, že je schopný </w:t>
      </w:r>
      <w:r w:rsidR="00D72E85" w:rsidRPr="00CC2EA1">
        <w:rPr>
          <w:rFonts w:asciiTheme="majorHAnsi" w:hAnsiTheme="majorHAnsi"/>
          <w:lang w:val="cs-CZ"/>
        </w:rPr>
        <w:t xml:space="preserve">předmět plnění </w:t>
      </w:r>
      <w:r w:rsidRPr="00CC2EA1">
        <w:rPr>
          <w:rFonts w:asciiTheme="majorHAnsi" w:hAnsiTheme="majorHAnsi"/>
          <w:lang w:val="cs-CZ"/>
        </w:rPr>
        <w:t xml:space="preserve">dle Smlouvy dodat v souladu se Smlouvou za sjednanou cenu a že si je vědom skutečnosti, že </w:t>
      </w:r>
      <w:r w:rsidR="00A42D23" w:rsidRPr="00CC2EA1">
        <w:rPr>
          <w:rFonts w:asciiTheme="majorHAnsi" w:hAnsiTheme="majorHAnsi"/>
          <w:lang w:val="cs-CZ"/>
        </w:rPr>
        <w:t>Kupující</w:t>
      </w:r>
      <w:r w:rsidR="00D72E85" w:rsidRPr="00CC2EA1">
        <w:rPr>
          <w:rFonts w:asciiTheme="majorHAnsi" w:hAnsiTheme="majorHAnsi"/>
          <w:lang w:val="cs-CZ"/>
        </w:rPr>
        <w:t xml:space="preserve"> má značný zájem na dodání předmětu plnění</w:t>
      </w:r>
      <w:r w:rsidRPr="00CC2EA1">
        <w:rPr>
          <w:rFonts w:asciiTheme="majorHAnsi" w:hAnsiTheme="majorHAnsi"/>
          <w:lang w:val="cs-CZ"/>
        </w:rPr>
        <w:t>, které je předmětem Smlouvy v čase a kvalitě dle Smlouvy.</w:t>
      </w:r>
    </w:p>
    <w:p w14:paraId="4463BE62"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Předmět plnění</w:t>
      </w:r>
      <w:bookmarkEnd w:id="1"/>
    </w:p>
    <w:p w14:paraId="418B894C" w14:textId="77777777" w:rsidR="00346335" w:rsidRPr="006E5A1A" w:rsidRDefault="00C0644B" w:rsidP="006E3D2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se Smlouvou zavazuje dodat pro </w:t>
      </w:r>
      <w:r w:rsidR="00A42D23">
        <w:rPr>
          <w:rFonts w:asciiTheme="majorHAnsi" w:hAnsiTheme="majorHAnsi"/>
          <w:lang w:val="cs-CZ"/>
        </w:rPr>
        <w:t>Kupujícího</w:t>
      </w:r>
      <w:r w:rsidR="00346335" w:rsidRPr="006E5A1A">
        <w:rPr>
          <w:rFonts w:asciiTheme="majorHAnsi" w:hAnsiTheme="majorHAnsi"/>
          <w:lang w:val="cs-CZ"/>
        </w:rPr>
        <w:t xml:space="preserve"> řádně a včas, na svůj náklad a na své nebe</w:t>
      </w:r>
      <w:r w:rsidR="00D72E85" w:rsidRPr="006E5A1A">
        <w:rPr>
          <w:rFonts w:asciiTheme="majorHAnsi" w:hAnsiTheme="majorHAnsi"/>
          <w:lang w:val="cs-CZ"/>
        </w:rPr>
        <w:t>zpečí sjednané předmět plnění</w:t>
      </w:r>
      <w:r w:rsidR="008F6E1A" w:rsidRPr="006E5A1A">
        <w:rPr>
          <w:rFonts w:asciiTheme="majorHAnsi" w:hAnsiTheme="majorHAnsi"/>
          <w:lang w:val="cs-CZ"/>
        </w:rPr>
        <w:t xml:space="preserve"> dle čl. </w:t>
      </w:r>
      <w:r w:rsidR="00CB6A58">
        <w:fldChar w:fldCharType="begin"/>
      </w:r>
      <w:r w:rsidR="00346335">
        <w:instrText xml:space="preserve"> REF _Ref386560091 \r \h  \* MERGEFORMAT </w:instrText>
      </w:r>
      <w:r w:rsidR="00CB6A58">
        <w:fldChar w:fldCharType="separate"/>
      </w:r>
      <w:r w:rsidR="00346335" w:rsidRPr="006E5A1A">
        <w:rPr>
          <w:rFonts w:asciiTheme="majorHAnsi" w:hAnsiTheme="majorHAnsi"/>
          <w:lang w:val="cs-CZ"/>
        </w:rPr>
        <w:t>IV</w:t>
      </w:r>
      <w:r w:rsidR="00CB6A58">
        <w:fldChar w:fldCharType="end"/>
      </w:r>
      <w:r w:rsidR="008F6E1A" w:rsidRPr="006E5A1A">
        <w:rPr>
          <w:rFonts w:asciiTheme="majorHAnsi" w:hAnsiTheme="majorHAnsi"/>
          <w:lang w:val="cs-CZ"/>
        </w:rPr>
        <w:t xml:space="preserve"> </w:t>
      </w:r>
      <w:r w:rsidR="00346335" w:rsidRPr="006E5A1A">
        <w:rPr>
          <w:rFonts w:asciiTheme="majorHAnsi" w:hAnsiTheme="majorHAnsi"/>
          <w:lang w:val="cs-CZ"/>
        </w:rPr>
        <w:t>Smlouvy</w:t>
      </w:r>
      <w:r w:rsidR="006A2499" w:rsidRPr="006E5A1A">
        <w:rPr>
          <w:rFonts w:asciiTheme="majorHAnsi" w:hAnsiTheme="majorHAnsi"/>
          <w:lang w:val="cs-CZ"/>
        </w:rPr>
        <w:t xml:space="preserve"> a umožní mu </w:t>
      </w:r>
      <w:r w:rsidR="00E837A9" w:rsidRPr="006E5A1A">
        <w:rPr>
          <w:rFonts w:asciiTheme="majorHAnsi" w:hAnsiTheme="majorHAnsi"/>
          <w:lang w:val="cs-CZ"/>
        </w:rPr>
        <w:t xml:space="preserve">k němu nabýt vlastnické právo </w:t>
      </w:r>
      <w:r w:rsidR="00346335" w:rsidRPr="006E5A1A">
        <w:rPr>
          <w:rFonts w:asciiTheme="majorHAnsi" w:hAnsiTheme="majorHAnsi"/>
          <w:lang w:val="cs-CZ"/>
        </w:rPr>
        <w:t xml:space="preserve">a </w:t>
      </w:r>
      <w:r w:rsidR="00A42D23">
        <w:rPr>
          <w:rFonts w:asciiTheme="majorHAnsi" w:hAnsiTheme="majorHAnsi"/>
          <w:lang w:val="cs-CZ"/>
        </w:rPr>
        <w:t>Kupující</w:t>
      </w:r>
      <w:r w:rsidR="00D72E85" w:rsidRPr="006E5A1A">
        <w:rPr>
          <w:rFonts w:asciiTheme="majorHAnsi" w:hAnsiTheme="majorHAnsi"/>
          <w:lang w:val="cs-CZ"/>
        </w:rPr>
        <w:t xml:space="preserve"> se zavazuje dodaný předmět plnění</w:t>
      </w:r>
      <w:r w:rsidR="00607EFD" w:rsidRPr="006E5A1A">
        <w:rPr>
          <w:rFonts w:asciiTheme="majorHAnsi" w:hAnsiTheme="majorHAnsi"/>
          <w:lang w:val="cs-CZ"/>
        </w:rPr>
        <w:t xml:space="preserve"> převzít a</w:t>
      </w:r>
      <w:r w:rsidR="00346335" w:rsidRPr="006E5A1A">
        <w:rPr>
          <w:rFonts w:asciiTheme="majorHAnsi" w:hAnsiTheme="majorHAnsi"/>
          <w:lang w:val="cs-CZ"/>
        </w:rPr>
        <w:t xml:space="preserve"> zaplatit</w:t>
      </w:r>
      <w:r w:rsidR="00625F59" w:rsidRPr="006E5A1A">
        <w:rPr>
          <w:rFonts w:asciiTheme="majorHAnsi" w:hAnsiTheme="majorHAnsi"/>
          <w:lang w:val="cs-CZ"/>
        </w:rPr>
        <w:t xml:space="preserve"> cenu sjednanou v</w:t>
      </w:r>
      <w:r w:rsidR="005B0338" w:rsidRPr="006E5A1A">
        <w:rPr>
          <w:rFonts w:asciiTheme="majorHAnsi" w:hAnsiTheme="majorHAnsi"/>
          <w:lang w:val="cs-CZ"/>
        </w:rPr>
        <w:t xml:space="preserve"> čl. </w:t>
      </w:r>
      <w:r w:rsidR="001A3BF6">
        <w:fldChar w:fldCharType="begin"/>
      </w:r>
      <w:r w:rsidR="009E749F">
        <w:instrText xml:space="preserve"> REF _Ref386560021 \r \h  \* MERGEFORMAT </w:instrText>
      </w:r>
      <w:r w:rsidR="001A3BF6">
        <w:fldChar w:fldCharType="separate"/>
      </w:r>
      <w:r w:rsidR="00DD6E93" w:rsidRPr="006E5A1A">
        <w:rPr>
          <w:rFonts w:asciiTheme="majorHAnsi" w:hAnsiTheme="majorHAnsi"/>
          <w:lang w:val="cs-CZ"/>
        </w:rPr>
        <w:t>VI.1</w:t>
      </w:r>
      <w:r w:rsidR="001A3BF6">
        <w:fldChar w:fldCharType="end"/>
      </w:r>
      <w:r w:rsidR="00625F59" w:rsidRPr="006E5A1A">
        <w:rPr>
          <w:rFonts w:asciiTheme="majorHAnsi" w:hAnsiTheme="majorHAnsi"/>
          <w:lang w:val="cs-CZ"/>
        </w:rPr>
        <w:t xml:space="preserve"> této smlouvy.</w:t>
      </w:r>
      <w:r w:rsidR="00346335" w:rsidRPr="006E5A1A">
        <w:rPr>
          <w:rFonts w:asciiTheme="majorHAnsi" w:hAnsiTheme="majorHAnsi"/>
          <w:lang w:val="cs-CZ"/>
        </w:rPr>
        <w:t xml:space="preserve"> </w:t>
      </w:r>
    </w:p>
    <w:p w14:paraId="211EFE54" w14:textId="77777777" w:rsidR="00346335" w:rsidRPr="006E5A1A" w:rsidRDefault="00C0644B" w:rsidP="006E3D2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splní závazek založený Smlouvo</w:t>
      </w:r>
      <w:r w:rsidR="00D72E85" w:rsidRPr="006E5A1A">
        <w:rPr>
          <w:rFonts w:asciiTheme="majorHAnsi" w:hAnsiTheme="majorHAnsi"/>
          <w:lang w:val="cs-CZ"/>
        </w:rPr>
        <w:t>u tím, že řádně a včas dodá předmět plněn</w:t>
      </w:r>
      <w:r w:rsidR="00346335" w:rsidRPr="006E5A1A">
        <w:rPr>
          <w:rFonts w:asciiTheme="majorHAnsi" w:hAnsiTheme="majorHAnsi"/>
          <w:lang w:val="cs-CZ"/>
        </w:rPr>
        <w:t>í dle Smlouvy</w:t>
      </w:r>
      <w:r w:rsidR="006A2499" w:rsidRPr="006E5A1A">
        <w:rPr>
          <w:rFonts w:asciiTheme="majorHAnsi" w:hAnsiTheme="majorHAnsi"/>
          <w:lang w:val="cs-CZ"/>
        </w:rPr>
        <w:t xml:space="preserve">, umožní </w:t>
      </w:r>
      <w:r w:rsidR="00A42D23">
        <w:rPr>
          <w:rFonts w:asciiTheme="majorHAnsi" w:hAnsiTheme="majorHAnsi"/>
          <w:lang w:val="cs-CZ"/>
        </w:rPr>
        <w:t>Kupujícímu</w:t>
      </w:r>
      <w:r w:rsidR="00E837A9" w:rsidRPr="006E5A1A">
        <w:rPr>
          <w:rFonts w:asciiTheme="majorHAnsi" w:hAnsiTheme="majorHAnsi"/>
          <w:lang w:val="cs-CZ"/>
        </w:rPr>
        <w:t xml:space="preserve"> nabýt k němu vlastnické právo </w:t>
      </w:r>
      <w:r w:rsidR="00346335" w:rsidRPr="006E5A1A">
        <w:rPr>
          <w:rFonts w:asciiTheme="majorHAnsi" w:hAnsiTheme="majorHAnsi"/>
          <w:lang w:val="cs-CZ"/>
        </w:rPr>
        <w:t>a splní všechny ostatní povinnosti vyplývající ze Smlouvy.</w:t>
      </w:r>
    </w:p>
    <w:p w14:paraId="3D0FAE90" w14:textId="77777777" w:rsidR="00346335" w:rsidRPr="006E5A1A" w:rsidRDefault="00A42D23" w:rsidP="006E3D27">
      <w:pPr>
        <w:pStyle w:val="Nadpis3"/>
        <w:ind w:left="0"/>
        <w:rPr>
          <w:rFonts w:asciiTheme="majorHAnsi" w:hAnsiTheme="majorHAnsi"/>
          <w:lang w:val="cs-CZ"/>
        </w:rPr>
      </w:pPr>
      <w:r>
        <w:rPr>
          <w:rFonts w:asciiTheme="majorHAnsi" w:hAnsiTheme="majorHAnsi"/>
          <w:lang w:val="cs-CZ"/>
        </w:rPr>
        <w:t>Kupující</w:t>
      </w:r>
      <w:r w:rsidR="00346335" w:rsidRPr="006E5A1A">
        <w:rPr>
          <w:rFonts w:asciiTheme="majorHAnsi" w:hAnsiTheme="majorHAnsi"/>
          <w:lang w:val="cs-CZ"/>
        </w:rPr>
        <w:t xml:space="preserve"> splní závazek založený Smlouvou tím, že</w:t>
      </w:r>
      <w:r w:rsidR="00D72E85" w:rsidRPr="006E5A1A">
        <w:rPr>
          <w:rFonts w:asciiTheme="majorHAnsi" w:hAnsiTheme="majorHAnsi"/>
          <w:lang w:val="cs-CZ"/>
        </w:rPr>
        <w:t xml:space="preserve"> předmět plněn</w:t>
      </w:r>
      <w:r w:rsidR="006A2499" w:rsidRPr="006E5A1A">
        <w:rPr>
          <w:rFonts w:asciiTheme="majorHAnsi" w:hAnsiTheme="majorHAnsi"/>
          <w:lang w:val="cs-CZ"/>
        </w:rPr>
        <w:t>í převezme a</w:t>
      </w:r>
      <w:r w:rsidR="00D72E85" w:rsidRPr="006E5A1A">
        <w:rPr>
          <w:rFonts w:asciiTheme="majorHAnsi" w:hAnsiTheme="majorHAnsi"/>
          <w:lang w:val="cs-CZ"/>
        </w:rPr>
        <w:t xml:space="preserve"> řádně a včas zaplatí cenu za předmět plněn</w:t>
      </w:r>
      <w:r w:rsidR="00346335" w:rsidRPr="006E5A1A">
        <w:rPr>
          <w:rFonts w:asciiTheme="majorHAnsi" w:hAnsiTheme="majorHAnsi"/>
          <w:lang w:val="cs-CZ"/>
        </w:rPr>
        <w:t>í.</w:t>
      </w:r>
    </w:p>
    <w:p w14:paraId="1DA8A02F" w14:textId="77777777" w:rsidR="00346335" w:rsidRPr="006E5A1A" w:rsidRDefault="00346335" w:rsidP="00631B83">
      <w:pPr>
        <w:pStyle w:val="Nadpis1"/>
        <w:spacing w:before="480" w:after="240"/>
        <w:rPr>
          <w:rFonts w:asciiTheme="majorHAnsi" w:hAnsiTheme="majorHAnsi"/>
          <w:sz w:val="24"/>
          <w:szCs w:val="24"/>
          <w:lang w:val="cs-CZ"/>
        </w:rPr>
      </w:pPr>
      <w:bookmarkStart w:id="2" w:name="_Ref386560091"/>
      <w:r w:rsidRPr="006E5A1A">
        <w:rPr>
          <w:rFonts w:asciiTheme="majorHAnsi" w:hAnsiTheme="majorHAnsi"/>
          <w:sz w:val="24"/>
          <w:szCs w:val="24"/>
          <w:lang w:val="cs-CZ"/>
        </w:rPr>
        <w:t xml:space="preserve">Specifikace </w:t>
      </w:r>
      <w:bookmarkEnd w:id="2"/>
      <w:r w:rsidR="00604276" w:rsidRPr="006E5A1A">
        <w:rPr>
          <w:rFonts w:asciiTheme="majorHAnsi" w:hAnsiTheme="majorHAnsi"/>
          <w:sz w:val="24"/>
          <w:szCs w:val="24"/>
          <w:lang w:val="cs-CZ"/>
        </w:rPr>
        <w:t>předmětu smlouvy</w:t>
      </w:r>
    </w:p>
    <w:p w14:paraId="6915E4B1" w14:textId="0D075709" w:rsidR="00BF7009" w:rsidRPr="007F5591" w:rsidRDefault="00BF7009" w:rsidP="00085589">
      <w:pPr>
        <w:pStyle w:val="Nadpis3"/>
        <w:ind w:left="0"/>
        <w:rPr>
          <w:rFonts w:asciiTheme="majorHAnsi" w:hAnsiTheme="majorHAnsi"/>
          <w:lang w:val="cs-CZ"/>
        </w:rPr>
      </w:pPr>
      <w:r w:rsidRPr="007F5591">
        <w:rPr>
          <w:rFonts w:asciiTheme="majorHAnsi" w:hAnsiTheme="majorHAnsi"/>
        </w:rPr>
        <w:t>Předmětem této Smlouvy je dodávka</w:t>
      </w:r>
      <w:r w:rsidR="003D406E" w:rsidRPr="007F5591">
        <w:rPr>
          <w:rFonts w:asciiTheme="majorHAnsi" w:hAnsiTheme="majorHAnsi"/>
        </w:rPr>
        <w:t xml:space="preserve"> </w:t>
      </w:r>
      <w:r w:rsidR="003E7CC7">
        <w:t xml:space="preserve">3 </w:t>
      </w:r>
      <w:r w:rsidR="00CC2EA1" w:rsidRPr="00CC2EA1">
        <w:t>ks nových a nepoužitých vertikálních elektricky vyhřívaných nádrží na asfalt s tepelnou izolací</w:t>
      </w:r>
      <w:r w:rsidR="007E790A" w:rsidRPr="000D1DFF">
        <w:t>,</w:t>
      </w:r>
      <w:r w:rsidR="007F5591" w:rsidRPr="007F5591">
        <w:t xml:space="preserve"> </w:t>
      </w:r>
      <w:r w:rsidRPr="007F5591">
        <w:rPr>
          <w:rFonts w:asciiTheme="majorHAnsi" w:hAnsiTheme="majorHAnsi"/>
          <w:lang w:val="cs-CZ"/>
        </w:rPr>
        <w:t>blíž</w:t>
      </w:r>
      <w:r w:rsidR="00733D96" w:rsidRPr="007F5591">
        <w:rPr>
          <w:rFonts w:asciiTheme="majorHAnsi" w:hAnsiTheme="majorHAnsi"/>
          <w:lang w:val="cs-CZ"/>
        </w:rPr>
        <w:t xml:space="preserve">e </w:t>
      </w:r>
      <w:r w:rsidR="00B23491" w:rsidRPr="007F5591">
        <w:rPr>
          <w:rFonts w:asciiTheme="majorHAnsi" w:hAnsiTheme="majorHAnsi"/>
          <w:lang w:val="cs-CZ"/>
        </w:rPr>
        <w:t>specifikované</w:t>
      </w:r>
      <w:r w:rsidR="0020015D">
        <w:rPr>
          <w:rFonts w:asciiTheme="majorHAnsi" w:hAnsiTheme="majorHAnsi"/>
          <w:lang w:val="cs-CZ"/>
        </w:rPr>
        <w:t>ho</w:t>
      </w:r>
      <w:r w:rsidR="00B23491" w:rsidRPr="007F5591">
        <w:rPr>
          <w:rFonts w:asciiTheme="majorHAnsi" w:hAnsiTheme="majorHAnsi"/>
          <w:lang w:val="cs-CZ"/>
        </w:rPr>
        <w:t xml:space="preserve"> </w:t>
      </w:r>
      <w:r w:rsidRPr="007F5591">
        <w:rPr>
          <w:rFonts w:asciiTheme="majorHAnsi" w:hAnsiTheme="majorHAnsi"/>
          <w:lang w:val="cs-CZ"/>
        </w:rPr>
        <w:t>a splňující požadavky stanovené v příloze č.</w:t>
      </w:r>
      <w:r w:rsidR="008D13DE" w:rsidRPr="007F5591">
        <w:rPr>
          <w:rFonts w:asciiTheme="majorHAnsi" w:hAnsiTheme="majorHAnsi"/>
          <w:lang w:val="cs-CZ"/>
        </w:rPr>
        <w:t> </w:t>
      </w:r>
      <w:r w:rsidRPr="007F5591">
        <w:rPr>
          <w:rFonts w:asciiTheme="majorHAnsi" w:hAnsiTheme="majorHAnsi"/>
          <w:lang w:val="cs-CZ"/>
        </w:rPr>
        <w:t>1 Smlouvy (</w:t>
      </w:r>
      <w:r w:rsidR="000A41E3" w:rsidRPr="007F5591">
        <w:rPr>
          <w:rFonts w:asciiTheme="majorHAnsi" w:hAnsiTheme="majorHAnsi"/>
          <w:lang w:val="cs-CZ"/>
        </w:rPr>
        <w:t>Specifikace předmětu plnění)</w:t>
      </w:r>
      <w:r w:rsidR="00B95025" w:rsidRPr="007F5591">
        <w:rPr>
          <w:rFonts w:asciiTheme="majorHAnsi" w:hAnsiTheme="majorHAnsi"/>
          <w:lang w:val="cs-CZ"/>
        </w:rPr>
        <w:t>.</w:t>
      </w:r>
    </w:p>
    <w:p w14:paraId="07F34E4B" w14:textId="6C23BD6A" w:rsidR="00BF7009" w:rsidRPr="006E5A1A" w:rsidRDefault="00BF7009" w:rsidP="00BF7009">
      <w:pPr>
        <w:pStyle w:val="Nadpis3"/>
        <w:ind w:left="0"/>
        <w:rPr>
          <w:rFonts w:asciiTheme="majorHAnsi" w:hAnsiTheme="majorHAnsi"/>
          <w:lang w:val="cs-CZ"/>
        </w:rPr>
      </w:pPr>
      <w:r w:rsidRPr="006E5A1A">
        <w:rPr>
          <w:rFonts w:asciiTheme="majorHAnsi" w:hAnsiTheme="majorHAnsi"/>
          <w:lang w:val="cs-CZ"/>
        </w:rPr>
        <w:t>Předmětem Smlouvy je rovněž doprava</w:t>
      </w:r>
      <w:r w:rsidR="00085589" w:rsidRPr="006E5A1A">
        <w:rPr>
          <w:rFonts w:asciiTheme="majorHAnsi" w:hAnsiTheme="majorHAnsi"/>
          <w:lang w:val="cs-CZ"/>
        </w:rPr>
        <w:t xml:space="preserve"> na místo plnění</w:t>
      </w:r>
      <w:r w:rsidR="00104369">
        <w:rPr>
          <w:rFonts w:asciiTheme="majorHAnsi" w:hAnsiTheme="majorHAnsi"/>
          <w:lang w:val="cs-CZ"/>
        </w:rPr>
        <w:t>, vykládka, instalace</w:t>
      </w:r>
      <w:r w:rsidRPr="006E5A1A">
        <w:rPr>
          <w:rFonts w:asciiTheme="majorHAnsi" w:hAnsiTheme="majorHAnsi"/>
          <w:lang w:val="cs-CZ"/>
        </w:rPr>
        <w:t xml:space="preserve"> a řádné uvedení do provozu včetně </w:t>
      </w:r>
      <w:r w:rsidR="00A660C4">
        <w:rPr>
          <w:rFonts w:asciiTheme="majorHAnsi" w:hAnsiTheme="majorHAnsi"/>
          <w:lang w:val="cs-CZ"/>
        </w:rPr>
        <w:t xml:space="preserve">všech revizí a kalibrací, </w:t>
      </w:r>
      <w:r w:rsidRPr="006E5A1A">
        <w:rPr>
          <w:rFonts w:asciiTheme="majorHAnsi" w:hAnsiTheme="majorHAnsi"/>
          <w:lang w:val="cs-CZ"/>
        </w:rPr>
        <w:t>zaškolení obsluhy</w:t>
      </w:r>
      <w:r w:rsidR="00A660C4">
        <w:rPr>
          <w:rFonts w:asciiTheme="majorHAnsi" w:hAnsiTheme="majorHAnsi"/>
          <w:lang w:val="cs-CZ"/>
        </w:rPr>
        <w:t xml:space="preserve"> a dokumentace nutné k užívání díla z pohledu stavebního úřadu a dalších předpisů předepsaných legislativou ČR</w:t>
      </w:r>
      <w:r w:rsidR="0090707F">
        <w:rPr>
          <w:rFonts w:asciiTheme="majorHAnsi" w:hAnsiTheme="majorHAnsi"/>
          <w:lang w:val="cs-CZ"/>
        </w:rPr>
        <w:t>.</w:t>
      </w:r>
    </w:p>
    <w:p w14:paraId="4642745E" w14:textId="056D10A6" w:rsidR="00D419B7" w:rsidRPr="00D419B7" w:rsidRDefault="00BF7009" w:rsidP="00D419B7">
      <w:pPr>
        <w:pStyle w:val="Nadpis3"/>
        <w:ind w:left="0"/>
        <w:rPr>
          <w:rFonts w:asciiTheme="majorHAnsi" w:hAnsiTheme="majorHAnsi"/>
          <w:lang w:val="cs-CZ"/>
        </w:rPr>
      </w:pPr>
      <w:r w:rsidRPr="006E5A1A">
        <w:rPr>
          <w:rFonts w:asciiTheme="majorHAnsi" w:hAnsiTheme="majorHAnsi"/>
          <w:lang w:val="cs-CZ"/>
        </w:rPr>
        <w:t>Prodávající se zavazuje, že dodá celý předmět plnění, tak jak je specifikován v přílohách této smlouvy.</w:t>
      </w:r>
    </w:p>
    <w:p w14:paraId="40CD3B95" w14:textId="32268797" w:rsidR="00D419B7" w:rsidRPr="00D419B7" w:rsidRDefault="00A42D23" w:rsidP="00D419B7">
      <w:pPr>
        <w:pStyle w:val="Nadpis3"/>
        <w:ind w:left="0"/>
        <w:rPr>
          <w:rFonts w:asciiTheme="majorHAnsi" w:hAnsiTheme="majorHAnsi"/>
          <w:color w:val="000000"/>
        </w:rPr>
      </w:pPr>
      <w:proofErr w:type="spellStart"/>
      <w:r>
        <w:rPr>
          <w:rFonts w:asciiTheme="majorHAnsi" w:hAnsiTheme="majorHAnsi"/>
        </w:rPr>
        <w:t>Prodávající</w:t>
      </w:r>
      <w:proofErr w:type="spellEnd"/>
      <w:r>
        <w:rPr>
          <w:rFonts w:asciiTheme="majorHAnsi" w:hAnsiTheme="majorHAnsi"/>
        </w:rPr>
        <w:t xml:space="preserve"> </w:t>
      </w:r>
      <w:proofErr w:type="spellStart"/>
      <w:r>
        <w:rPr>
          <w:rFonts w:asciiTheme="majorHAnsi" w:hAnsiTheme="majorHAnsi"/>
        </w:rPr>
        <w:t>předá</w:t>
      </w:r>
      <w:proofErr w:type="spellEnd"/>
      <w:r>
        <w:rPr>
          <w:rFonts w:asciiTheme="majorHAnsi" w:hAnsiTheme="majorHAnsi"/>
        </w:rPr>
        <w:t xml:space="preserve"> </w:t>
      </w:r>
      <w:proofErr w:type="spellStart"/>
      <w:r>
        <w:rPr>
          <w:rFonts w:asciiTheme="majorHAnsi" w:hAnsiTheme="majorHAnsi"/>
        </w:rPr>
        <w:t>Kupujícímu</w:t>
      </w:r>
      <w:proofErr w:type="spellEnd"/>
      <w:r w:rsidR="00BF7009" w:rsidRPr="006E5A1A">
        <w:rPr>
          <w:rFonts w:asciiTheme="majorHAnsi" w:hAnsiTheme="majorHAnsi"/>
        </w:rPr>
        <w:t xml:space="preserve"> doklady potřebné k převzetí a užívání předmětu plnění včetně </w:t>
      </w:r>
      <w:r w:rsidR="004E5301" w:rsidRPr="006E5A1A">
        <w:rPr>
          <w:rFonts w:asciiTheme="majorHAnsi" w:hAnsiTheme="majorHAnsi"/>
          <w:color w:val="000000"/>
        </w:rPr>
        <w:t>návodu k obsluze v českém jazyce</w:t>
      </w:r>
      <w:r w:rsidR="00A660C4">
        <w:rPr>
          <w:rFonts w:asciiTheme="majorHAnsi" w:hAnsiTheme="majorHAnsi"/>
          <w:color w:val="000000"/>
        </w:rPr>
        <w:t xml:space="preserve">, a to jak v tištěné tak v elektronické </w:t>
      </w:r>
      <w:proofErr w:type="spellStart"/>
      <w:r w:rsidR="00A660C4">
        <w:rPr>
          <w:rFonts w:asciiTheme="majorHAnsi" w:hAnsiTheme="majorHAnsi"/>
          <w:color w:val="000000"/>
        </w:rPr>
        <w:t>podobě</w:t>
      </w:r>
      <w:proofErr w:type="spellEnd"/>
      <w:r w:rsidR="00A660C4">
        <w:rPr>
          <w:rFonts w:asciiTheme="majorHAnsi" w:hAnsiTheme="majorHAnsi"/>
          <w:color w:val="000000"/>
        </w:rPr>
        <w:t xml:space="preserve"> (</w:t>
      </w:r>
      <w:proofErr w:type="spellStart"/>
      <w:r w:rsidR="00A660C4">
        <w:rPr>
          <w:rFonts w:asciiTheme="majorHAnsi" w:hAnsiTheme="majorHAnsi"/>
          <w:color w:val="000000"/>
        </w:rPr>
        <w:t>doc</w:t>
      </w:r>
      <w:proofErr w:type="spellEnd"/>
      <w:r w:rsidR="00A660C4">
        <w:rPr>
          <w:rFonts w:asciiTheme="majorHAnsi" w:hAnsiTheme="majorHAnsi"/>
          <w:color w:val="000000"/>
        </w:rPr>
        <w:t xml:space="preserve">; </w:t>
      </w:r>
      <w:proofErr w:type="spellStart"/>
      <w:r w:rsidR="00A660C4">
        <w:rPr>
          <w:rFonts w:asciiTheme="majorHAnsi" w:hAnsiTheme="majorHAnsi"/>
          <w:color w:val="000000"/>
        </w:rPr>
        <w:t>pdf,dwg</w:t>
      </w:r>
      <w:proofErr w:type="spellEnd"/>
      <w:r w:rsidR="00A660C4">
        <w:rPr>
          <w:rFonts w:asciiTheme="majorHAnsi" w:hAnsiTheme="majorHAnsi"/>
          <w:color w:val="000000"/>
        </w:rPr>
        <w:t xml:space="preserve"> a pod.)</w:t>
      </w:r>
      <w:r w:rsidR="004E5301" w:rsidRPr="006E5A1A">
        <w:rPr>
          <w:rFonts w:asciiTheme="majorHAnsi" w:hAnsiTheme="majorHAnsi"/>
          <w:color w:val="000000"/>
        </w:rPr>
        <w:t>.</w:t>
      </w:r>
      <w:r w:rsidR="0090707F">
        <w:rPr>
          <w:rFonts w:asciiTheme="majorHAnsi" w:hAnsiTheme="majorHAnsi"/>
          <w:color w:val="000000"/>
        </w:rPr>
        <w:t xml:space="preserve"> </w:t>
      </w:r>
    </w:p>
    <w:p w14:paraId="275EB712"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Doba plnění a místo dodání</w:t>
      </w:r>
    </w:p>
    <w:p w14:paraId="77A1F7DD" w14:textId="185A76B1" w:rsidR="00D96E91" w:rsidRPr="000A0019" w:rsidRDefault="00C71056" w:rsidP="00D96E91">
      <w:pPr>
        <w:pStyle w:val="Nadpis3"/>
        <w:ind w:left="0"/>
        <w:rPr>
          <w:rFonts w:asciiTheme="majorHAnsi" w:hAnsiTheme="majorHAnsi"/>
          <w:lang w:val="cs-CZ"/>
        </w:rPr>
      </w:pPr>
      <w:r w:rsidRPr="000A0019">
        <w:rPr>
          <w:lang w:val="cs-CZ"/>
        </w:rPr>
        <w:t xml:space="preserve">Prodávající </w:t>
      </w:r>
      <w:r w:rsidRPr="000A0019">
        <w:t xml:space="preserve">je povinen dodat zboží včetně zajištění plné funkcionality a zprovoznění v místě plnění nejpozději do </w:t>
      </w:r>
      <w:r w:rsidR="002D430E">
        <w:t xml:space="preserve">23 </w:t>
      </w:r>
      <w:r w:rsidRPr="000A0019">
        <w:t xml:space="preserve">kalendářních dnů od </w:t>
      </w:r>
      <w:r w:rsidR="0054380D">
        <w:t>doručení písemného pokynu k </w:t>
      </w:r>
      <w:r w:rsidR="002D430E">
        <w:t xml:space="preserve">převzetí místa </w:t>
      </w:r>
      <w:r w:rsidR="0054380D">
        <w:t>plnění</w:t>
      </w:r>
      <w:r w:rsidR="00C86BB4" w:rsidRPr="000A0019">
        <w:rPr>
          <w:rFonts w:asciiTheme="majorHAnsi" w:hAnsiTheme="majorHAnsi"/>
        </w:rPr>
        <w:t>.</w:t>
      </w:r>
      <w:r w:rsidR="00F72572">
        <w:rPr>
          <w:rFonts w:asciiTheme="majorHAnsi" w:hAnsiTheme="majorHAnsi"/>
        </w:rPr>
        <w:t xml:space="preserve"> Předpokládaný termín vydání pokynu k převzetí místa plnění je 8. 7. 2026.</w:t>
      </w:r>
    </w:p>
    <w:p w14:paraId="1BAEE0AF" w14:textId="77777777" w:rsidR="0036324A" w:rsidRPr="006E5A1A" w:rsidRDefault="0036324A" w:rsidP="0036324A">
      <w:pPr>
        <w:pStyle w:val="Nadpis3"/>
        <w:ind w:left="0"/>
        <w:rPr>
          <w:rFonts w:asciiTheme="majorHAnsi" w:hAnsiTheme="majorHAnsi"/>
          <w:lang w:val="cs-CZ"/>
        </w:rPr>
      </w:pPr>
      <w:r w:rsidRPr="006E5A1A">
        <w:rPr>
          <w:rFonts w:asciiTheme="majorHAnsi" w:hAnsiTheme="majorHAnsi"/>
          <w:lang w:val="cs-CZ"/>
        </w:rPr>
        <w:t xml:space="preserve">Splněním dodávky se rozumí protokolární předání a převzetí </w:t>
      </w:r>
      <w:r w:rsidR="00A42D23">
        <w:rPr>
          <w:rFonts w:asciiTheme="majorHAnsi" w:hAnsiTheme="majorHAnsi"/>
          <w:lang w:val="cs-CZ"/>
        </w:rPr>
        <w:t>předmětu plnění Kupujícím v místě provozovny Kupujícího</w:t>
      </w:r>
      <w:r w:rsidRPr="006E5A1A">
        <w:rPr>
          <w:rFonts w:asciiTheme="majorHAnsi" w:hAnsiTheme="majorHAnsi"/>
          <w:lang w:val="cs-CZ"/>
        </w:rPr>
        <w:t>. O dodán</w:t>
      </w:r>
      <w:r w:rsidR="00085589" w:rsidRPr="006E5A1A">
        <w:rPr>
          <w:rFonts w:asciiTheme="majorHAnsi" w:hAnsiTheme="majorHAnsi"/>
          <w:lang w:val="cs-CZ"/>
        </w:rPr>
        <w:t>í a převzetí předmětu plnění</w:t>
      </w:r>
      <w:r w:rsidRPr="006E5A1A">
        <w:rPr>
          <w:rFonts w:asciiTheme="majorHAnsi" w:hAnsiTheme="majorHAnsi"/>
          <w:lang w:val="cs-CZ"/>
        </w:rPr>
        <w:t xml:space="preserve"> sepíše Pro</w:t>
      </w:r>
      <w:r w:rsidR="00A42D23">
        <w:rPr>
          <w:rFonts w:asciiTheme="majorHAnsi" w:hAnsiTheme="majorHAnsi"/>
          <w:lang w:val="cs-CZ"/>
        </w:rPr>
        <w:t>dávající se zástupcem Kupujícího</w:t>
      </w:r>
      <w:r w:rsidRPr="006E5A1A">
        <w:rPr>
          <w:rFonts w:asciiTheme="majorHAnsi" w:hAnsiTheme="majorHAnsi"/>
          <w:lang w:val="cs-CZ"/>
        </w:rPr>
        <w:t xml:space="preserve"> </w:t>
      </w:r>
      <w:r w:rsidR="00B75C51" w:rsidRPr="006E5A1A">
        <w:rPr>
          <w:rFonts w:asciiTheme="majorHAnsi" w:hAnsiTheme="majorHAnsi"/>
          <w:lang w:val="cs-CZ"/>
        </w:rPr>
        <w:t>Předávací protokol</w:t>
      </w:r>
      <w:r w:rsidR="00085589" w:rsidRPr="006E5A1A">
        <w:rPr>
          <w:rFonts w:asciiTheme="majorHAnsi" w:hAnsiTheme="majorHAnsi"/>
          <w:lang w:val="cs-CZ"/>
        </w:rPr>
        <w:t>, v němž potvrdí, že dodaný předmět plnění byl předán</w:t>
      </w:r>
      <w:r w:rsidRPr="006E5A1A">
        <w:rPr>
          <w:rFonts w:asciiTheme="majorHAnsi" w:hAnsiTheme="majorHAnsi"/>
          <w:lang w:val="cs-CZ"/>
        </w:rPr>
        <w:t xml:space="preserve"> bez zjevných vad a v souladu s dohodnutými technickými podmínkami. Od okamžiku p</w:t>
      </w:r>
      <w:r w:rsidR="00085589" w:rsidRPr="006E5A1A">
        <w:rPr>
          <w:rFonts w:asciiTheme="majorHAnsi" w:hAnsiTheme="majorHAnsi"/>
          <w:lang w:val="cs-CZ"/>
        </w:rPr>
        <w:t>odepsání dodacího listu na předmět plnění</w:t>
      </w:r>
      <w:r w:rsidRPr="006E5A1A">
        <w:rPr>
          <w:rFonts w:asciiTheme="majorHAnsi" w:hAnsiTheme="majorHAnsi"/>
          <w:lang w:val="cs-CZ"/>
        </w:rPr>
        <w:t xml:space="preserve"> začíná plynout záruční doba podle čl. </w:t>
      </w:r>
      <w:r w:rsidR="00085589" w:rsidRPr="006E5A1A">
        <w:rPr>
          <w:rFonts w:asciiTheme="majorHAnsi" w:hAnsiTheme="majorHAnsi"/>
          <w:lang w:val="cs-CZ"/>
        </w:rPr>
        <w:t xml:space="preserve">VIII. 1 </w:t>
      </w:r>
      <w:r w:rsidRPr="006E5A1A">
        <w:rPr>
          <w:rFonts w:asciiTheme="majorHAnsi" w:hAnsiTheme="majorHAnsi"/>
          <w:lang w:val="cs-CZ"/>
        </w:rPr>
        <w:t>Smlouvy.</w:t>
      </w:r>
    </w:p>
    <w:p w14:paraId="1EEE55BE" w14:textId="77777777" w:rsidR="00771DAE" w:rsidRPr="00DC6072" w:rsidRDefault="003111B3" w:rsidP="00771DAE">
      <w:pPr>
        <w:pStyle w:val="Nadpis3"/>
        <w:spacing w:before="180"/>
        <w:ind w:left="0"/>
        <w:rPr>
          <w:rFonts w:asciiTheme="majorHAnsi" w:hAnsiTheme="majorHAnsi"/>
          <w:b/>
          <w:color w:val="000000"/>
        </w:rPr>
      </w:pPr>
      <w:r w:rsidRPr="000A0019">
        <w:rPr>
          <w:rFonts w:asciiTheme="majorHAnsi" w:hAnsiTheme="majorHAnsi"/>
          <w:lang w:val="cs-CZ"/>
        </w:rPr>
        <w:t xml:space="preserve">Místem dodání </w:t>
      </w:r>
      <w:r w:rsidR="00771DAE" w:rsidRPr="000A0019">
        <w:rPr>
          <w:rFonts w:asciiTheme="majorHAnsi" w:hAnsiTheme="majorHAnsi"/>
          <w:lang w:val="cs-CZ"/>
        </w:rPr>
        <w:t xml:space="preserve">je </w:t>
      </w:r>
      <w:r w:rsidR="007C02D9" w:rsidRPr="000A0019">
        <w:rPr>
          <w:rFonts w:asciiTheme="majorHAnsi" w:hAnsiTheme="majorHAnsi"/>
          <w:lang w:val="cs-CZ"/>
        </w:rPr>
        <w:t>provozovna</w:t>
      </w:r>
      <w:r w:rsidR="00A42D23" w:rsidRPr="000A0019">
        <w:rPr>
          <w:rFonts w:asciiTheme="majorHAnsi" w:hAnsiTheme="majorHAnsi"/>
          <w:lang w:val="cs-CZ"/>
        </w:rPr>
        <w:t xml:space="preserve"> Kupujícího</w:t>
      </w:r>
      <w:r w:rsidR="0001323E" w:rsidRPr="000A0019">
        <w:rPr>
          <w:rFonts w:asciiTheme="majorHAnsi" w:hAnsiTheme="majorHAnsi"/>
          <w:lang w:val="cs-CZ"/>
        </w:rPr>
        <w:t xml:space="preserve"> na adrese</w:t>
      </w:r>
      <w:r w:rsidR="00771DAE" w:rsidRPr="00DC6072">
        <w:rPr>
          <w:rFonts w:asciiTheme="majorHAnsi" w:hAnsiTheme="majorHAnsi"/>
          <w:lang w:val="cs-CZ"/>
        </w:rPr>
        <w:t>:</w:t>
      </w:r>
      <w:r w:rsidR="0001323E" w:rsidRPr="00DC6072">
        <w:rPr>
          <w:rFonts w:asciiTheme="majorHAnsi" w:hAnsiTheme="majorHAnsi"/>
          <w:lang w:val="cs-CZ"/>
        </w:rPr>
        <w:t xml:space="preserve"> </w:t>
      </w:r>
      <w:r w:rsidR="00CC2EA1" w:rsidRPr="00CC2EA1">
        <w:rPr>
          <w:rFonts w:asciiTheme="majorHAnsi" w:hAnsiTheme="majorHAnsi"/>
          <w:b/>
        </w:rPr>
        <w:t>Tasovice parc. č. 4235/3 v k. u. Tasovice nad Dyjí</w:t>
      </w:r>
    </w:p>
    <w:p w14:paraId="385C2E65"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Cena zboží a platební podmínky</w:t>
      </w:r>
    </w:p>
    <w:p w14:paraId="436CA066" w14:textId="77777777" w:rsidR="00ED2EEA" w:rsidRPr="006E5A1A" w:rsidRDefault="00346335" w:rsidP="00D76303">
      <w:pPr>
        <w:pStyle w:val="Nadpis3"/>
        <w:ind w:left="0"/>
        <w:rPr>
          <w:rFonts w:asciiTheme="majorHAnsi" w:hAnsiTheme="majorHAnsi"/>
          <w:lang w:val="cs-CZ"/>
        </w:rPr>
      </w:pPr>
      <w:bookmarkStart w:id="3" w:name="_Ref386560021"/>
      <w:r w:rsidRPr="006E5A1A">
        <w:rPr>
          <w:rFonts w:asciiTheme="majorHAnsi" w:hAnsiTheme="majorHAnsi"/>
          <w:lang w:val="cs-CZ"/>
        </w:rPr>
        <w:t xml:space="preserve">Smluvní strany se dohodly na této výši ceny </w:t>
      </w:r>
      <w:r w:rsidR="00085589" w:rsidRPr="006E5A1A">
        <w:rPr>
          <w:rFonts w:asciiTheme="majorHAnsi" w:hAnsiTheme="majorHAnsi"/>
          <w:lang w:val="cs-CZ"/>
        </w:rPr>
        <w:t>za předmět plnění</w:t>
      </w:r>
      <w:r w:rsidRPr="006E5A1A">
        <w:rPr>
          <w:rFonts w:asciiTheme="majorHAnsi" w:hAnsiTheme="majorHAnsi"/>
          <w:lang w:val="cs-CZ"/>
        </w:rPr>
        <w:t>:</w:t>
      </w:r>
      <w:bookmarkEnd w:id="3"/>
    </w:p>
    <w:p w14:paraId="39523C60" w14:textId="0CA8FD2C" w:rsidR="005568CE" w:rsidRPr="006E5A1A" w:rsidRDefault="00ED2EEA" w:rsidP="00AA3676">
      <w:pPr>
        <w:tabs>
          <w:tab w:val="left" w:pos="3402"/>
        </w:tabs>
        <w:spacing w:before="240"/>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Cena bez DPH</w:t>
      </w:r>
      <w:r w:rsidR="00085589"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 xml:space="preserve"> </w:t>
      </w:r>
    </w:p>
    <w:p w14:paraId="22E3081E" w14:textId="4F1C5300"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DPH ve výši</w:t>
      </w:r>
      <w:r w:rsidR="00085589"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 xml:space="preserve"> </w:t>
      </w:r>
    </w:p>
    <w:p w14:paraId="7ABB272F" w14:textId="77777777"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Cena včetně DPH ve výši</w:t>
      </w:r>
      <w:r w:rsidR="004F1137" w:rsidRPr="006E5A1A">
        <w:rPr>
          <w:rFonts w:asciiTheme="majorHAnsi" w:hAnsiTheme="majorHAnsi"/>
          <w:sz w:val="24"/>
          <w:szCs w:val="24"/>
          <w:lang w:val="cs-CZ"/>
        </w:rPr>
        <w:t xml:space="preserve"> </w:t>
      </w:r>
      <w:r w:rsidR="00085589"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r w:rsidR="004F1137" w:rsidRPr="006E5A1A">
        <w:rPr>
          <w:rFonts w:asciiTheme="majorHAnsi" w:hAnsiTheme="majorHAnsi"/>
          <w:sz w:val="24"/>
          <w:szCs w:val="24"/>
          <w:lang w:val="cs-CZ"/>
        </w:rPr>
        <w:t xml:space="preserve"> </w:t>
      </w:r>
    </w:p>
    <w:p w14:paraId="78DB306E" w14:textId="77777777" w:rsidR="00B86763" w:rsidRPr="006E5A1A" w:rsidRDefault="00346335" w:rsidP="004625A7">
      <w:pPr>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 xml:space="preserve">(dále též „Cena za předmět plnění“) </w:t>
      </w:r>
    </w:p>
    <w:p w14:paraId="0BDDDDA1" w14:textId="77777777" w:rsidR="00C5216C" w:rsidRPr="003004E5" w:rsidRDefault="00C5216C" w:rsidP="0036324A">
      <w:pPr>
        <w:pStyle w:val="Nadpis3"/>
        <w:ind w:left="0"/>
        <w:rPr>
          <w:rFonts w:asciiTheme="majorHAnsi" w:hAnsiTheme="majorHAnsi"/>
          <w:lang w:val="cs-CZ"/>
        </w:rPr>
      </w:pPr>
      <w:r w:rsidRPr="006E5A1A">
        <w:rPr>
          <w:rFonts w:asciiTheme="majorHAnsi" w:hAnsiTheme="majorHAnsi"/>
          <w:lang w:val="cs-CZ"/>
        </w:rPr>
        <w:t>Tato cena vztahující se k předmětu plnění</w:t>
      </w:r>
      <w:r w:rsidR="00085589" w:rsidRPr="006E5A1A">
        <w:rPr>
          <w:rFonts w:asciiTheme="majorHAnsi" w:hAnsiTheme="majorHAnsi"/>
          <w:lang w:val="cs-CZ"/>
        </w:rPr>
        <w:t>,</w:t>
      </w:r>
      <w:r w:rsidRPr="006E5A1A">
        <w:rPr>
          <w:rFonts w:asciiTheme="majorHAnsi" w:hAnsiTheme="majorHAnsi"/>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w:t>
      </w:r>
      <w:r w:rsidRPr="003004E5">
        <w:rPr>
          <w:rFonts w:asciiTheme="majorHAnsi" w:hAnsiTheme="majorHAnsi"/>
          <w:lang w:val="cs-CZ"/>
        </w:rPr>
        <w:t>sjednané Smlouvou.</w:t>
      </w:r>
    </w:p>
    <w:p w14:paraId="598C3218" w14:textId="77777777" w:rsidR="007E790A" w:rsidRPr="001A155C" w:rsidRDefault="00A42D23" w:rsidP="007E790A">
      <w:pPr>
        <w:pStyle w:val="Nadpis3"/>
        <w:spacing w:after="0"/>
        <w:ind w:left="0"/>
        <w:rPr>
          <w:lang w:val="cs-CZ"/>
        </w:rPr>
      </w:pPr>
      <w:r w:rsidRPr="003004E5">
        <w:rPr>
          <w:rFonts w:asciiTheme="majorHAnsi" w:hAnsiTheme="majorHAnsi"/>
          <w:lang w:val="cs-CZ"/>
        </w:rPr>
        <w:t>Kupujícím</w:t>
      </w:r>
      <w:r w:rsidR="006E5A1A" w:rsidRPr="003004E5">
        <w:rPr>
          <w:rFonts w:asciiTheme="majorHAnsi" w:hAnsiTheme="majorHAnsi"/>
          <w:lang w:val="cs-CZ"/>
        </w:rPr>
        <w:t xml:space="preserve"> </w:t>
      </w:r>
      <w:r w:rsidR="007E790A" w:rsidRPr="0056051F">
        <w:rPr>
          <w:rFonts w:asciiTheme="majorHAnsi" w:hAnsiTheme="majorHAnsi"/>
          <w:lang w:val="cs-CZ"/>
        </w:rPr>
        <w:t>poskytne prodávajícímu zálohu na plnění. Cena</w:t>
      </w:r>
      <w:r w:rsidR="007E790A">
        <w:rPr>
          <w:rFonts w:asciiTheme="majorHAnsi" w:hAnsiTheme="majorHAnsi"/>
          <w:lang w:val="cs-CZ"/>
        </w:rPr>
        <w:t xml:space="preserve"> </w:t>
      </w:r>
      <w:r w:rsidR="007E790A" w:rsidRPr="001A155C">
        <w:rPr>
          <w:lang w:val="cs-CZ"/>
        </w:rPr>
        <w:t xml:space="preserve">zboží bude Prodávajícímu Kupujícím zaplacena v jednotlivých částech, kdy: </w:t>
      </w:r>
    </w:p>
    <w:p w14:paraId="726A9CEE" w14:textId="77777777" w:rsidR="007E790A" w:rsidRPr="00DF671E" w:rsidRDefault="007E790A" w:rsidP="007E790A">
      <w:pPr>
        <w:pStyle w:val="Nadpis3"/>
        <w:numPr>
          <w:ilvl w:val="0"/>
          <w:numId w:val="29"/>
        </w:numPr>
        <w:rPr>
          <w:bCs w:val="0"/>
          <w:iCs/>
        </w:rPr>
      </w:pPr>
      <w:r w:rsidRPr="00DF671E">
        <w:rPr>
          <w:b/>
          <w:lang w:val="cs-CZ"/>
        </w:rPr>
        <w:t>30 % kupní ceny</w:t>
      </w:r>
      <w:r w:rsidRPr="00DF671E">
        <w:rPr>
          <w:lang w:val="cs-CZ"/>
        </w:rPr>
        <w:t xml:space="preserve"> zboží bude zaplaceno po podpisu Smlouvy. </w:t>
      </w:r>
      <w:r w:rsidRPr="00DF671E">
        <w:rPr>
          <w:bCs w:val="0"/>
          <w:iCs/>
        </w:rPr>
        <w:t>Smluvní strany se dohodly, že k tomuto datu bude vystavena zálohová faktura.</w:t>
      </w:r>
    </w:p>
    <w:p w14:paraId="7F134AF9" w14:textId="3444D140" w:rsidR="007E790A" w:rsidRPr="00DF671E" w:rsidRDefault="007E790A" w:rsidP="007E790A">
      <w:pPr>
        <w:ind w:left="709" w:hanging="349"/>
        <w:jc w:val="both"/>
        <w:rPr>
          <w:rFonts w:ascii="Cambria" w:hAnsi="Cambria"/>
          <w:iCs/>
          <w:sz w:val="24"/>
          <w:szCs w:val="24"/>
        </w:rPr>
      </w:pPr>
      <w:r w:rsidRPr="00DF671E">
        <w:rPr>
          <w:rFonts w:ascii="Cambria" w:eastAsia="Times New Roman" w:hAnsi="Cambria"/>
          <w:bCs/>
          <w:sz w:val="24"/>
          <w:szCs w:val="24"/>
          <w:lang w:val="cs-CZ"/>
        </w:rPr>
        <w:t>b)</w:t>
      </w:r>
      <w:r w:rsidR="00CB6A58">
        <w:rPr>
          <w:rFonts w:ascii="Cambria" w:eastAsia="Times New Roman" w:hAnsi="Cambria"/>
          <w:b/>
          <w:bCs/>
          <w:sz w:val="24"/>
          <w:szCs w:val="24"/>
          <w:lang w:val="cs-CZ"/>
        </w:rPr>
        <w:tab/>
      </w:r>
      <w:r w:rsidR="004B076B" w:rsidRPr="00DF671E">
        <w:rPr>
          <w:rFonts w:ascii="Cambria" w:eastAsia="Times New Roman" w:hAnsi="Cambria"/>
          <w:b/>
          <w:bCs/>
          <w:sz w:val="24"/>
          <w:szCs w:val="24"/>
          <w:lang w:val="cs-CZ"/>
        </w:rPr>
        <w:t>5</w:t>
      </w:r>
      <w:r w:rsidRPr="00DF671E">
        <w:rPr>
          <w:rFonts w:ascii="Cambria" w:hAnsi="Cambria"/>
          <w:b/>
          <w:sz w:val="24"/>
          <w:szCs w:val="24"/>
          <w:lang w:val="cs-CZ"/>
        </w:rPr>
        <w:t xml:space="preserve">0 % kupní ceny </w:t>
      </w:r>
      <w:r w:rsidRPr="00DF671E">
        <w:rPr>
          <w:rFonts w:ascii="Cambria" w:hAnsi="Cambria"/>
          <w:sz w:val="24"/>
          <w:szCs w:val="24"/>
          <w:lang w:val="cs-CZ"/>
        </w:rPr>
        <w:t>zboží bude zaplaceno před odesláním předmětu plnění z</w:t>
      </w:r>
      <w:r w:rsidR="004B076B" w:rsidRPr="00DF671E">
        <w:rPr>
          <w:rFonts w:ascii="Cambria" w:hAnsi="Cambria"/>
          <w:sz w:val="24"/>
          <w:szCs w:val="24"/>
          <w:lang w:val="cs-CZ"/>
        </w:rPr>
        <w:t xml:space="preserve">e sídla </w:t>
      </w:r>
      <w:r w:rsidRPr="00DF671E">
        <w:rPr>
          <w:rFonts w:ascii="Cambria" w:hAnsi="Cambria"/>
          <w:sz w:val="24"/>
          <w:szCs w:val="24"/>
          <w:lang w:val="cs-CZ"/>
        </w:rPr>
        <w:t xml:space="preserve">Prodávajícího. </w:t>
      </w:r>
      <w:r w:rsidRPr="00DF671E">
        <w:rPr>
          <w:rFonts w:ascii="Cambria" w:hAnsi="Cambria"/>
          <w:iCs/>
          <w:sz w:val="24"/>
          <w:szCs w:val="24"/>
        </w:rPr>
        <w:t>Smluvní strany se dohodly, že k tomuto datu bude vystavena zálohová faktura.</w:t>
      </w:r>
    </w:p>
    <w:p w14:paraId="22301DAE" w14:textId="77777777" w:rsidR="006E5A1A" w:rsidRPr="007E790A" w:rsidRDefault="007E790A" w:rsidP="007E790A">
      <w:pPr>
        <w:ind w:left="709" w:hanging="349"/>
        <w:jc w:val="both"/>
        <w:rPr>
          <w:rFonts w:ascii="Cambria" w:hAnsi="Cambria"/>
          <w:sz w:val="24"/>
          <w:szCs w:val="24"/>
        </w:rPr>
      </w:pPr>
      <w:r w:rsidRPr="00DF671E">
        <w:rPr>
          <w:rFonts w:ascii="Cambria" w:hAnsi="Cambria"/>
          <w:sz w:val="24"/>
          <w:szCs w:val="24"/>
          <w:lang w:val="cs-CZ"/>
        </w:rPr>
        <w:lastRenderedPageBreak/>
        <w:t>c)</w:t>
      </w:r>
      <w:r w:rsidRPr="00DF671E">
        <w:rPr>
          <w:rFonts w:ascii="Cambria" w:hAnsi="Cambria"/>
          <w:b/>
          <w:sz w:val="24"/>
          <w:szCs w:val="24"/>
          <w:lang w:val="cs-CZ"/>
        </w:rPr>
        <w:t xml:space="preserve"> </w:t>
      </w:r>
      <w:r w:rsidR="004B076B" w:rsidRPr="00DF671E">
        <w:rPr>
          <w:rFonts w:ascii="Cambria" w:hAnsi="Cambria"/>
          <w:b/>
          <w:sz w:val="24"/>
          <w:szCs w:val="24"/>
          <w:lang w:val="cs-CZ"/>
        </w:rPr>
        <w:t>2</w:t>
      </w:r>
      <w:r w:rsidRPr="00DF671E">
        <w:rPr>
          <w:rFonts w:ascii="Cambria" w:hAnsi="Cambria"/>
          <w:b/>
          <w:sz w:val="24"/>
          <w:szCs w:val="24"/>
          <w:lang w:val="cs-CZ"/>
        </w:rPr>
        <w:t xml:space="preserve">0 % kupní ceny </w:t>
      </w:r>
      <w:r w:rsidRPr="00DF671E">
        <w:rPr>
          <w:rFonts w:ascii="Cambria" w:hAnsi="Cambria"/>
          <w:sz w:val="24"/>
          <w:szCs w:val="24"/>
          <w:lang w:val="cs-CZ"/>
        </w:rPr>
        <w:t>zboží bude zaplaceno</w:t>
      </w:r>
      <w:r w:rsidRPr="00DF671E">
        <w:rPr>
          <w:rFonts w:ascii="Cambria" w:hAnsi="Cambria"/>
          <w:b/>
          <w:sz w:val="24"/>
          <w:szCs w:val="24"/>
          <w:lang w:val="cs-CZ"/>
        </w:rPr>
        <w:t xml:space="preserve"> </w:t>
      </w:r>
      <w:r w:rsidRPr="00DF671E">
        <w:rPr>
          <w:rFonts w:ascii="Cambria" w:hAnsi="Cambria"/>
          <w:sz w:val="24"/>
          <w:szCs w:val="24"/>
          <w:lang w:val="cs-CZ"/>
        </w:rPr>
        <w:t xml:space="preserve">po dodání zboží, a zajištění plné funkcionality. </w:t>
      </w:r>
      <w:r w:rsidRPr="00DF671E">
        <w:rPr>
          <w:rFonts w:ascii="Cambria" w:hAnsi="Cambria"/>
          <w:iCs/>
          <w:sz w:val="24"/>
          <w:szCs w:val="24"/>
        </w:rPr>
        <w:t>Smluvní strany se dohodly, že k tomuto datu dochází k uskutečnění dílčího zdanitelného plnění a bude vystavena konečná faktura.</w:t>
      </w:r>
    </w:p>
    <w:p w14:paraId="2AEF735B" w14:textId="77777777" w:rsidR="001103B3" w:rsidRPr="006E5A1A" w:rsidRDefault="001103B3" w:rsidP="0036324A">
      <w:pPr>
        <w:pStyle w:val="Nadpis3"/>
        <w:ind w:left="0"/>
        <w:rPr>
          <w:rFonts w:asciiTheme="majorHAnsi" w:hAnsiTheme="majorHAnsi"/>
          <w:lang w:val="cs-CZ"/>
        </w:rPr>
      </w:pPr>
      <w:r w:rsidRPr="006E5A1A">
        <w:rPr>
          <w:rFonts w:asciiTheme="majorHAnsi" w:hAnsiTheme="majorHAnsi"/>
          <w:lang w:val="cs-CZ"/>
        </w:rPr>
        <w:t>Po dodání</w:t>
      </w:r>
      <w:r w:rsidR="00B75C51" w:rsidRPr="006E5A1A">
        <w:rPr>
          <w:rFonts w:asciiTheme="majorHAnsi" w:hAnsiTheme="majorHAnsi"/>
          <w:lang w:val="cs-CZ"/>
        </w:rPr>
        <w:t xml:space="preserve"> </w:t>
      </w:r>
      <w:r w:rsidR="00085589" w:rsidRPr="006E5A1A">
        <w:rPr>
          <w:rFonts w:asciiTheme="majorHAnsi" w:hAnsiTheme="majorHAnsi"/>
          <w:lang w:val="cs-CZ"/>
        </w:rPr>
        <w:t>předmětu plnění</w:t>
      </w:r>
      <w:r w:rsidR="00A42D23">
        <w:rPr>
          <w:rFonts w:asciiTheme="majorHAnsi" w:hAnsiTheme="majorHAnsi"/>
          <w:lang w:val="cs-CZ"/>
        </w:rPr>
        <w:t xml:space="preserve"> předá Prodávající Kupujícímu</w:t>
      </w:r>
      <w:r w:rsidRPr="006E5A1A">
        <w:rPr>
          <w:rFonts w:asciiTheme="majorHAnsi" w:hAnsiTheme="majorHAnsi"/>
          <w:lang w:val="cs-CZ"/>
        </w:rPr>
        <w:t xml:space="preserve"> daňový doklad - fakturu za dodání dodávky. </w:t>
      </w:r>
    </w:p>
    <w:p w14:paraId="3F29270D" w14:textId="77777777" w:rsidR="00C5216C" w:rsidRPr="006E5A1A" w:rsidRDefault="00C5216C" w:rsidP="00306EE8">
      <w:pPr>
        <w:pStyle w:val="Nadpis3"/>
        <w:ind w:left="0"/>
        <w:rPr>
          <w:rFonts w:asciiTheme="majorHAnsi" w:hAnsiTheme="majorHAnsi"/>
          <w:lang w:val="cs-CZ"/>
        </w:rPr>
      </w:pPr>
      <w:r w:rsidRPr="006E5A1A">
        <w:rPr>
          <w:rFonts w:asciiTheme="majorHAnsi" w:hAnsiTheme="majorHAnsi"/>
          <w:lang w:val="cs-CZ" w:eastAsia="cs-CZ"/>
        </w:rPr>
        <w:t>Daňový doklad - faktura bude obsahovat pojmové náležitosti daňového dokladu stanovené zákonem č. 235/2004 Sb. – o dani z přidané hodnoty, v platném znění, a zákonem č. 563/1991 Sb. – o účetnictví, v platném znění.</w:t>
      </w:r>
      <w:r w:rsidR="00306EE8" w:rsidRPr="006E5A1A">
        <w:rPr>
          <w:rFonts w:asciiTheme="majorHAnsi" w:hAnsiTheme="majorHAnsi"/>
        </w:rPr>
        <w:t xml:space="preserve"> </w:t>
      </w:r>
      <w:r w:rsidR="00306EE8" w:rsidRPr="006E5A1A">
        <w:rPr>
          <w:rFonts w:asciiTheme="majorHAnsi" w:hAnsiTheme="majorHAnsi"/>
          <w:lang w:val="cs-CZ" w:eastAsia="cs-CZ"/>
        </w:rPr>
        <w:t>Každá faktura musí být označena číslem projektu.</w:t>
      </w:r>
      <w:r w:rsidRPr="006E5A1A">
        <w:rPr>
          <w:rFonts w:asciiTheme="majorHAnsi" w:hAnsiTheme="majorHAnsi"/>
          <w:lang w:val="cs-CZ" w:eastAsia="cs-CZ"/>
        </w:rPr>
        <w:t xml:space="preserve"> V případě, že daňový doklad nebude obsahovat správné úda</w:t>
      </w:r>
      <w:r w:rsidR="00A42D23">
        <w:rPr>
          <w:rFonts w:asciiTheme="majorHAnsi" w:hAnsiTheme="majorHAnsi"/>
          <w:lang w:val="cs-CZ" w:eastAsia="cs-CZ"/>
        </w:rPr>
        <w:t>je či bude neúplný, je Kupující</w:t>
      </w:r>
      <w:r w:rsidRPr="006E5A1A">
        <w:rPr>
          <w:rFonts w:asciiTheme="majorHAnsi" w:hAnsiTheme="majorHAnsi"/>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w:t>
      </w:r>
      <w:r w:rsidR="00A42D23">
        <w:rPr>
          <w:rFonts w:asciiTheme="majorHAnsi" w:hAnsiTheme="majorHAnsi"/>
          <w:lang w:val="cs-CZ" w:eastAsia="cs-CZ"/>
        </w:rPr>
        <w:t>ého dokladu - faktury Kupujícímu</w:t>
      </w:r>
      <w:r w:rsidRPr="006E5A1A">
        <w:rPr>
          <w:rFonts w:asciiTheme="majorHAnsi" w:hAnsiTheme="majorHAnsi"/>
          <w:lang w:val="cs-CZ" w:eastAsia="cs-CZ"/>
        </w:rPr>
        <w:t xml:space="preserve">. Přílohou daňového dokladu - faktury musí být kopie </w:t>
      </w:r>
      <w:r w:rsidR="00B75C51" w:rsidRPr="006E5A1A">
        <w:rPr>
          <w:rFonts w:asciiTheme="majorHAnsi" w:hAnsiTheme="majorHAnsi"/>
          <w:lang w:val="cs-CZ" w:eastAsia="cs-CZ"/>
        </w:rPr>
        <w:t>Předávacího protokolu</w:t>
      </w:r>
      <w:r w:rsidRPr="006E5A1A">
        <w:rPr>
          <w:rFonts w:asciiTheme="majorHAnsi" w:hAnsiTheme="majorHAnsi"/>
          <w:lang w:val="cs-CZ" w:eastAsia="cs-CZ"/>
        </w:rPr>
        <w:t xml:space="preserve"> potvrzeného zástupc</w:t>
      </w:r>
      <w:r w:rsidR="00A42D23">
        <w:rPr>
          <w:rFonts w:asciiTheme="majorHAnsi" w:hAnsiTheme="majorHAnsi"/>
          <w:lang w:val="cs-CZ" w:eastAsia="cs-CZ"/>
        </w:rPr>
        <w:t>em Kupujícího</w:t>
      </w:r>
      <w:r w:rsidRPr="006E5A1A">
        <w:rPr>
          <w:rFonts w:asciiTheme="majorHAnsi" w:hAnsiTheme="majorHAnsi"/>
          <w:lang w:val="cs-CZ" w:eastAsia="cs-CZ"/>
        </w:rPr>
        <w:t xml:space="preserve">. </w:t>
      </w:r>
    </w:p>
    <w:p w14:paraId="28CBF205" w14:textId="77777777" w:rsidR="00BF7009" w:rsidRPr="00D95929" w:rsidRDefault="00BF7009" w:rsidP="00BF7009">
      <w:pPr>
        <w:pStyle w:val="Nadpis3"/>
        <w:ind w:left="0"/>
        <w:rPr>
          <w:rFonts w:asciiTheme="majorHAnsi" w:hAnsiTheme="majorHAnsi"/>
          <w:lang w:val="cs-CZ"/>
        </w:rPr>
      </w:pPr>
      <w:bookmarkStart w:id="4" w:name="_Ref395678371"/>
      <w:r w:rsidRPr="00D95929">
        <w:rPr>
          <w:rFonts w:asciiTheme="majorHAnsi" w:hAnsiTheme="majorHAnsi"/>
          <w:lang w:val="cs-CZ"/>
        </w:rPr>
        <w:t>Není-</w:t>
      </w:r>
      <w:r w:rsidRPr="003004E5">
        <w:rPr>
          <w:rFonts w:asciiTheme="majorHAnsi" w:hAnsiTheme="majorHAnsi"/>
          <w:lang w:val="cs-CZ"/>
        </w:rPr>
        <w:t>li dohodnuto jinak, je splatnost daňových dokladů s</w:t>
      </w:r>
      <w:r w:rsidR="00412A67" w:rsidRPr="003004E5">
        <w:rPr>
          <w:rFonts w:asciiTheme="majorHAnsi" w:hAnsiTheme="majorHAnsi"/>
          <w:lang w:val="cs-CZ"/>
        </w:rPr>
        <w:t xml:space="preserve">mluvními stranami dohodnuta na </w:t>
      </w:r>
      <w:r w:rsidR="006E5A1A" w:rsidRPr="003004E5">
        <w:rPr>
          <w:rFonts w:asciiTheme="majorHAnsi" w:hAnsiTheme="majorHAnsi"/>
          <w:lang w:val="cs-CZ"/>
        </w:rPr>
        <w:t>3</w:t>
      </w:r>
      <w:r w:rsidR="00412A67" w:rsidRPr="003004E5">
        <w:rPr>
          <w:rFonts w:asciiTheme="majorHAnsi" w:hAnsiTheme="majorHAnsi"/>
          <w:lang w:val="cs-CZ"/>
        </w:rPr>
        <w:t>0 (slovy</w:t>
      </w:r>
      <w:r w:rsidR="00412A67" w:rsidRPr="00D95929">
        <w:rPr>
          <w:rFonts w:asciiTheme="majorHAnsi" w:hAnsiTheme="majorHAnsi"/>
          <w:lang w:val="cs-CZ"/>
        </w:rPr>
        <w:t xml:space="preserve">: </w:t>
      </w:r>
      <w:r w:rsidR="006E5A1A" w:rsidRPr="00D95929">
        <w:rPr>
          <w:rFonts w:asciiTheme="majorHAnsi" w:hAnsiTheme="majorHAnsi"/>
          <w:lang w:val="cs-CZ"/>
        </w:rPr>
        <w:t>třicet</w:t>
      </w:r>
      <w:r w:rsidRPr="00D95929">
        <w:rPr>
          <w:rFonts w:asciiTheme="majorHAnsi" w:hAnsiTheme="majorHAnsi"/>
          <w:lang w:val="cs-CZ"/>
        </w:rPr>
        <w:t>) kalendářních dní ode dne řádného doručení daňového dokladu -</w:t>
      </w:r>
      <w:r w:rsidR="00A42D23">
        <w:rPr>
          <w:rFonts w:asciiTheme="majorHAnsi" w:hAnsiTheme="majorHAnsi"/>
          <w:lang w:val="cs-CZ"/>
        </w:rPr>
        <w:t xml:space="preserve"> faktury Prodávajícím Kupujícímu</w:t>
      </w:r>
      <w:r w:rsidRPr="00D95929">
        <w:rPr>
          <w:rFonts w:asciiTheme="majorHAnsi" w:hAnsiTheme="majorHAnsi"/>
          <w:lang w:val="cs-CZ"/>
        </w:rPr>
        <w:t>. Daňový doklad - faktura se považuje za řádně a včas zaplacený, bude-li poslední den této lhůty účtovaná č</w:t>
      </w:r>
      <w:r w:rsidR="00A42D23">
        <w:rPr>
          <w:rFonts w:asciiTheme="majorHAnsi" w:hAnsiTheme="majorHAnsi"/>
          <w:lang w:val="cs-CZ"/>
        </w:rPr>
        <w:t>ástka odepsána z účtu Kupujícího</w:t>
      </w:r>
      <w:r w:rsidRPr="00D95929">
        <w:rPr>
          <w:rFonts w:asciiTheme="majorHAnsi" w:hAnsiTheme="majorHAnsi"/>
          <w:lang w:val="cs-CZ"/>
        </w:rPr>
        <w:t>.</w:t>
      </w:r>
      <w:bookmarkEnd w:id="4"/>
    </w:p>
    <w:p w14:paraId="33106A8E"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Součinnost smluvních stran</w:t>
      </w:r>
    </w:p>
    <w:p w14:paraId="17D4A108" w14:textId="77777777" w:rsidR="00BF7009" w:rsidRPr="006E5A1A" w:rsidRDefault="00BF7009" w:rsidP="00BF7009">
      <w:pPr>
        <w:pStyle w:val="Nadpis3"/>
        <w:ind w:left="0"/>
        <w:rPr>
          <w:rFonts w:asciiTheme="majorHAnsi" w:hAnsiTheme="majorHAnsi"/>
          <w:lang w:val="cs-CZ"/>
        </w:rPr>
      </w:pPr>
      <w:bookmarkStart w:id="5" w:name="_Ref386559847"/>
      <w:r w:rsidRPr="006E5A1A">
        <w:rPr>
          <w:rFonts w:asciiTheme="majorHAnsi" w:hAnsiTheme="majorHAnsi"/>
          <w:lang w:val="cs-CZ"/>
        </w:rPr>
        <w:t xml:space="preserve">Smluvní strany se zavazují vyvinout veškeré úsilí k vytvoření potřebných podmínek pro dodání </w:t>
      </w:r>
      <w:r w:rsidR="00306EE8" w:rsidRPr="006E5A1A">
        <w:rPr>
          <w:rFonts w:asciiTheme="majorHAnsi" w:hAnsiTheme="majorHAnsi"/>
          <w:lang w:val="cs-CZ"/>
        </w:rPr>
        <w:t xml:space="preserve">předmětu plnění </w:t>
      </w:r>
      <w:r w:rsidRPr="006E5A1A">
        <w:rPr>
          <w:rFonts w:asciiTheme="majorHAnsi" w:hAnsiTheme="majorHAnsi"/>
          <w:lang w:val="cs-CZ"/>
        </w:rPr>
        <w:t>dle podmínek stanovených Smlouvou, které vyplývají z jejich smluvního postavení. To platí i v případech, kde to není výslovně stanoveno ustanovením Smlouvy.</w:t>
      </w:r>
    </w:p>
    <w:p w14:paraId="53326268" w14:textId="77777777" w:rsidR="00BF7009" w:rsidRPr="006E5A1A" w:rsidRDefault="00BF7009" w:rsidP="00BF7009">
      <w:pPr>
        <w:pStyle w:val="Nadpis3"/>
        <w:ind w:left="0"/>
        <w:rPr>
          <w:rFonts w:asciiTheme="majorHAnsi" w:hAnsiTheme="majorHAnsi"/>
          <w:lang w:val="cs-CZ"/>
        </w:rPr>
      </w:pPr>
      <w:r w:rsidRPr="006E5A1A">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EF619F4" w14:textId="77777777" w:rsidR="00EC2886" w:rsidRPr="006E5A1A" w:rsidRDefault="00BF7009" w:rsidP="00D76303">
      <w:pPr>
        <w:pStyle w:val="Nadpis3"/>
        <w:ind w:left="0"/>
        <w:rPr>
          <w:rFonts w:asciiTheme="majorHAnsi" w:hAnsiTheme="majorHAnsi"/>
          <w:lang w:val="cs-CZ"/>
        </w:rPr>
      </w:pPr>
      <w:r w:rsidRPr="006E5A1A">
        <w:rPr>
          <w:rFonts w:asciiTheme="majorHAnsi" w:hAnsiTheme="majorHAnsi"/>
          <w:lang w:val="cs-CZ"/>
        </w:rPr>
        <w:t>Prodávající se zavazuje, že na základě skutečností zjištěných v průběhu plnění povinností dle Smlouvy navrhne a provede opatření směřující k dodržení podmínek stanovených Smlouvou pro naplně</w:t>
      </w:r>
      <w:r w:rsidR="00A42D23">
        <w:rPr>
          <w:rFonts w:asciiTheme="majorHAnsi" w:hAnsiTheme="majorHAnsi"/>
          <w:lang w:val="cs-CZ"/>
        </w:rPr>
        <w:t>ní Smlouvy, k ochraně Kupujícího</w:t>
      </w:r>
      <w:r w:rsidRPr="006E5A1A">
        <w:rPr>
          <w:rFonts w:asciiTheme="majorHAnsi" w:hAnsiTheme="majorHAnsi"/>
          <w:lang w:val="cs-CZ"/>
        </w:rPr>
        <w:t xml:space="preserve"> před škodami, ztrátami a zbytečnými</w:t>
      </w:r>
      <w:r w:rsidR="00A42D23">
        <w:rPr>
          <w:rFonts w:asciiTheme="majorHAnsi" w:hAnsiTheme="majorHAnsi"/>
          <w:lang w:val="cs-CZ"/>
        </w:rPr>
        <w:t xml:space="preserve"> výdaji a že poskytne Kupujícímu</w:t>
      </w:r>
      <w:r w:rsidRPr="006E5A1A">
        <w:rPr>
          <w:rFonts w:asciiTheme="majorHAnsi" w:hAnsiTheme="majorHAnsi"/>
          <w:lang w:val="cs-CZ"/>
        </w:rPr>
        <w:t xml:space="preserve"> veškeré potřebné doklady, konzultace, pomoc a jinou součinnost.</w:t>
      </w:r>
    </w:p>
    <w:p w14:paraId="524E8E3D" w14:textId="77777777" w:rsidR="00346335" w:rsidRPr="006E5A1A" w:rsidRDefault="00346335" w:rsidP="00346335">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Záruka za zboží</w:t>
      </w:r>
      <w:bookmarkEnd w:id="5"/>
    </w:p>
    <w:p w14:paraId="2AB3A9E1" w14:textId="77777777" w:rsidR="00412A67" w:rsidRPr="00D509E1" w:rsidRDefault="00C0644B" w:rsidP="00412A6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w:t>
      </w:r>
      <w:r w:rsidR="00591461" w:rsidRPr="006E5A1A">
        <w:rPr>
          <w:rFonts w:asciiTheme="majorHAnsi" w:hAnsiTheme="majorHAnsi"/>
          <w:lang w:val="cs-CZ"/>
        </w:rPr>
        <w:t xml:space="preserve">v souladu s § 2113 a násl. </w:t>
      </w:r>
      <w:r w:rsidR="00D2589F" w:rsidRPr="003004E5">
        <w:rPr>
          <w:rFonts w:asciiTheme="majorHAnsi" w:hAnsiTheme="majorHAnsi"/>
          <w:lang w:val="cs-CZ"/>
        </w:rPr>
        <w:t>o</w:t>
      </w:r>
      <w:r w:rsidR="00591461" w:rsidRPr="003004E5">
        <w:rPr>
          <w:rFonts w:asciiTheme="majorHAnsi" w:hAnsiTheme="majorHAnsi"/>
          <w:lang w:val="cs-CZ"/>
        </w:rPr>
        <w:t xml:space="preserve">bčanského zákoníku </w:t>
      </w:r>
      <w:r w:rsidR="00346335" w:rsidRPr="003004E5">
        <w:rPr>
          <w:rFonts w:asciiTheme="majorHAnsi" w:hAnsiTheme="majorHAnsi"/>
          <w:lang w:val="cs-CZ"/>
        </w:rPr>
        <w:t xml:space="preserve">poskytuje záruku </w:t>
      </w:r>
      <w:r w:rsidR="00B43562" w:rsidRPr="003004E5">
        <w:rPr>
          <w:rFonts w:asciiTheme="majorHAnsi" w:hAnsiTheme="majorHAnsi"/>
          <w:lang w:val="cs-CZ"/>
        </w:rPr>
        <w:t xml:space="preserve">za jakost </w:t>
      </w:r>
      <w:r w:rsidR="00346335" w:rsidRPr="003004E5">
        <w:rPr>
          <w:rFonts w:asciiTheme="majorHAnsi" w:hAnsiTheme="majorHAnsi"/>
          <w:lang w:val="cs-CZ"/>
        </w:rPr>
        <w:t>předmět</w:t>
      </w:r>
      <w:r w:rsidR="00B43562" w:rsidRPr="003004E5">
        <w:rPr>
          <w:rFonts w:asciiTheme="majorHAnsi" w:hAnsiTheme="majorHAnsi"/>
          <w:lang w:val="cs-CZ"/>
        </w:rPr>
        <w:t>u</w:t>
      </w:r>
      <w:r w:rsidR="00346335" w:rsidRPr="003004E5">
        <w:rPr>
          <w:rFonts w:asciiTheme="majorHAnsi" w:hAnsiTheme="majorHAnsi"/>
          <w:lang w:val="cs-CZ"/>
        </w:rPr>
        <w:t xml:space="preserve"> plnění dle čl.</w:t>
      </w:r>
      <w:r w:rsidR="00251C18" w:rsidRPr="003004E5">
        <w:rPr>
          <w:rFonts w:asciiTheme="majorHAnsi" w:hAnsiTheme="majorHAnsi"/>
          <w:lang w:val="cs-CZ"/>
        </w:rPr>
        <w:t xml:space="preserve"> </w:t>
      </w:r>
      <w:r w:rsidR="00CB6A58">
        <w:fldChar w:fldCharType="begin"/>
      </w:r>
      <w:r w:rsidR="00412A67">
        <w:instrText xml:space="preserve"> REF _Ref386560157 \r \h  \* MERGEFORMAT </w:instrText>
      </w:r>
      <w:r w:rsidR="00CB6A58">
        <w:fldChar w:fldCharType="separate"/>
      </w:r>
      <w:r w:rsidR="00412A67" w:rsidRPr="003004E5">
        <w:rPr>
          <w:rFonts w:asciiTheme="majorHAnsi" w:hAnsiTheme="majorHAnsi"/>
          <w:lang w:val="cs-CZ"/>
        </w:rPr>
        <w:t>II</w:t>
      </w:r>
      <w:r w:rsidR="00CB6A58">
        <w:fldChar w:fldCharType="end"/>
      </w:r>
      <w:r w:rsidR="008720FB" w:rsidRPr="003004E5">
        <w:rPr>
          <w:rFonts w:asciiTheme="majorHAnsi" w:hAnsiTheme="majorHAnsi"/>
        </w:rPr>
        <w:t>I</w:t>
      </w:r>
      <w:r w:rsidR="00346335" w:rsidRPr="003004E5">
        <w:rPr>
          <w:rFonts w:asciiTheme="majorHAnsi" w:hAnsiTheme="majorHAnsi"/>
          <w:lang w:val="cs-CZ"/>
        </w:rPr>
        <w:t xml:space="preserve"> </w:t>
      </w:r>
      <w:r w:rsidR="00251C18" w:rsidRPr="003004E5">
        <w:rPr>
          <w:rFonts w:asciiTheme="majorHAnsi" w:hAnsiTheme="majorHAnsi"/>
          <w:lang w:val="cs-CZ"/>
        </w:rPr>
        <w:t xml:space="preserve">a </w:t>
      </w:r>
      <w:r w:rsidR="00CB6A58">
        <w:fldChar w:fldCharType="begin"/>
      </w:r>
      <w:r w:rsidR="00412A67">
        <w:instrText xml:space="preserve"> REF _Ref386560091 \r \h  \* MERGEFORMAT </w:instrText>
      </w:r>
      <w:r w:rsidR="00CB6A58">
        <w:fldChar w:fldCharType="separate"/>
      </w:r>
      <w:r w:rsidR="00412A67" w:rsidRPr="003004E5">
        <w:rPr>
          <w:rFonts w:asciiTheme="majorHAnsi" w:hAnsiTheme="majorHAnsi"/>
          <w:lang w:val="cs-CZ"/>
        </w:rPr>
        <w:t>IV</w:t>
      </w:r>
      <w:r w:rsidR="00CB6A58">
        <w:fldChar w:fldCharType="end"/>
      </w:r>
      <w:r w:rsidR="00412A67" w:rsidRPr="003004E5">
        <w:rPr>
          <w:rFonts w:asciiTheme="majorHAnsi" w:hAnsiTheme="majorHAnsi"/>
        </w:rPr>
        <w:t>.</w:t>
      </w:r>
      <w:r w:rsidR="00251C18" w:rsidRPr="003004E5">
        <w:rPr>
          <w:rFonts w:asciiTheme="majorHAnsi" w:hAnsiTheme="majorHAnsi"/>
          <w:lang w:val="cs-CZ"/>
        </w:rPr>
        <w:t xml:space="preserve"> </w:t>
      </w:r>
      <w:r w:rsidR="00346335" w:rsidRPr="003004E5">
        <w:rPr>
          <w:rFonts w:asciiTheme="majorHAnsi" w:hAnsiTheme="majorHAnsi"/>
          <w:lang w:val="cs-CZ"/>
        </w:rPr>
        <w:t xml:space="preserve">Smlouvy po </w:t>
      </w:r>
      <w:r w:rsidR="0006529C" w:rsidRPr="003004E5">
        <w:rPr>
          <w:rFonts w:asciiTheme="majorHAnsi" w:hAnsiTheme="majorHAnsi"/>
          <w:lang w:val="cs-CZ"/>
        </w:rPr>
        <w:t>dobu</w:t>
      </w:r>
      <w:r w:rsidR="00BF1C31" w:rsidRPr="003004E5">
        <w:rPr>
          <w:rFonts w:asciiTheme="majorHAnsi" w:hAnsiTheme="majorHAnsi"/>
          <w:lang w:val="cs-CZ"/>
        </w:rPr>
        <w:t xml:space="preserve"> </w:t>
      </w:r>
      <w:r w:rsidR="007E790A" w:rsidRPr="0062327C">
        <w:rPr>
          <w:rFonts w:asciiTheme="majorHAnsi" w:hAnsiTheme="majorHAnsi"/>
          <w:b/>
          <w:lang w:val="cs-CZ"/>
        </w:rPr>
        <w:t>24</w:t>
      </w:r>
      <w:r w:rsidR="0006529C" w:rsidRPr="0062327C">
        <w:rPr>
          <w:rFonts w:asciiTheme="majorHAnsi" w:hAnsiTheme="majorHAnsi"/>
          <w:b/>
          <w:lang w:val="cs-CZ"/>
        </w:rPr>
        <w:t xml:space="preserve"> měsíců</w:t>
      </w:r>
      <w:r w:rsidR="000B1B14" w:rsidRPr="003004E5">
        <w:rPr>
          <w:rFonts w:asciiTheme="majorHAnsi" w:hAnsiTheme="majorHAnsi"/>
          <w:lang w:val="cs-CZ"/>
        </w:rPr>
        <w:t>. Záruka</w:t>
      </w:r>
      <w:r w:rsidR="000B1B14" w:rsidRPr="00D509E1">
        <w:rPr>
          <w:rFonts w:asciiTheme="majorHAnsi" w:hAnsiTheme="majorHAnsi"/>
          <w:lang w:val="cs-CZ"/>
        </w:rPr>
        <w:t xml:space="preserve"> počíná běžet</w:t>
      </w:r>
      <w:r w:rsidR="00346335" w:rsidRPr="00D509E1">
        <w:rPr>
          <w:rFonts w:asciiTheme="majorHAnsi" w:hAnsiTheme="majorHAnsi"/>
          <w:b/>
          <w:lang w:val="cs-CZ"/>
        </w:rPr>
        <w:t xml:space="preserve"> </w:t>
      </w:r>
      <w:r w:rsidR="00346335" w:rsidRPr="00D509E1">
        <w:rPr>
          <w:rFonts w:asciiTheme="majorHAnsi" w:hAnsiTheme="majorHAnsi"/>
          <w:lang w:val="cs-CZ"/>
        </w:rPr>
        <w:t xml:space="preserve">ode dne </w:t>
      </w:r>
      <w:r w:rsidR="000B1B14" w:rsidRPr="00D509E1">
        <w:rPr>
          <w:rFonts w:asciiTheme="majorHAnsi" w:hAnsiTheme="majorHAnsi"/>
          <w:lang w:val="cs-CZ"/>
        </w:rPr>
        <w:t>předání</w:t>
      </w:r>
      <w:r w:rsidR="00175018" w:rsidRPr="00D509E1">
        <w:rPr>
          <w:rFonts w:asciiTheme="majorHAnsi" w:hAnsiTheme="majorHAnsi"/>
          <w:lang w:val="cs-CZ"/>
        </w:rPr>
        <w:t xml:space="preserve"> a převzetí </w:t>
      </w:r>
      <w:r w:rsidR="000B1B14" w:rsidRPr="00D509E1">
        <w:rPr>
          <w:rFonts w:asciiTheme="majorHAnsi" w:hAnsiTheme="majorHAnsi"/>
          <w:lang w:val="cs-CZ"/>
        </w:rPr>
        <w:t>předmětu plnění</w:t>
      </w:r>
      <w:r w:rsidR="00346335" w:rsidRPr="00D509E1">
        <w:rPr>
          <w:rFonts w:asciiTheme="majorHAnsi" w:hAnsiTheme="majorHAnsi"/>
          <w:lang w:val="cs-CZ"/>
        </w:rPr>
        <w:t>.</w:t>
      </w:r>
    </w:p>
    <w:p w14:paraId="4988EFE9" w14:textId="77777777" w:rsidR="00CF48E0" w:rsidRPr="006E5A1A" w:rsidRDefault="00CF48E0"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Zajištění servisu</w:t>
      </w:r>
    </w:p>
    <w:p w14:paraId="256888F3" w14:textId="77777777" w:rsidR="00CF48E0" w:rsidRPr="006E5A1A" w:rsidRDefault="00CF48E0" w:rsidP="00CF48E0">
      <w:pPr>
        <w:pStyle w:val="Nadpis3"/>
        <w:ind w:left="0"/>
        <w:rPr>
          <w:rFonts w:asciiTheme="majorHAnsi" w:hAnsiTheme="majorHAnsi"/>
        </w:rPr>
      </w:pPr>
      <w:r w:rsidRPr="006E5A1A">
        <w:rPr>
          <w:rFonts w:asciiTheme="majorHAnsi" w:hAnsiTheme="majorHAnsi"/>
          <w:lang w:val="cs-CZ"/>
        </w:rPr>
        <w:t xml:space="preserve">Prodávající </w:t>
      </w:r>
      <w:r w:rsidRPr="006E5A1A">
        <w:rPr>
          <w:rFonts w:asciiTheme="majorHAnsi" w:hAnsiTheme="majorHAnsi"/>
        </w:rPr>
        <w:t>je povinen zabezpečit bezplatný záruční servis na veškeré dodané</w:t>
      </w:r>
      <w:r w:rsidR="00412A67" w:rsidRPr="006E5A1A">
        <w:rPr>
          <w:rFonts w:asciiTheme="majorHAnsi" w:hAnsiTheme="majorHAnsi"/>
        </w:rPr>
        <w:t xml:space="preserve"> zboží</w:t>
      </w:r>
      <w:r w:rsidRPr="006E5A1A">
        <w:rPr>
          <w:rFonts w:asciiTheme="majorHAnsi" w:hAnsiTheme="majorHAnsi"/>
        </w:rPr>
        <w:t xml:space="preserve"> za podmínek uvedených v tomto článku této Smlouvy.</w:t>
      </w:r>
    </w:p>
    <w:p w14:paraId="365A9ACF" w14:textId="7897374A" w:rsidR="00CF48E0" w:rsidRPr="006E5A1A" w:rsidRDefault="00CF48E0" w:rsidP="00CF48E0">
      <w:pPr>
        <w:pStyle w:val="Nadpis3"/>
        <w:ind w:left="0"/>
        <w:rPr>
          <w:rFonts w:asciiTheme="majorHAnsi" w:hAnsiTheme="majorHAnsi"/>
          <w:i/>
        </w:rPr>
      </w:pPr>
      <w:r w:rsidRPr="006E5A1A">
        <w:rPr>
          <w:rFonts w:asciiTheme="majorHAnsi" w:hAnsiTheme="majorHAnsi"/>
        </w:rPr>
        <w:t>Prodávající je povinen zabezpečit servis na veškerý předmět plnění dle Specifikace předmětu plnění, a to tak, že veškerý servis a op</w:t>
      </w:r>
      <w:r w:rsidR="003469F6" w:rsidRPr="006E5A1A">
        <w:rPr>
          <w:rFonts w:asciiTheme="majorHAnsi" w:hAnsiTheme="majorHAnsi"/>
        </w:rPr>
        <w:t xml:space="preserve">ravy musí započít nejpozději do </w:t>
      </w:r>
      <w:r w:rsidR="003469F6" w:rsidRPr="006E5A1A">
        <w:rPr>
          <w:rFonts w:asciiTheme="majorHAnsi" w:hAnsiTheme="majorHAnsi"/>
          <w:highlight w:val="yellow"/>
        </w:rPr>
        <w:t>..........</w:t>
      </w:r>
      <w:r w:rsidRPr="006E5A1A">
        <w:rPr>
          <w:rFonts w:asciiTheme="majorHAnsi" w:hAnsiTheme="majorHAnsi"/>
        </w:rPr>
        <w:t xml:space="preserve"> hodin od nahlášení vady (poruchy) Kupujícím v pracovních dnech. Servis a opravy musí být Prodávající přednostně schopen provádět v místě plnění dle této </w:t>
      </w:r>
      <w:r w:rsidRPr="00D509E1">
        <w:rPr>
          <w:rFonts w:asciiTheme="majorHAnsi" w:hAnsiTheme="majorHAnsi"/>
        </w:rPr>
        <w:t>Smlouvy.(</w:t>
      </w:r>
      <w:r w:rsidRPr="00D509E1">
        <w:rPr>
          <w:rFonts w:asciiTheme="majorHAnsi" w:hAnsiTheme="majorHAnsi"/>
          <w:i/>
        </w:rPr>
        <w:t xml:space="preserve">Doplní účastník dle své nabídky. Zadavatel požaduje, aby </w:t>
      </w:r>
      <w:proofErr w:type="spellStart"/>
      <w:r w:rsidRPr="00D509E1">
        <w:rPr>
          <w:rFonts w:asciiTheme="majorHAnsi" w:hAnsiTheme="majorHAnsi"/>
          <w:i/>
        </w:rPr>
        <w:t>započetí</w:t>
      </w:r>
      <w:proofErr w:type="spellEnd"/>
      <w:r w:rsidRPr="00D509E1">
        <w:rPr>
          <w:rFonts w:asciiTheme="majorHAnsi" w:hAnsiTheme="majorHAnsi"/>
          <w:i/>
        </w:rPr>
        <w:t xml:space="preserve"> opravy </w:t>
      </w:r>
      <w:proofErr w:type="spellStart"/>
      <w:r w:rsidRPr="00D509E1">
        <w:rPr>
          <w:rFonts w:asciiTheme="majorHAnsi" w:hAnsiTheme="majorHAnsi"/>
          <w:i/>
        </w:rPr>
        <w:t>bylo</w:t>
      </w:r>
      <w:proofErr w:type="spellEnd"/>
      <w:r w:rsidRPr="00D509E1">
        <w:rPr>
          <w:rFonts w:asciiTheme="majorHAnsi" w:hAnsiTheme="majorHAnsi"/>
          <w:i/>
        </w:rPr>
        <w:t xml:space="preserve"> </w:t>
      </w:r>
      <w:proofErr w:type="spellStart"/>
      <w:r w:rsidRPr="00D509E1">
        <w:rPr>
          <w:rFonts w:asciiTheme="majorHAnsi" w:hAnsiTheme="majorHAnsi"/>
          <w:i/>
        </w:rPr>
        <w:t>zajištěno</w:t>
      </w:r>
      <w:proofErr w:type="spellEnd"/>
      <w:r w:rsidRPr="00D509E1">
        <w:rPr>
          <w:rFonts w:asciiTheme="majorHAnsi" w:hAnsiTheme="majorHAnsi"/>
          <w:i/>
        </w:rPr>
        <w:t xml:space="preserve"> v </w:t>
      </w:r>
      <w:proofErr w:type="spellStart"/>
      <w:r w:rsidRPr="00D509E1">
        <w:rPr>
          <w:rFonts w:asciiTheme="majorHAnsi" w:hAnsiTheme="majorHAnsi"/>
          <w:i/>
        </w:rPr>
        <w:t>délce</w:t>
      </w:r>
      <w:proofErr w:type="spellEnd"/>
      <w:r w:rsidRPr="00D509E1">
        <w:rPr>
          <w:rFonts w:asciiTheme="majorHAnsi" w:hAnsiTheme="majorHAnsi"/>
          <w:i/>
        </w:rPr>
        <w:t xml:space="preserve"> </w:t>
      </w:r>
      <w:proofErr w:type="spellStart"/>
      <w:r w:rsidR="005827E0" w:rsidRPr="00D509E1">
        <w:rPr>
          <w:rFonts w:asciiTheme="majorHAnsi" w:hAnsiTheme="majorHAnsi"/>
          <w:i/>
        </w:rPr>
        <w:t>nejvíce</w:t>
      </w:r>
      <w:proofErr w:type="spellEnd"/>
      <w:r w:rsidR="0006529C" w:rsidRPr="00D509E1">
        <w:rPr>
          <w:rFonts w:asciiTheme="majorHAnsi" w:hAnsiTheme="majorHAnsi"/>
          <w:i/>
        </w:rPr>
        <w:t xml:space="preserve"> </w:t>
      </w:r>
      <w:r w:rsidR="00A42D23">
        <w:rPr>
          <w:rFonts w:asciiTheme="majorHAnsi" w:hAnsiTheme="majorHAnsi"/>
          <w:i/>
        </w:rPr>
        <w:t>48</w:t>
      </w:r>
      <w:r w:rsidRPr="00D509E1">
        <w:rPr>
          <w:rFonts w:asciiTheme="majorHAnsi" w:hAnsiTheme="majorHAnsi"/>
          <w:i/>
        </w:rPr>
        <w:t xml:space="preserve"> </w:t>
      </w:r>
      <w:proofErr w:type="spellStart"/>
      <w:r w:rsidRPr="00D509E1">
        <w:rPr>
          <w:rFonts w:asciiTheme="majorHAnsi" w:hAnsiTheme="majorHAnsi"/>
          <w:i/>
        </w:rPr>
        <w:t>hodin</w:t>
      </w:r>
      <w:proofErr w:type="spellEnd"/>
      <w:r w:rsidRPr="00D509E1">
        <w:rPr>
          <w:rFonts w:asciiTheme="majorHAnsi" w:hAnsiTheme="majorHAnsi"/>
          <w:i/>
        </w:rPr>
        <w:t xml:space="preserve"> od </w:t>
      </w:r>
      <w:proofErr w:type="spellStart"/>
      <w:r w:rsidRPr="00D509E1">
        <w:rPr>
          <w:rFonts w:asciiTheme="majorHAnsi" w:hAnsiTheme="majorHAnsi"/>
          <w:i/>
        </w:rPr>
        <w:t>na</w:t>
      </w:r>
      <w:r w:rsidR="003137AF" w:rsidRPr="00D509E1">
        <w:rPr>
          <w:rFonts w:asciiTheme="majorHAnsi" w:hAnsiTheme="majorHAnsi"/>
          <w:i/>
        </w:rPr>
        <w:t>hlášení</w:t>
      </w:r>
      <w:proofErr w:type="spellEnd"/>
      <w:r w:rsidR="003137AF" w:rsidRPr="00D509E1">
        <w:rPr>
          <w:rFonts w:asciiTheme="majorHAnsi" w:hAnsiTheme="majorHAnsi"/>
          <w:i/>
        </w:rPr>
        <w:t xml:space="preserve"> vady v </w:t>
      </w:r>
      <w:proofErr w:type="spellStart"/>
      <w:r w:rsidR="003137AF" w:rsidRPr="00D509E1">
        <w:rPr>
          <w:rFonts w:asciiTheme="majorHAnsi" w:hAnsiTheme="majorHAnsi"/>
          <w:i/>
        </w:rPr>
        <w:t>pracovních</w:t>
      </w:r>
      <w:proofErr w:type="spellEnd"/>
      <w:r w:rsidR="003137AF" w:rsidRPr="00D509E1">
        <w:rPr>
          <w:rFonts w:asciiTheme="majorHAnsi" w:hAnsiTheme="majorHAnsi"/>
          <w:i/>
        </w:rPr>
        <w:t xml:space="preserve"> dnech</w:t>
      </w:r>
      <w:r w:rsidRPr="00D509E1">
        <w:rPr>
          <w:rFonts w:asciiTheme="majorHAnsi" w:hAnsiTheme="majorHAnsi"/>
          <w:i/>
        </w:rPr>
        <w:t xml:space="preserve"> (se zaokrouhlením na celé hodiny).</w:t>
      </w:r>
    </w:p>
    <w:p w14:paraId="4CF1CA72" w14:textId="77777777" w:rsidR="00CF48E0" w:rsidRPr="006E5A1A" w:rsidRDefault="00CF48E0" w:rsidP="00CF48E0">
      <w:pPr>
        <w:pStyle w:val="Nadpis3"/>
        <w:ind w:left="0"/>
        <w:rPr>
          <w:rFonts w:asciiTheme="majorHAnsi" w:hAnsiTheme="majorHAnsi"/>
          <w:lang w:val="cs-CZ"/>
        </w:rPr>
      </w:pPr>
      <w:r w:rsidRPr="006E5A1A">
        <w:rPr>
          <w:rFonts w:asciiTheme="majorHAnsi" w:hAnsiTheme="majorHAnsi"/>
        </w:rPr>
        <w:t xml:space="preserve">Za nahlášení </w:t>
      </w:r>
      <w:r w:rsidRPr="006E5A1A">
        <w:rPr>
          <w:rFonts w:asciiTheme="majorHAnsi" w:hAnsiTheme="majorHAnsi"/>
          <w:lang w:val="cs-CZ"/>
        </w:rPr>
        <w:t>vady je považováno telefonické oznámení a následně zaslání písemného (elektronické prostřednictvím e-mailu) oznámení vady Prodávajícímu na tyto kontakty:</w:t>
      </w:r>
    </w:p>
    <w:p w14:paraId="72F049AF" w14:textId="77777777"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Tel:</w:t>
      </w:r>
      <w:r w:rsidRPr="006E5A1A">
        <w:rPr>
          <w:rFonts w:asciiTheme="majorHAnsi" w:hAnsiTheme="majorHAnsi"/>
          <w:sz w:val="24"/>
          <w:szCs w:val="24"/>
          <w:lang w:val="cs-CZ"/>
        </w:rPr>
        <w:tab/>
      </w:r>
      <w:r w:rsidR="0006529C">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0747A95A" w14:textId="77777777"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63388F06" w14:textId="77777777" w:rsidR="00CF48E0" w:rsidRPr="0054380D" w:rsidRDefault="00CF48E0" w:rsidP="00CF48E0">
      <w:pPr>
        <w:pStyle w:val="Nadpis3"/>
        <w:ind w:left="0"/>
        <w:rPr>
          <w:rFonts w:asciiTheme="majorHAnsi" w:hAnsiTheme="majorHAnsi"/>
        </w:rPr>
      </w:pPr>
      <w:r w:rsidRPr="0054380D">
        <w:rPr>
          <w:rFonts w:asciiTheme="majorHAnsi" w:hAnsiTheme="majorHAnsi"/>
        </w:rPr>
        <w:t xml:space="preserve">Nezapočne-li Prodávající s opravou nahlášené vady do doby uvedené v čl. IX odst. </w:t>
      </w:r>
      <w:r w:rsidR="00A42D23" w:rsidRPr="0054380D">
        <w:rPr>
          <w:rFonts w:asciiTheme="majorHAnsi" w:hAnsiTheme="majorHAnsi"/>
        </w:rPr>
        <w:t>2 této Smlouvy, je Kupující</w:t>
      </w:r>
      <w:r w:rsidRPr="0054380D">
        <w:rPr>
          <w:rFonts w:asciiTheme="majorHAnsi" w:hAnsiTheme="majorHAnsi"/>
        </w:rPr>
        <w:t xml:space="preserve"> oprávněn účtovat Prodávajícímu smluvní pokutu ve výši </w:t>
      </w:r>
      <w:r w:rsidRPr="002D1A07">
        <w:rPr>
          <w:rFonts w:asciiTheme="majorHAnsi" w:hAnsiTheme="majorHAnsi"/>
        </w:rPr>
        <w:t>0,</w:t>
      </w:r>
      <w:r w:rsidR="004B076B" w:rsidRPr="002D1A07">
        <w:rPr>
          <w:rFonts w:asciiTheme="majorHAnsi" w:hAnsiTheme="majorHAnsi"/>
        </w:rPr>
        <w:t>1</w:t>
      </w:r>
      <w:r w:rsidR="0006529C" w:rsidRPr="002D1A07">
        <w:rPr>
          <w:rFonts w:asciiTheme="majorHAnsi" w:hAnsiTheme="majorHAnsi"/>
        </w:rPr>
        <w:t> </w:t>
      </w:r>
      <w:r w:rsidRPr="002D1A07">
        <w:rPr>
          <w:rFonts w:asciiTheme="majorHAnsi" w:hAnsiTheme="majorHAnsi"/>
        </w:rPr>
        <w:t>% z ceny zboží bez D</w:t>
      </w:r>
      <w:r w:rsidR="00023A5B" w:rsidRPr="002D1A07">
        <w:rPr>
          <w:rFonts w:asciiTheme="majorHAnsi" w:hAnsiTheme="majorHAnsi"/>
        </w:rPr>
        <w:t>PH za každ</w:t>
      </w:r>
      <w:r w:rsidR="004B076B" w:rsidRPr="002D1A07">
        <w:rPr>
          <w:rFonts w:asciiTheme="majorHAnsi" w:hAnsiTheme="majorHAnsi"/>
        </w:rPr>
        <w:t>ý započatý den</w:t>
      </w:r>
      <w:r w:rsidRPr="002D1A07">
        <w:rPr>
          <w:rFonts w:asciiTheme="majorHAnsi" w:hAnsiTheme="majorHAnsi"/>
        </w:rPr>
        <w:t xml:space="preserve"> prodlení.</w:t>
      </w:r>
    </w:p>
    <w:p w14:paraId="0BD3D544" w14:textId="77777777" w:rsidR="00412A67" w:rsidRPr="006E5A1A" w:rsidRDefault="00412A67" w:rsidP="00CF48E0">
      <w:pPr>
        <w:pStyle w:val="Nadpis3"/>
        <w:ind w:left="0"/>
        <w:rPr>
          <w:rFonts w:asciiTheme="majorHAnsi" w:hAnsiTheme="majorHAnsi"/>
        </w:rPr>
      </w:pPr>
      <w:r w:rsidRPr="006E5A1A">
        <w:rPr>
          <w:rFonts w:asciiTheme="majorHAnsi" w:hAnsiTheme="majorHAnsi"/>
        </w:rPr>
        <w:t>Uhrazením smluvní pokuty není dotčen nárok Kupujícího na náhradu škody způsobené porušením povinnosti, zajištěné smluvní pokutou.</w:t>
      </w:r>
    </w:p>
    <w:p w14:paraId="58A93D63" w14:textId="77777777" w:rsidR="00412A67" w:rsidRPr="006E5A1A" w:rsidRDefault="00412A67" w:rsidP="00412A67">
      <w:pPr>
        <w:rPr>
          <w:rFonts w:asciiTheme="majorHAnsi" w:hAnsiTheme="majorHAnsi"/>
        </w:rPr>
      </w:pPr>
    </w:p>
    <w:p w14:paraId="6FA4D4D5"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Úrok z prodlení a smluvní pokuta</w:t>
      </w:r>
    </w:p>
    <w:p w14:paraId="2185CF5D" w14:textId="77777777" w:rsidR="00346335" w:rsidRPr="003004E5" w:rsidRDefault="00346335" w:rsidP="00D76303">
      <w:pPr>
        <w:pStyle w:val="Nadpis3"/>
        <w:ind w:left="0"/>
        <w:rPr>
          <w:rFonts w:asciiTheme="majorHAnsi" w:hAnsiTheme="majorHAnsi"/>
          <w:lang w:val="cs-CZ"/>
        </w:rPr>
      </w:pPr>
      <w:r w:rsidRPr="006E5A1A">
        <w:rPr>
          <w:rFonts w:asciiTheme="majorHAnsi" w:hAnsiTheme="majorHAnsi"/>
          <w:lang w:val="cs-CZ"/>
        </w:rPr>
        <w:t xml:space="preserve">Pro případ porušení níže uvedených smluvních povinností </w:t>
      </w:r>
      <w:r w:rsidR="00A47383" w:rsidRPr="006E5A1A">
        <w:rPr>
          <w:rFonts w:asciiTheme="majorHAnsi" w:hAnsiTheme="majorHAnsi"/>
          <w:lang w:val="cs-CZ"/>
        </w:rPr>
        <w:t xml:space="preserve">si </w:t>
      </w:r>
      <w:r w:rsidRPr="006E5A1A">
        <w:rPr>
          <w:rFonts w:asciiTheme="majorHAnsi" w:hAnsiTheme="majorHAnsi"/>
          <w:lang w:val="cs-CZ"/>
        </w:rPr>
        <w:t xml:space="preserve">dohodly strany Smlouvy tyto ve smyslu ustanovení § </w:t>
      </w:r>
      <w:r w:rsidR="00A47383" w:rsidRPr="006E5A1A">
        <w:rPr>
          <w:rFonts w:asciiTheme="majorHAnsi" w:hAnsiTheme="majorHAnsi"/>
          <w:lang w:val="cs-CZ"/>
        </w:rPr>
        <w:t>2048</w:t>
      </w:r>
      <w:r w:rsidRPr="006E5A1A">
        <w:rPr>
          <w:rFonts w:asciiTheme="majorHAnsi" w:hAnsiTheme="majorHAnsi"/>
          <w:lang w:val="cs-CZ"/>
        </w:rPr>
        <w:t xml:space="preserve"> a násl. </w:t>
      </w:r>
      <w:r w:rsidR="00D2589F" w:rsidRPr="006E5A1A">
        <w:rPr>
          <w:rFonts w:asciiTheme="majorHAnsi" w:hAnsiTheme="majorHAnsi"/>
          <w:lang w:val="cs-CZ"/>
        </w:rPr>
        <w:t>o</w:t>
      </w:r>
      <w:r w:rsidR="00A47383" w:rsidRPr="006E5A1A">
        <w:rPr>
          <w:rFonts w:asciiTheme="majorHAnsi" w:hAnsiTheme="majorHAnsi"/>
          <w:lang w:val="cs-CZ"/>
        </w:rPr>
        <w:t>bčanského zákoníku</w:t>
      </w:r>
      <w:r w:rsidRPr="006E5A1A">
        <w:rPr>
          <w:rFonts w:asciiTheme="majorHAnsi" w:hAnsiTheme="majorHAnsi"/>
          <w:lang w:val="cs-CZ"/>
        </w:rPr>
        <w:t xml:space="preserve"> níže uvedené smluvní pokuty, jejichž sjednáním není dotčen nárok </w:t>
      </w:r>
      <w:r w:rsidR="00A42D23">
        <w:rPr>
          <w:rFonts w:asciiTheme="majorHAnsi" w:hAnsiTheme="majorHAnsi"/>
          <w:lang w:val="cs-CZ"/>
        </w:rPr>
        <w:t>Kupujícího</w:t>
      </w:r>
      <w:r w:rsidRPr="006E5A1A">
        <w:rPr>
          <w:rFonts w:asciiTheme="majorHAnsi" w:hAnsiTheme="majorHAnsi"/>
          <w:lang w:val="cs-CZ"/>
        </w:rPr>
        <w:t xml:space="preserve"> na náhradu </w:t>
      </w:r>
      <w:r w:rsidR="00B43562" w:rsidRPr="006E5A1A">
        <w:rPr>
          <w:rFonts w:asciiTheme="majorHAnsi" w:hAnsiTheme="majorHAnsi"/>
          <w:lang w:val="cs-CZ"/>
        </w:rPr>
        <w:t xml:space="preserve">újmy </w:t>
      </w:r>
      <w:r w:rsidRPr="006E5A1A">
        <w:rPr>
          <w:rFonts w:asciiTheme="majorHAnsi" w:hAnsiTheme="majorHAnsi"/>
          <w:lang w:val="cs-CZ"/>
        </w:rPr>
        <w:t xml:space="preserve">způsobené porušením povinnosti, </w:t>
      </w:r>
      <w:r w:rsidR="00F41ECC" w:rsidRPr="006E5A1A">
        <w:rPr>
          <w:rFonts w:asciiTheme="majorHAnsi" w:hAnsiTheme="majorHAnsi"/>
          <w:lang w:val="cs-CZ"/>
        </w:rPr>
        <w:t>utvrzené</w:t>
      </w:r>
      <w:r w:rsidRPr="006E5A1A">
        <w:rPr>
          <w:rFonts w:asciiTheme="majorHAnsi" w:hAnsiTheme="majorHAnsi"/>
          <w:lang w:val="cs-CZ"/>
        </w:rPr>
        <w:t xml:space="preserve"> smluvní pokutou. Pohledávka </w:t>
      </w:r>
      <w:r w:rsidR="00A42D23">
        <w:rPr>
          <w:rFonts w:asciiTheme="majorHAnsi" w:hAnsiTheme="majorHAnsi"/>
          <w:lang w:val="cs-CZ"/>
        </w:rPr>
        <w:t>Kupujícího</w:t>
      </w:r>
      <w:r w:rsidRPr="006E5A1A">
        <w:rPr>
          <w:rFonts w:asciiTheme="majorHAnsi" w:hAnsiTheme="majorHAnsi"/>
          <w:lang w:val="cs-CZ"/>
        </w:rPr>
        <w:t xml:space="preserve"> na </w:t>
      </w:r>
      <w:r w:rsidRPr="003004E5">
        <w:rPr>
          <w:rFonts w:asciiTheme="majorHAnsi" w:hAnsiTheme="majorHAnsi"/>
          <w:lang w:val="cs-CZ"/>
        </w:rPr>
        <w:t xml:space="preserve">zaplacení smluvní pokuty může být započítána s pohledávkou </w:t>
      </w:r>
      <w:r w:rsidR="00C0644B" w:rsidRPr="003004E5">
        <w:rPr>
          <w:rFonts w:asciiTheme="majorHAnsi" w:hAnsiTheme="majorHAnsi"/>
          <w:lang w:val="cs-CZ"/>
        </w:rPr>
        <w:t>Prodávající</w:t>
      </w:r>
      <w:r w:rsidRPr="003004E5">
        <w:rPr>
          <w:rFonts w:asciiTheme="majorHAnsi" w:hAnsiTheme="majorHAnsi"/>
          <w:lang w:val="cs-CZ"/>
        </w:rPr>
        <w:t>ho na zaplacení ceny.</w:t>
      </w:r>
    </w:p>
    <w:p w14:paraId="2570F07D" w14:textId="25284817" w:rsidR="00346335" w:rsidRPr="001C1FE6" w:rsidRDefault="00346335" w:rsidP="00D76303">
      <w:pPr>
        <w:pStyle w:val="Nadpis3"/>
        <w:ind w:left="0"/>
        <w:rPr>
          <w:rFonts w:asciiTheme="majorHAnsi" w:hAnsiTheme="majorHAnsi"/>
          <w:lang w:val="cs-CZ"/>
        </w:rPr>
      </w:pPr>
      <w:r w:rsidRPr="001C1FE6">
        <w:rPr>
          <w:rFonts w:asciiTheme="majorHAnsi" w:hAnsiTheme="majorHAnsi"/>
          <w:lang w:val="cs-CZ"/>
        </w:rPr>
        <w:lastRenderedPageBreak/>
        <w:t xml:space="preserve">Pokud bude </w:t>
      </w:r>
      <w:r w:rsidR="00C0644B" w:rsidRPr="001C1FE6">
        <w:rPr>
          <w:rFonts w:asciiTheme="majorHAnsi" w:hAnsiTheme="majorHAnsi"/>
          <w:lang w:val="cs-CZ"/>
        </w:rPr>
        <w:t>Prodávající</w:t>
      </w:r>
      <w:r w:rsidRPr="001C1FE6">
        <w:rPr>
          <w:rFonts w:asciiTheme="majorHAnsi" w:hAnsiTheme="majorHAnsi"/>
          <w:lang w:val="cs-CZ"/>
        </w:rPr>
        <w:t xml:space="preserve"> v prodlení s</w:t>
      </w:r>
      <w:r w:rsidR="00B43562" w:rsidRPr="001C1FE6">
        <w:rPr>
          <w:rFonts w:asciiTheme="majorHAnsi" w:hAnsiTheme="majorHAnsi"/>
          <w:lang w:val="cs-CZ"/>
        </w:rPr>
        <w:t xml:space="preserve">e splněním svého závazku dodat </w:t>
      </w:r>
      <w:r w:rsidR="000B1B14" w:rsidRPr="001C1FE6">
        <w:rPr>
          <w:rFonts w:asciiTheme="majorHAnsi" w:hAnsiTheme="majorHAnsi"/>
          <w:lang w:val="cs-CZ"/>
        </w:rPr>
        <w:t>předmět plnění</w:t>
      </w:r>
      <w:r w:rsidR="00B43562" w:rsidRPr="001C1FE6">
        <w:rPr>
          <w:rFonts w:asciiTheme="majorHAnsi" w:hAnsiTheme="majorHAnsi"/>
          <w:lang w:val="cs-CZ"/>
        </w:rPr>
        <w:t xml:space="preserve"> nebo jeho část ve </w:t>
      </w:r>
      <w:proofErr w:type="gramStart"/>
      <w:r w:rsidR="00B43562" w:rsidRPr="001C1FE6">
        <w:rPr>
          <w:rFonts w:asciiTheme="majorHAnsi" w:hAnsiTheme="majorHAnsi"/>
          <w:lang w:val="cs-CZ"/>
        </w:rPr>
        <w:t>sjednaném</w:t>
      </w:r>
      <w:r w:rsidR="003469F6" w:rsidRPr="001C1FE6">
        <w:rPr>
          <w:rFonts w:asciiTheme="majorHAnsi" w:hAnsiTheme="majorHAnsi"/>
          <w:lang w:val="cs-CZ"/>
        </w:rPr>
        <w:t xml:space="preserve"> </w:t>
      </w:r>
      <w:r w:rsidRPr="001C1FE6">
        <w:rPr>
          <w:rFonts w:asciiTheme="majorHAnsi" w:hAnsiTheme="majorHAnsi"/>
          <w:lang w:val="cs-CZ"/>
        </w:rPr>
        <w:t> termín</w:t>
      </w:r>
      <w:r w:rsidR="00B43562" w:rsidRPr="001C1FE6">
        <w:rPr>
          <w:rFonts w:asciiTheme="majorHAnsi" w:hAnsiTheme="majorHAnsi"/>
          <w:lang w:val="cs-CZ"/>
        </w:rPr>
        <w:t>u</w:t>
      </w:r>
      <w:proofErr w:type="gramEnd"/>
      <w:r w:rsidRPr="001C1FE6">
        <w:rPr>
          <w:rFonts w:asciiTheme="majorHAnsi" w:hAnsiTheme="majorHAnsi"/>
          <w:lang w:val="cs-CZ"/>
        </w:rPr>
        <w:t xml:space="preserve"> </w:t>
      </w:r>
      <w:r w:rsidR="003469F6" w:rsidRPr="001C1FE6">
        <w:rPr>
          <w:rFonts w:asciiTheme="majorHAnsi" w:hAnsiTheme="majorHAnsi"/>
          <w:lang w:val="cs-CZ"/>
        </w:rPr>
        <w:t xml:space="preserve"> </w:t>
      </w:r>
      <w:r w:rsidRPr="001C1FE6">
        <w:rPr>
          <w:rFonts w:asciiTheme="majorHAnsi" w:hAnsiTheme="majorHAnsi"/>
          <w:lang w:val="cs-CZ"/>
        </w:rPr>
        <w:t xml:space="preserve">plnění, je </w:t>
      </w:r>
      <w:r w:rsidR="00A42D23" w:rsidRPr="001C1FE6">
        <w:rPr>
          <w:rFonts w:asciiTheme="majorHAnsi" w:hAnsiTheme="majorHAnsi"/>
          <w:lang w:val="cs-CZ"/>
        </w:rPr>
        <w:t>Kupující</w:t>
      </w:r>
      <w:r w:rsidRPr="001C1FE6">
        <w:rPr>
          <w:rFonts w:asciiTheme="majorHAnsi" w:hAnsiTheme="majorHAnsi"/>
          <w:lang w:val="cs-CZ"/>
        </w:rPr>
        <w:t xml:space="preserve"> oprávněn účtovat </w:t>
      </w:r>
      <w:r w:rsidR="00C0644B" w:rsidRPr="001C1FE6">
        <w:rPr>
          <w:rFonts w:asciiTheme="majorHAnsi" w:hAnsiTheme="majorHAnsi"/>
          <w:lang w:val="cs-CZ"/>
        </w:rPr>
        <w:t>Prodávající</w:t>
      </w:r>
      <w:r w:rsidR="00A52E12" w:rsidRPr="001C1FE6">
        <w:rPr>
          <w:rFonts w:asciiTheme="majorHAnsi" w:hAnsiTheme="majorHAnsi"/>
          <w:lang w:val="cs-CZ"/>
        </w:rPr>
        <w:t xml:space="preserve">mu smluvní pokutu ve výši </w:t>
      </w:r>
      <w:r w:rsidR="000B1B14" w:rsidRPr="001C1FE6">
        <w:rPr>
          <w:rFonts w:asciiTheme="majorHAnsi" w:hAnsiTheme="majorHAnsi"/>
          <w:lang w:val="cs-CZ"/>
        </w:rPr>
        <w:t>0,</w:t>
      </w:r>
      <w:r w:rsidR="00D22328" w:rsidRPr="001C1FE6">
        <w:rPr>
          <w:rFonts w:asciiTheme="majorHAnsi" w:hAnsiTheme="majorHAnsi"/>
          <w:lang w:val="cs-CZ"/>
        </w:rPr>
        <w:t>5</w:t>
      </w:r>
      <w:r w:rsidR="000B1B14" w:rsidRPr="001C1FE6">
        <w:rPr>
          <w:rFonts w:asciiTheme="majorHAnsi" w:hAnsiTheme="majorHAnsi"/>
          <w:lang w:val="cs-CZ"/>
        </w:rPr>
        <w:t xml:space="preserve"> % z Ceny předmětu plění</w:t>
      </w:r>
      <w:r w:rsidRPr="001C1FE6">
        <w:rPr>
          <w:rFonts w:asciiTheme="majorHAnsi" w:hAnsiTheme="majorHAnsi"/>
          <w:lang w:val="cs-CZ"/>
        </w:rPr>
        <w:t xml:space="preserve"> za každý i započatý den prodlení.</w:t>
      </w:r>
    </w:p>
    <w:p w14:paraId="78C6ACBF" w14:textId="77777777" w:rsidR="00346335" w:rsidRPr="00333002" w:rsidRDefault="00346335" w:rsidP="00D76303">
      <w:pPr>
        <w:pStyle w:val="Nadpis3"/>
        <w:ind w:left="0"/>
        <w:rPr>
          <w:rFonts w:asciiTheme="majorHAnsi" w:hAnsiTheme="majorHAnsi"/>
          <w:lang w:val="cs-CZ"/>
        </w:rPr>
      </w:pPr>
      <w:r w:rsidRPr="00333002">
        <w:rPr>
          <w:rFonts w:asciiTheme="majorHAnsi" w:hAnsiTheme="majorHAnsi"/>
          <w:lang w:val="cs-CZ"/>
        </w:rPr>
        <w:t xml:space="preserve">Dojde-li ze strany </w:t>
      </w:r>
      <w:r w:rsidR="00A42D23">
        <w:rPr>
          <w:rFonts w:asciiTheme="majorHAnsi" w:hAnsiTheme="majorHAnsi"/>
          <w:lang w:val="cs-CZ"/>
        </w:rPr>
        <w:t>Kupujícího</w:t>
      </w:r>
      <w:r w:rsidRPr="00333002">
        <w:rPr>
          <w:rFonts w:asciiTheme="majorHAnsi" w:hAnsiTheme="majorHAnsi"/>
          <w:lang w:val="cs-CZ"/>
        </w:rPr>
        <w:t xml:space="preserve"> k prodlení při úhradě faktury je </w:t>
      </w:r>
      <w:r w:rsidR="00C0644B" w:rsidRPr="00333002">
        <w:rPr>
          <w:rFonts w:asciiTheme="majorHAnsi" w:hAnsiTheme="majorHAnsi"/>
          <w:lang w:val="cs-CZ"/>
        </w:rPr>
        <w:t>Prodávající</w:t>
      </w:r>
      <w:r w:rsidRPr="00333002">
        <w:rPr>
          <w:rFonts w:asciiTheme="majorHAnsi" w:hAnsiTheme="majorHAnsi"/>
          <w:lang w:val="cs-CZ"/>
        </w:rPr>
        <w:t xml:space="preserve"> oprávněn požadovat úhradu úroku z prodlení </w:t>
      </w:r>
      <w:r w:rsidRPr="00D95929">
        <w:rPr>
          <w:rFonts w:asciiTheme="majorHAnsi" w:hAnsiTheme="majorHAnsi"/>
          <w:lang w:val="cs-CZ"/>
        </w:rPr>
        <w:t>ve výši 0,05 %</w:t>
      </w:r>
      <w:r w:rsidRPr="00333002">
        <w:rPr>
          <w:rFonts w:asciiTheme="majorHAnsi" w:hAnsiTheme="majorHAnsi"/>
          <w:lang w:val="cs-CZ"/>
        </w:rPr>
        <w:t xml:space="preserve"> z dlužné částky za každý den prodlení.</w:t>
      </w:r>
    </w:p>
    <w:p w14:paraId="78DE0435" w14:textId="77777777" w:rsidR="000379E7"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Smluvní pokutu vyúčtuje oprávněná strana do 30 dnů od jejích zjištění a druhá strana je povinna smluvní pokutu uhradit do 30 dnů od obdržení </w:t>
      </w:r>
      <w:r w:rsidR="00F41ECC" w:rsidRPr="006E5A1A">
        <w:rPr>
          <w:rFonts w:asciiTheme="majorHAnsi" w:hAnsiTheme="majorHAnsi"/>
          <w:lang w:val="cs-CZ"/>
        </w:rPr>
        <w:t>daňového dokladu - faktury</w:t>
      </w:r>
      <w:r w:rsidRPr="006E5A1A">
        <w:rPr>
          <w:rFonts w:asciiTheme="majorHAnsi" w:hAnsiTheme="majorHAnsi"/>
          <w:lang w:val="cs-CZ"/>
        </w:rPr>
        <w:t>. Totéž se týká úroků z prodlení.</w:t>
      </w:r>
    </w:p>
    <w:p w14:paraId="785469F3" w14:textId="77777777" w:rsidR="00EC2886" w:rsidRPr="006E5A1A" w:rsidRDefault="00EC2886" w:rsidP="00EC2886">
      <w:pPr>
        <w:rPr>
          <w:rFonts w:asciiTheme="majorHAnsi" w:hAnsiTheme="majorHAnsi"/>
          <w:sz w:val="24"/>
          <w:szCs w:val="24"/>
          <w:lang w:val="cs-CZ"/>
        </w:rPr>
      </w:pPr>
    </w:p>
    <w:p w14:paraId="5971837D" w14:textId="77777777" w:rsidR="00B75C51" w:rsidRPr="006E5A1A" w:rsidRDefault="00346335" w:rsidP="00B5622A">
      <w:pPr>
        <w:pStyle w:val="Nadpis1"/>
        <w:rPr>
          <w:rFonts w:asciiTheme="majorHAnsi" w:hAnsiTheme="majorHAnsi"/>
          <w:vanish/>
          <w:sz w:val="24"/>
          <w:szCs w:val="24"/>
          <w:lang w:val="cs-CZ"/>
        </w:rPr>
      </w:pPr>
      <w:r w:rsidRPr="006E5A1A">
        <w:rPr>
          <w:rFonts w:asciiTheme="majorHAnsi" w:hAnsiTheme="majorHAnsi"/>
          <w:sz w:val="24"/>
          <w:szCs w:val="24"/>
        </w:rPr>
        <w:t>Odstoupení</w:t>
      </w:r>
      <w:r w:rsidRPr="006E5A1A">
        <w:rPr>
          <w:rFonts w:asciiTheme="majorHAnsi" w:hAnsiTheme="majorHAnsi"/>
          <w:sz w:val="24"/>
          <w:szCs w:val="24"/>
          <w:lang w:val="cs-CZ"/>
        </w:rPr>
        <w:t xml:space="preserve"> od Smlouvy</w:t>
      </w:r>
    </w:p>
    <w:p w14:paraId="72CE481F" w14:textId="77777777" w:rsidR="00CF48E0" w:rsidRPr="006E5A1A" w:rsidRDefault="00CF48E0" w:rsidP="00D76303">
      <w:pPr>
        <w:pStyle w:val="Nadpis3"/>
        <w:ind w:left="0"/>
        <w:rPr>
          <w:rFonts w:asciiTheme="majorHAnsi" w:hAnsiTheme="majorHAnsi"/>
          <w:lang w:val="cs-CZ"/>
        </w:rPr>
      </w:pPr>
    </w:p>
    <w:p w14:paraId="6EB1B4CF"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6E5A1A">
        <w:rPr>
          <w:rFonts w:asciiTheme="majorHAnsi" w:hAnsiTheme="majorHAnsi"/>
          <w:lang w:val="cs-CZ"/>
        </w:rPr>
        <w:t xml:space="preserve">újmy </w:t>
      </w:r>
      <w:r w:rsidRPr="006E5A1A">
        <w:rPr>
          <w:rFonts w:asciiTheme="majorHAnsi" w:hAnsiTheme="majorHAnsi"/>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32726A9A"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Smluvní strany Smlouvy se dohodly, že podstatným porušením Smlouvy se rozumí zejména:</w:t>
      </w:r>
    </w:p>
    <w:p w14:paraId="6A706418" w14:textId="77777777" w:rsidR="00346335" w:rsidRPr="006E5A1A" w:rsidRDefault="00346335"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se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 xml:space="preserve"> dostane do prodlení s dodáním zboží </w:t>
      </w:r>
      <w:r w:rsidR="00B43562" w:rsidRPr="006E5A1A">
        <w:rPr>
          <w:rFonts w:asciiTheme="majorHAnsi" w:hAnsiTheme="majorHAnsi"/>
          <w:sz w:val="24"/>
          <w:szCs w:val="24"/>
          <w:lang w:val="cs-CZ"/>
        </w:rPr>
        <w:t xml:space="preserve">po dobu </w:t>
      </w:r>
      <w:r w:rsidR="00231D98" w:rsidRPr="006E5A1A">
        <w:rPr>
          <w:rFonts w:asciiTheme="majorHAnsi" w:hAnsiTheme="majorHAnsi"/>
          <w:sz w:val="24"/>
          <w:szCs w:val="24"/>
          <w:lang w:val="cs-CZ"/>
        </w:rPr>
        <w:t xml:space="preserve">delší </w:t>
      </w:r>
      <w:r w:rsidRPr="006E5A1A">
        <w:rPr>
          <w:rFonts w:asciiTheme="majorHAnsi" w:hAnsiTheme="majorHAnsi"/>
          <w:sz w:val="24"/>
          <w:szCs w:val="24"/>
          <w:lang w:val="cs-CZ"/>
        </w:rPr>
        <w:t xml:space="preserve">než </w:t>
      </w:r>
      <w:r w:rsidR="00A149E9" w:rsidRPr="006E5A1A">
        <w:rPr>
          <w:rFonts w:asciiTheme="majorHAnsi" w:hAnsiTheme="majorHAnsi"/>
          <w:sz w:val="24"/>
          <w:szCs w:val="24"/>
          <w:lang w:val="cs-CZ"/>
        </w:rPr>
        <w:t>15</w:t>
      </w:r>
      <w:r w:rsidRPr="006E5A1A">
        <w:rPr>
          <w:rFonts w:asciiTheme="majorHAnsi" w:hAnsiTheme="majorHAnsi"/>
          <w:sz w:val="24"/>
          <w:szCs w:val="24"/>
          <w:lang w:val="cs-CZ"/>
        </w:rPr>
        <w:t xml:space="preserve"> kalendářních dnů, a/nebo </w:t>
      </w:r>
    </w:p>
    <w:p w14:paraId="74BCD7DD" w14:textId="77777777" w:rsidR="00886688" w:rsidRPr="006E5A1A" w:rsidRDefault="00346335"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bude zahájeno insolvenční řízení dle zák. č. 182/2006 Sb., o úpadku a způsobech jeho řešení v platném znění, jehož předmětem bude úpadek nebo hrozící úpadek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ho</w:t>
      </w:r>
    </w:p>
    <w:p w14:paraId="0BB22FC0"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Společná ustanovení</w:t>
      </w:r>
    </w:p>
    <w:p w14:paraId="4DDE92F8" w14:textId="77777777" w:rsidR="00346335" w:rsidRPr="006E5A1A" w:rsidRDefault="00346335" w:rsidP="00D76303">
      <w:pPr>
        <w:pStyle w:val="Nadpis3"/>
        <w:ind w:left="142"/>
        <w:rPr>
          <w:rFonts w:asciiTheme="majorHAnsi" w:hAnsiTheme="majorHAnsi"/>
          <w:lang w:val="cs-CZ"/>
        </w:rPr>
      </w:pPr>
      <w:r w:rsidRPr="006E5A1A">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6EB9131A" w14:textId="77777777" w:rsidR="00346335" w:rsidRPr="006E5A1A" w:rsidRDefault="00346335" w:rsidP="00D76303">
      <w:pPr>
        <w:pStyle w:val="Nadpis3"/>
        <w:ind w:left="142"/>
        <w:rPr>
          <w:rFonts w:asciiTheme="majorHAnsi" w:hAnsiTheme="majorHAnsi"/>
          <w:lang w:val="cs-CZ"/>
        </w:rPr>
      </w:pPr>
      <w:r w:rsidRPr="006E5A1A">
        <w:rPr>
          <w:rFonts w:asciiTheme="majorHAnsi" w:hAnsiTheme="majorHAnsi"/>
          <w:lang w:val="cs-CZ"/>
        </w:rPr>
        <w:t>Přílohy uvedené v textu Smlouvy a sumarizované v závěrečných ustanoveních Smlouvy tvoří nedílnou součást Smlouvy.</w:t>
      </w:r>
    </w:p>
    <w:p w14:paraId="4D1EB292" w14:textId="77777777" w:rsidR="00F41ECC" w:rsidRPr="006E5A1A" w:rsidRDefault="00346335" w:rsidP="00D76303">
      <w:pPr>
        <w:pStyle w:val="Nadpis3"/>
        <w:ind w:left="142"/>
        <w:rPr>
          <w:rFonts w:asciiTheme="majorHAnsi" w:hAnsiTheme="majorHAnsi"/>
          <w:lang w:val="cs-CZ"/>
        </w:rPr>
      </w:pPr>
      <w:r w:rsidRPr="006E5A1A">
        <w:rPr>
          <w:rFonts w:asciiTheme="majorHAnsi" w:hAnsiTheme="majorHAnsi"/>
          <w:lang w:val="cs-CZ"/>
        </w:rPr>
        <w:lastRenderedPageBreak/>
        <w:t xml:space="preserve">Případné spory vzniklé ze Smlouvy budou řešeny podle platné právní úpravy věcně a místně příslušnými </w:t>
      </w:r>
      <w:r w:rsidR="00F41ECC" w:rsidRPr="006E5A1A">
        <w:rPr>
          <w:rFonts w:asciiTheme="majorHAnsi" w:hAnsiTheme="majorHAnsi"/>
          <w:lang w:val="cs-CZ"/>
        </w:rPr>
        <w:t>soudy</w:t>
      </w:r>
      <w:r w:rsidRPr="006E5A1A">
        <w:rPr>
          <w:rFonts w:asciiTheme="majorHAnsi" w:hAnsiTheme="majorHAnsi"/>
          <w:lang w:val="cs-CZ"/>
        </w:rPr>
        <w:t xml:space="preserve"> České republiky. </w:t>
      </w:r>
    </w:p>
    <w:p w14:paraId="2DB57B0F"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Závěrečná ustanovení</w:t>
      </w:r>
    </w:p>
    <w:p w14:paraId="263EB722"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Smlouva nabývá  účinnosti v den jejího podpisu osobami oprávněnými Smlouvu uzavřít.</w:t>
      </w:r>
    </w:p>
    <w:p w14:paraId="4F044E2B"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Smluvní strany konstatují, že Smlouva byla vyhotovena ve dvou stejnopisech, z nichž </w:t>
      </w:r>
      <w:r w:rsidR="00A42D23">
        <w:rPr>
          <w:rFonts w:asciiTheme="majorHAnsi" w:hAnsiTheme="majorHAnsi"/>
          <w:lang w:val="cs-CZ"/>
        </w:rPr>
        <w:t>Kupující</w:t>
      </w:r>
      <w:r w:rsidRPr="006E5A1A">
        <w:rPr>
          <w:rFonts w:asciiTheme="majorHAnsi" w:hAnsiTheme="majorHAnsi"/>
          <w:lang w:val="cs-CZ"/>
        </w:rPr>
        <w:t xml:space="preserve"> obdrží jedno vyhotovení a </w:t>
      </w:r>
      <w:r w:rsidR="00C0644B" w:rsidRPr="006E5A1A">
        <w:rPr>
          <w:rFonts w:asciiTheme="majorHAnsi" w:hAnsiTheme="majorHAnsi"/>
          <w:lang w:val="cs-CZ"/>
        </w:rPr>
        <w:t>Prodávající</w:t>
      </w:r>
      <w:r w:rsidRPr="006E5A1A">
        <w:rPr>
          <w:rFonts w:asciiTheme="majorHAnsi" w:hAnsiTheme="majorHAnsi"/>
          <w:lang w:val="cs-CZ"/>
        </w:rPr>
        <w:t xml:space="preserve"> jedno vyhotovení. Každý stejnopis má právní sílu originálu.</w:t>
      </w:r>
    </w:p>
    <w:p w14:paraId="7337B803"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B9B369D"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Nedílnou součást Smlouvy tvoří jako přílohy Smlouvy: </w:t>
      </w:r>
    </w:p>
    <w:p w14:paraId="4C8AF1B0" w14:textId="77777777" w:rsidR="00346335" w:rsidRDefault="00346335" w:rsidP="00EE691D">
      <w:pPr>
        <w:spacing w:after="0"/>
        <w:ind w:left="708"/>
        <w:jc w:val="both"/>
        <w:outlineLvl w:val="1"/>
        <w:rPr>
          <w:rFonts w:asciiTheme="majorHAnsi" w:hAnsiTheme="majorHAnsi"/>
          <w:sz w:val="24"/>
          <w:szCs w:val="24"/>
          <w:lang w:val="cs-CZ"/>
        </w:rPr>
      </w:pPr>
      <w:r w:rsidRPr="006E5A1A">
        <w:rPr>
          <w:rFonts w:asciiTheme="majorHAnsi" w:hAnsiTheme="majorHAnsi"/>
          <w:sz w:val="24"/>
          <w:szCs w:val="24"/>
          <w:lang w:val="cs-CZ"/>
        </w:rPr>
        <w:t xml:space="preserve">Příloha č. 1: </w:t>
      </w:r>
      <w:r w:rsidRPr="006E5A1A">
        <w:rPr>
          <w:rFonts w:asciiTheme="majorHAnsi" w:hAnsiTheme="majorHAnsi"/>
          <w:sz w:val="24"/>
          <w:szCs w:val="24"/>
          <w:lang w:val="cs-CZ"/>
        </w:rPr>
        <w:tab/>
      </w:r>
      <w:r w:rsidR="005831E5">
        <w:rPr>
          <w:rFonts w:asciiTheme="majorHAnsi" w:hAnsiTheme="majorHAnsi"/>
          <w:sz w:val="24"/>
          <w:szCs w:val="24"/>
          <w:lang w:val="cs-CZ"/>
        </w:rPr>
        <w:t xml:space="preserve">Tabulka </w:t>
      </w:r>
      <w:r w:rsidR="00CF48E0" w:rsidRPr="006E5A1A">
        <w:rPr>
          <w:rFonts w:asciiTheme="majorHAnsi" w:hAnsiTheme="majorHAnsi"/>
          <w:sz w:val="24"/>
          <w:szCs w:val="24"/>
          <w:lang w:val="cs-CZ"/>
        </w:rPr>
        <w:t>Specifikace předmětu plnění</w:t>
      </w:r>
    </w:p>
    <w:p w14:paraId="0966BFD0" w14:textId="77777777" w:rsidR="00B20878" w:rsidRPr="006E5A1A" w:rsidRDefault="00346335" w:rsidP="00D76303">
      <w:pPr>
        <w:pStyle w:val="Nadpis3"/>
        <w:ind w:left="0"/>
        <w:rPr>
          <w:rFonts w:asciiTheme="majorHAnsi" w:hAnsiTheme="majorHAnsi"/>
          <w:lang w:val="cs-CZ"/>
        </w:rPr>
      </w:pPr>
      <w:r w:rsidRPr="006E5A1A">
        <w:rPr>
          <w:rFonts w:asciiTheme="majorHAnsi" w:hAnsiTheme="majorHAnsi"/>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45D93DFE" w14:textId="77777777" w:rsidR="00886688" w:rsidRPr="006E5A1A" w:rsidRDefault="00B20878" w:rsidP="00F843A7">
      <w:pPr>
        <w:pStyle w:val="Nadpis3"/>
        <w:numPr>
          <w:ilvl w:val="0"/>
          <w:numId w:val="0"/>
        </w:numPr>
        <w:rPr>
          <w:rFonts w:asciiTheme="majorHAnsi" w:hAnsiTheme="majorHAnsi"/>
          <w:lang w:val="cs-CZ"/>
        </w:rPr>
      </w:pPr>
      <w:r w:rsidRPr="006E5A1A">
        <w:rPr>
          <w:rFonts w:asciiTheme="majorHAnsi" w:hAnsiTheme="majorHAnsi"/>
          <w:lang w:val="cs-CZ"/>
        </w:rPr>
        <w:tab/>
      </w:r>
    </w:p>
    <w:p w14:paraId="3A2C124A" w14:textId="66618E83" w:rsidR="00346335" w:rsidRPr="006E5A1A" w:rsidRDefault="003A670A" w:rsidP="00346335">
      <w:pPr>
        <w:tabs>
          <w:tab w:val="left" w:pos="5387"/>
        </w:tabs>
        <w:jc w:val="both"/>
        <w:rPr>
          <w:rFonts w:asciiTheme="majorHAnsi" w:hAnsiTheme="majorHAnsi"/>
          <w:sz w:val="24"/>
          <w:szCs w:val="24"/>
          <w:lang w:val="cs-CZ"/>
        </w:rPr>
      </w:pPr>
      <w:r>
        <w:rPr>
          <w:rFonts w:asciiTheme="majorHAnsi" w:hAnsiTheme="majorHAnsi"/>
          <w:sz w:val="24"/>
          <w:szCs w:val="24"/>
          <w:lang w:val="cs-CZ"/>
        </w:rPr>
        <w:t>V</w:t>
      </w:r>
      <w:r w:rsidR="00CC2EA1">
        <w:rPr>
          <w:rFonts w:asciiTheme="majorHAnsi" w:hAnsiTheme="majorHAnsi"/>
          <w:sz w:val="24"/>
          <w:szCs w:val="24"/>
          <w:lang w:val="cs-CZ"/>
        </w:rPr>
        <w:t> Praze</w:t>
      </w:r>
      <w:r w:rsidR="000D2594" w:rsidRPr="006E5A1A">
        <w:rPr>
          <w:rFonts w:asciiTheme="majorHAnsi" w:hAnsiTheme="majorHAnsi"/>
          <w:sz w:val="24"/>
          <w:szCs w:val="24"/>
          <w:lang w:val="cs-CZ"/>
        </w:rPr>
        <w:t>,</w:t>
      </w:r>
      <w:r w:rsidR="004123D7" w:rsidRPr="006E5A1A">
        <w:rPr>
          <w:rFonts w:asciiTheme="majorHAnsi" w:hAnsiTheme="majorHAnsi"/>
          <w:sz w:val="24"/>
          <w:szCs w:val="24"/>
          <w:lang w:val="cs-CZ"/>
        </w:rPr>
        <w:t xml:space="preserve"> dne ……………</w:t>
      </w:r>
      <w:r w:rsidR="00CF48E0" w:rsidRPr="006E5A1A">
        <w:rPr>
          <w:rFonts w:asciiTheme="majorHAnsi" w:hAnsiTheme="majorHAnsi"/>
          <w:sz w:val="24"/>
          <w:szCs w:val="24"/>
          <w:lang w:val="cs-CZ"/>
        </w:rPr>
        <w:t xml:space="preserve"> </w:t>
      </w:r>
      <w:r w:rsidR="0062327C" w:rsidRPr="006E5A1A">
        <w:rPr>
          <w:rFonts w:asciiTheme="majorHAnsi" w:hAnsiTheme="majorHAnsi"/>
          <w:sz w:val="24"/>
          <w:szCs w:val="24"/>
          <w:lang w:val="cs-CZ"/>
        </w:rPr>
        <w:t>20</w:t>
      </w:r>
      <w:r w:rsidR="0062327C">
        <w:rPr>
          <w:rFonts w:asciiTheme="majorHAnsi" w:hAnsiTheme="majorHAnsi"/>
          <w:sz w:val="24"/>
          <w:szCs w:val="24"/>
          <w:lang w:val="cs-CZ"/>
        </w:rPr>
        <w:t>26</w:t>
      </w:r>
      <w:r w:rsidR="00346335" w:rsidRPr="006E5A1A">
        <w:rPr>
          <w:rFonts w:asciiTheme="majorHAnsi" w:hAnsiTheme="majorHAnsi"/>
          <w:sz w:val="24"/>
          <w:szCs w:val="24"/>
          <w:lang w:val="cs-CZ"/>
        </w:rPr>
        <w:tab/>
      </w:r>
      <w:r w:rsidR="00D22328">
        <w:rPr>
          <w:rFonts w:asciiTheme="majorHAnsi" w:hAnsiTheme="majorHAnsi"/>
          <w:sz w:val="24"/>
          <w:szCs w:val="24"/>
          <w:lang w:val="cs-CZ"/>
        </w:rPr>
        <w:tab/>
      </w:r>
      <w:r w:rsidR="00346335" w:rsidRPr="006E5A1A">
        <w:rPr>
          <w:rFonts w:asciiTheme="majorHAnsi" w:hAnsiTheme="majorHAnsi"/>
          <w:sz w:val="24"/>
          <w:szCs w:val="24"/>
          <w:lang w:val="cs-CZ"/>
        </w:rPr>
        <w:t>V</w:t>
      </w:r>
      <w:r w:rsidR="00B20878" w:rsidRPr="006E5A1A">
        <w:rPr>
          <w:rFonts w:asciiTheme="majorHAnsi" w:hAnsiTheme="majorHAnsi"/>
          <w:sz w:val="24"/>
          <w:szCs w:val="24"/>
          <w:lang w:val="cs-CZ"/>
        </w:rPr>
        <w:t xml:space="preserve"> </w:t>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r w:rsidR="00346335" w:rsidRPr="006E5A1A">
        <w:rPr>
          <w:rFonts w:asciiTheme="majorHAnsi" w:hAnsiTheme="majorHAnsi"/>
          <w:sz w:val="24"/>
          <w:szCs w:val="24"/>
          <w:lang w:val="cs-CZ"/>
        </w:rPr>
        <w:t>dne</w:t>
      </w:r>
      <w:r w:rsidR="009F0217" w:rsidRPr="006E5A1A">
        <w:rPr>
          <w:rFonts w:asciiTheme="majorHAnsi" w:hAnsiTheme="majorHAnsi"/>
          <w:sz w:val="24"/>
          <w:szCs w:val="24"/>
          <w:lang w:val="cs-CZ"/>
        </w:rPr>
        <w:t xml:space="preserve"> </w:t>
      </w:r>
      <w:r w:rsidR="001A3BF6"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1A3BF6" w:rsidRPr="006E5A1A">
        <w:rPr>
          <w:rFonts w:asciiTheme="majorHAnsi" w:hAnsiTheme="majorHAnsi"/>
          <w:sz w:val="24"/>
          <w:szCs w:val="24"/>
          <w:highlight w:val="yellow"/>
          <w:shd w:val="clear" w:color="auto" w:fill="FFFF00"/>
          <w:lang w:val="cs-CZ"/>
        </w:rPr>
      </w:r>
      <w:r w:rsidR="001A3BF6"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1A3BF6" w:rsidRPr="006E5A1A">
        <w:rPr>
          <w:rFonts w:asciiTheme="majorHAnsi" w:hAnsiTheme="majorHAnsi"/>
          <w:sz w:val="24"/>
          <w:szCs w:val="24"/>
          <w:highlight w:val="yellow"/>
          <w:shd w:val="clear" w:color="auto" w:fill="FFFF00"/>
          <w:lang w:val="cs-CZ"/>
        </w:rPr>
        <w:fldChar w:fldCharType="end"/>
      </w:r>
    </w:p>
    <w:p w14:paraId="47C672A1" w14:textId="77777777" w:rsidR="00346335" w:rsidRPr="006E5A1A" w:rsidRDefault="00346335" w:rsidP="00346335">
      <w:pPr>
        <w:tabs>
          <w:tab w:val="left" w:pos="5387"/>
        </w:tabs>
        <w:jc w:val="both"/>
        <w:rPr>
          <w:rFonts w:asciiTheme="majorHAnsi" w:hAnsiTheme="majorHAnsi"/>
          <w:sz w:val="24"/>
          <w:szCs w:val="24"/>
          <w:lang w:val="cs-CZ"/>
        </w:rPr>
      </w:pPr>
      <w:r w:rsidRPr="006E5A1A">
        <w:rPr>
          <w:rFonts w:asciiTheme="majorHAnsi" w:hAnsiTheme="majorHAnsi"/>
          <w:sz w:val="24"/>
          <w:szCs w:val="24"/>
          <w:lang w:val="cs-CZ"/>
        </w:rPr>
        <w:t xml:space="preserve">Za </w:t>
      </w:r>
      <w:r w:rsidR="00A42D23">
        <w:rPr>
          <w:rFonts w:asciiTheme="majorHAnsi" w:hAnsiTheme="majorHAnsi"/>
          <w:sz w:val="24"/>
          <w:szCs w:val="24"/>
          <w:lang w:val="cs-CZ"/>
        </w:rPr>
        <w:t>Kupujícího</w:t>
      </w:r>
      <w:r w:rsidRPr="006E5A1A">
        <w:rPr>
          <w:rFonts w:asciiTheme="majorHAnsi" w:hAnsiTheme="majorHAnsi"/>
          <w:sz w:val="24"/>
          <w:szCs w:val="24"/>
          <w:lang w:val="cs-CZ"/>
        </w:rPr>
        <w:tab/>
      </w:r>
      <w:r w:rsidR="00D22328">
        <w:rPr>
          <w:rFonts w:asciiTheme="majorHAnsi" w:hAnsiTheme="majorHAnsi"/>
          <w:sz w:val="24"/>
          <w:szCs w:val="24"/>
          <w:lang w:val="cs-CZ"/>
        </w:rPr>
        <w:tab/>
      </w:r>
      <w:r w:rsidRPr="006E5A1A">
        <w:rPr>
          <w:rFonts w:asciiTheme="majorHAnsi" w:hAnsiTheme="majorHAnsi"/>
          <w:sz w:val="24"/>
          <w:szCs w:val="24"/>
          <w:lang w:val="cs-CZ"/>
        </w:rPr>
        <w:t xml:space="preserve">Za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ho</w:t>
      </w:r>
    </w:p>
    <w:p w14:paraId="461230D2" w14:textId="77777777" w:rsidR="006217D3" w:rsidRDefault="006217D3" w:rsidP="006C1A13">
      <w:pPr>
        <w:tabs>
          <w:tab w:val="left" w:pos="5387"/>
        </w:tabs>
        <w:spacing w:after="0"/>
        <w:jc w:val="both"/>
        <w:rPr>
          <w:rFonts w:asciiTheme="majorHAnsi" w:hAnsiTheme="majorHAnsi"/>
          <w:sz w:val="24"/>
          <w:szCs w:val="24"/>
          <w:lang w:val="cs-CZ"/>
        </w:rPr>
      </w:pPr>
    </w:p>
    <w:p w14:paraId="789C6A95" w14:textId="77777777" w:rsidR="006217D3" w:rsidRDefault="006217D3" w:rsidP="006C1A13">
      <w:pPr>
        <w:tabs>
          <w:tab w:val="left" w:pos="5387"/>
        </w:tabs>
        <w:spacing w:after="0"/>
        <w:jc w:val="both"/>
        <w:rPr>
          <w:rFonts w:asciiTheme="majorHAnsi" w:hAnsiTheme="majorHAnsi"/>
          <w:sz w:val="24"/>
          <w:szCs w:val="24"/>
          <w:lang w:val="cs-CZ"/>
        </w:rPr>
      </w:pPr>
    </w:p>
    <w:p w14:paraId="548412E1" w14:textId="7FB1C3DB" w:rsidR="00346335" w:rsidRPr="00170B80" w:rsidRDefault="00F843A7" w:rsidP="006C1A13">
      <w:pPr>
        <w:tabs>
          <w:tab w:val="left" w:pos="5387"/>
        </w:tabs>
        <w:spacing w:after="0"/>
        <w:jc w:val="both"/>
        <w:rPr>
          <w:rFonts w:asciiTheme="majorHAnsi" w:hAnsiTheme="majorHAnsi"/>
          <w:sz w:val="24"/>
          <w:szCs w:val="24"/>
          <w:lang w:val="cs-CZ"/>
        </w:rPr>
      </w:pPr>
      <w:r w:rsidRPr="00170B80">
        <w:rPr>
          <w:rFonts w:asciiTheme="majorHAnsi" w:hAnsiTheme="majorHAnsi"/>
          <w:sz w:val="24"/>
          <w:szCs w:val="24"/>
          <w:lang w:val="cs-CZ"/>
        </w:rPr>
        <w:t>………………………………………</w:t>
      </w:r>
      <w:r w:rsidR="000B1B14" w:rsidRPr="00170B80">
        <w:rPr>
          <w:rFonts w:asciiTheme="majorHAnsi" w:hAnsiTheme="majorHAnsi"/>
          <w:sz w:val="24"/>
          <w:szCs w:val="24"/>
          <w:lang w:val="cs-CZ"/>
        </w:rPr>
        <w:t>…….</w:t>
      </w:r>
      <w:r w:rsidRPr="00170B80">
        <w:rPr>
          <w:rFonts w:asciiTheme="majorHAnsi" w:hAnsiTheme="majorHAnsi"/>
          <w:sz w:val="24"/>
          <w:szCs w:val="24"/>
          <w:lang w:val="cs-CZ"/>
        </w:rPr>
        <w:tab/>
      </w:r>
      <w:r w:rsidR="00D22328" w:rsidRPr="00170B80">
        <w:rPr>
          <w:rFonts w:asciiTheme="majorHAnsi" w:hAnsiTheme="majorHAnsi"/>
          <w:sz w:val="24"/>
          <w:szCs w:val="24"/>
          <w:lang w:val="cs-CZ"/>
        </w:rPr>
        <w:tab/>
      </w:r>
      <w:r w:rsidRPr="00170B80">
        <w:rPr>
          <w:rFonts w:asciiTheme="majorHAnsi" w:hAnsiTheme="majorHAnsi"/>
          <w:sz w:val="24"/>
          <w:szCs w:val="24"/>
          <w:lang w:val="cs-CZ"/>
        </w:rPr>
        <w:t>………………………………………</w:t>
      </w:r>
    </w:p>
    <w:p w14:paraId="69D53460" w14:textId="77777777" w:rsidR="00CF48E0" w:rsidRPr="00A42D23" w:rsidRDefault="00600D69" w:rsidP="00BE461F">
      <w:pPr>
        <w:pStyle w:val="Bezmezer"/>
        <w:tabs>
          <w:tab w:val="left" w:pos="3402"/>
        </w:tabs>
        <w:spacing w:after="0"/>
        <w:rPr>
          <w:rFonts w:asciiTheme="majorHAnsi" w:hAnsiTheme="majorHAnsi"/>
          <w:b/>
        </w:rPr>
      </w:pPr>
      <w:r w:rsidRPr="00600D69">
        <w:rPr>
          <w:b/>
        </w:rPr>
        <w:t>COLAS CZ, a.s.</w:t>
      </w:r>
      <w:r w:rsidR="00A42D23">
        <w:rPr>
          <w:rFonts w:asciiTheme="majorHAnsi" w:hAnsiTheme="majorHAnsi"/>
          <w:b/>
        </w:rPr>
        <w:tab/>
      </w:r>
      <w:r w:rsidR="00A42D23">
        <w:rPr>
          <w:rFonts w:asciiTheme="majorHAnsi" w:hAnsiTheme="majorHAnsi"/>
          <w:b/>
        </w:rPr>
        <w:tab/>
      </w:r>
      <w:r w:rsidR="000B1B14" w:rsidRPr="00170B80">
        <w:rPr>
          <w:rFonts w:asciiTheme="majorHAnsi" w:hAnsiTheme="majorHAnsi"/>
          <w:b/>
        </w:rPr>
        <w:tab/>
      </w:r>
      <w:r w:rsidR="001103B3" w:rsidRPr="00170B80">
        <w:rPr>
          <w:rFonts w:asciiTheme="majorHAnsi" w:hAnsiTheme="majorHAnsi"/>
          <w:b/>
        </w:rPr>
        <w:tab/>
      </w:r>
      <w:r w:rsidR="00D22328" w:rsidRPr="00170B80">
        <w:rPr>
          <w:rFonts w:asciiTheme="majorHAnsi" w:hAnsiTheme="majorHAnsi"/>
          <w:b/>
        </w:rPr>
        <w:tab/>
      </w:r>
      <w:r w:rsidR="001A3BF6" w:rsidRPr="00170B80">
        <w:rPr>
          <w:rFonts w:asciiTheme="majorHAnsi" w:hAnsiTheme="majorHAnsi"/>
          <w:b/>
          <w:highlight w:val="yellow"/>
          <w:shd w:val="clear" w:color="auto" w:fill="FFFF00"/>
        </w:rPr>
        <w:fldChar w:fldCharType="begin">
          <w:ffData>
            <w:name w:val="Text1"/>
            <w:enabled/>
            <w:calcOnExit w:val="0"/>
            <w:textInput/>
          </w:ffData>
        </w:fldChar>
      </w:r>
      <w:r w:rsidR="00170B80" w:rsidRPr="00170B80">
        <w:rPr>
          <w:rFonts w:asciiTheme="majorHAnsi" w:hAnsiTheme="majorHAnsi"/>
          <w:b/>
          <w:highlight w:val="yellow"/>
          <w:shd w:val="clear" w:color="auto" w:fill="FFFF00"/>
        </w:rPr>
        <w:instrText xml:space="preserve"> FORMTEXT </w:instrText>
      </w:r>
      <w:r w:rsidR="001A3BF6" w:rsidRPr="00170B80">
        <w:rPr>
          <w:rFonts w:asciiTheme="majorHAnsi" w:hAnsiTheme="majorHAnsi"/>
          <w:b/>
          <w:highlight w:val="yellow"/>
          <w:shd w:val="clear" w:color="auto" w:fill="FFFF00"/>
        </w:rPr>
      </w:r>
      <w:r w:rsidR="001A3BF6" w:rsidRPr="00170B80">
        <w:rPr>
          <w:rFonts w:asciiTheme="majorHAnsi" w:hAnsiTheme="majorHAnsi"/>
          <w:b/>
          <w:highlight w:val="yellow"/>
          <w:shd w:val="clear" w:color="auto" w:fill="FFFF00"/>
        </w:rPr>
        <w:fldChar w:fldCharType="separate"/>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A3BF6" w:rsidRPr="00170B80">
        <w:rPr>
          <w:rFonts w:asciiTheme="majorHAnsi" w:hAnsiTheme="majorHAnsi"/>
          <w:b/>
          <w:highlight w:val="yellow"/>
          <w:shd w:val="clear" w:color="auto" w:fill="FFFF00"/>
        </w:rPr>
        <w:fldChar w:fldCharType="end"/>
      </w:r>
    </w:p>
    <w:p w14:paraId="4FFA61E3" w14:textId="01E85B88" w:rsidR="004123D7" w:rsidRPr="00170B80" w:rsidRDefault="00BA2489" w:rsidP="00600D69">
      <w:pPr>
        <w:spacing w:after="0"/>
        <w:rPr>
          <w:rFonts w:asciiTheme="majorHAnsi" w:hAnsiTheme="majorHAnsi"/>
          <w:b/>
          <w:sz w:val="24"/>
          <w:szCs w:val="24"/>
        </w:rPr>
      </w:pPr>
      <w:r w:rsidRPr="00BA2489">
        <w:rPr>
          <w:rFonts w:asciiTheme="majorHAnsi" w:hAnsiTheme="majorHAnsi"/>
          <w:bCs/>
          <w:sz w:val="24"/>
          <w:szCs w:val="24"/>
        </w:rPr>
        <w:t xml:space="preserve">Ing. Tomáš </w:t>
      </w:r>
      <w:proofErr w:type="spellStart"/>
      <w:r w:rsidRPr="00BA2489">
        <w:rPr>
          <w:rFonts w:asciiTheme="majorHAnsi" w:hAnsiTheme="majorHAnsi"/>
          <w:bCs/>
          <w:sz w:val="24"/>
          <w:szCs w:val="24"/>
        </w:rPr>
        <w:t>Krones</w:t>
      </w:r>
      <w:proofErr w:type="spellEnd"/>
      <w:r w:rsidRPr="00BA2489">
        <w:rPr>
          <w:rFonts w:asciiTheme="majorHAnsi" w:hAnsiTheme="majorHAnsi"/>
          <w:bCs/>
          <w:sz w:val="24"/>
          <w:szCs w:val="24"/>
        </w:rPr>
        <w:t xml:space="preserve">, </w:t>
      </w:r>
      <w:proofErr w:type="spellStart"/>
      <w:r w:rsidRPr="00BA2489">
        <w:rPr>
          <w:rFonts w:asciiTheme="majorHAnsi" w:hAnsiTheme="majorHAnsi"/>
          <w:bCs/>
          <w:sz w:val="24"/>
          <w:szCs w:val="24"/>
        </w:rPr>
        <w:t>předseda</w:t>
      </w:r>
      <w:proofErr w:type="spellEnd"/>
      <w:r w:rsidRPr="00BA2489">
        <w:rPr>
          <w:rFonts w:asciiTheme="majorHAnsi" w:hAnsiTheme="majorHAnsi"/>
          <w:bCs/>
          <w:sz w:val="24"/>
          <w:szCs w:val="24"/>
        </w:rPr>
        <w:t xml:space="preserve"> </w:t>
      </w:r>
      <w:proofErr w:type="spellStart"/>
      <w:r w:rsidRPr="00BA2489">
        <w:rPr>
          <w:rFonts w:asciiTheme="majorHAnsi" w:hAnsiTheme="majorHAnsi"/>
          <w:bCs/>
          <w:sz w:val="24"/>
          <w:szCs w:val="24"/>
        </w:rPr>
        <w:t>představenstva</w:t>
      </w:r>
      <w:proofErr w:type="spellEnd"/>
      <w:r w:rsidR="00A42D23">
        <w:rPr>
          <w:rFonts w:asciiTheme="majorHAnsi" w:hAnsiTheme="majorHAnsi"/>
          <w:bCs/>
          <w:sz w:val="24"/>
          <w:szCs w:val="24"/>
        </w:rPr>
        <w:tab/>
      </w:r>
      <w:r w:rsidR="00600D69">
        <w:rPr>
          <w:rFonts w:asciiTheme="majorHAnsi" w:hAnsiTheme="majorHAnsi"/>
          <w:bCs/>
          <w:sz w:val="24"/>
          <w:szCs w:val="24"/>
        </w:rPr>
        <w:tab/>
      </w:r>
      <w:r w:rsidR="001A3BF6" w:rsidRPr="00170B80">
        <w:rPr>
          <w:rFonts w:asciiTheme="majorHAnsi" w:hAnsiTheme="majorHAnsi"/>
          <w:b/>
          <w:sz w:val="24"/>
          <w:szCs w:val="24"/>
          <w:highlight w:val="yellow"/>
          <w:shd w:val="clear" w:color="auto" w:fill="FFFF00"/>
        </w:rPr>
        <w:fldChar w:fldCharType="begin">
          <w:ffData>
            <w:name w:val="Text1"/>
            <w:enabled/>
            <w:calcOnExit w:val="0"/>
            <w:textInput/>
          </w:ffData>
        </w:fldChar>
      </w:r>
      <w:r w:rsidR="00170B80" w:rsidRPr="00170B80">
        <w:rPr>
          <w:rFonts w:asciiTheme="majorHAnsi" w:hAnsiTheme="majorHAnsi"/>
          <w:b/>
          <w:sz w:val="24"/>
          <w:szCs w:val="24"/>
          <w:highlight w:val="yellow"/>
          <w:shd w:val="clear" w:color="auto" w:fill="FFFF00"/>
        </w:rPr>
        <w:instrText xml:space="preserve"> FORMTEXT </w:instrText>
      </w:r>
      <w:r w:rsidR="001A3BF6" w:rsidRPr="00170B80">
        <w:rPr>
          <w:rFonts w:asciiTheme="majorHAnsi" w:hAnsiTheme="majorHAnsi"/>
          <w:b/>
          <w:sz w:val="24"/>
          <w:szCs w:val="24"/>
          <w:highlight w:val="yellow"/>
          <w:shd w:val="clear" w:color="auto" w:fill="FFFF00"/>
        </w:rPr>
      </w:r>
      <w:r w:rsidR="001A3BF6" w:rsidRPr="00170B80">
        <w:rPr>
          <w:rFonts w:asciiTheme="majorHAnsi" w:hAnsiTheme="majorHAnsi"/>
          <w:b/>
          <w:sz w:val="24"/>
          <w:szCs w:val="24"/>
          <w:highlight w:val="yellow"/>
          <w:shd w:val="clear" w:color="auto" w:fill="FFFF00"/>
        </w:rPr>
        <w:fldChar w:fldCharType="separate"/>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A3BF6" w:rsidRPr="00170B80">
        <w:rPr>
          <w:rFonts w:asciiTheme="majorHAnsi" w:hAnsiTheme="majorHAnsi"/>
          <w:b/>
          <w:sz w:val="24"/>
          <w:szCs w:val="24"/>
          <w:highlight w:val="yellow"/>
          <w:shd w:val="clear" w:color="auto" w:fill="FFFF00"/>
        </w:rPr>
        <w:fldChar w:fldCharType="end"/>
      </w:r>
    </w:p>
    <w:p w14:paraId="12199922" w14:textId="77777777" w:rsidR="003A086A" w:rsidRDefault="003A086A" w:rsidP="00CF48E0">
      <w:pPr>
        <w:pStyle w:val="Bezmezer"/>
        <w:tabs>
          <w:tab w:val="left" w:pos="3402"/>
          <w:tab w:val="left" w:pos="5387"/>
        </w:tabs>
        <w:spacing w:after="0" w:line="240" w:lineRule="auto"/>
        <w:jc w:val="left"/>
        <w:rPr>
          <w:rFonts w:asciiTheme="majorHAnsi" w:hAnsiTheme="majorHAnsi"/>
          <w:b/>
        </w:rPr>
      </w:pPr>
    </w:p>
    <w:p w14:paraId="538A189B" w14:textId="4D71580E" w:rsidR="00896FF4" w:rsidRPr="00170B80" w:rsidRDefault="00896FF4" w:rsidP="00CF48E0">
      <w:pPr>
        <w:pStyle w:val="Bezmezer"/>
        <w:tabs>
          <w:tab w:val="left" w:pos="3402"/>
          <w:tab w:val="left" w:pos="5387"/>
        </w:tabs>
        <w:spacing w:after="0" w:line="240" w:lineRule="auto"/>
        <w:jc w:val="left"/>
        <w:rPr>
          <w:rFonts w:asciiTheme="majorHAnsi" w:hAnsiTheme="majorHAnsi"/>
          <w:b/>
        </w:rPr>
      </w:pPr>
    </w:p>
    <w:p w14:paraId="1D63083E" w14:textId="4B9D167A" w:rsidR="0090707F" w:rsidRPr="0090707F" w:rsidRDefault="0090707F" w:rsidP="0090707F">
      <w:pPr>
        <w:spacing w:after="0"/>
        <w:rPr>
          <w:rFonts w:asciiTheme="majorHAnsi" w:hAnsiTheme="majorHAnsi"/>
          <w:sz w:val="24"/>
          <w:szCs w:val="24"/>
          <w:lang w:val="cs-CZ"/>
        </w:rPr>
      </w:pPr>
      <w:r w:rsidRPr="0090707F">
        <w:rPr>
          <w:rFonts w:asciiTheme="majorHAnsi" w:hAnsiTheme="majorHAnsi"/>
          <w:sz w:val="24"/>
          <w:szCs w:val="24"/>
          <w:lang w:val="cs-CZ"/>
        </w:rPr>
        <w:t>…………………………………………….</w:t>
      </w:r>
    </w:p>
    <w:p w14:paraId="5114D659" w14:textId="77777777" w:rsidR="003A086A" w:rsidRDefault="00BA2489" w:rsidP="0090707F">
      <w:pPr>
        <w:spacing w:after="0"/>
        <w:rPr>
          <w:rFonts w:asciiTheme="majorHAnsi" w:hAnsiTheme="majorHAnsi"/>
          <w:sz w:val="24"/>
          <w:szCs w:val="24"/>
          <w:lang w:val="cs-CZ"/>
        </w:rPr>
      </w:pPr>
      <w:r w:rsidRPr="00BA2489">
        <w:rPr>
          <w:rFonts w:asciiTheme="majorHAnsi" w:hAnsiTheme="majorHAnsi"/>
          <w:sz w:val="24"/>
          <w:szCs w:val="24"/>
          <w:lang w:val="cs-CZ"/>
        </w:rPr>
        <w:t xml:space="preserve">Martin </w:t>
      </w:r>
      <w:proofErr w:type="spellStart"/>
      <w:r w:rsidRPr="00BA2489">
        <w:rPr>
          <w:rFonts w:asciiTheme="majorHAnsi" w:hAnsiTheme="majorHAnsi"/>
          <w:sz w:val="24"/>
          <w:szCs w:val="24"/>
          <w:lang w:val="cs-CZ"/>
        </w:rPr>
        <w:t>Arnaud</w:t>
      </w:r>
      <w:proofErr w:type="spellEnd"/>
      <w:r w:rsidRPr="00BA2489">
        <w:rPr>
          <w:rFonts w:asciiTheme="majorHAnsi" w:hAnsiTheme="majorHAnsi"/>
          <w:sz w:val="24"/>
          <w:szCs w:val="24"/>
          <w:lang w:val="cs-CZ"/>
        </w:rPr>
        <w:t>, člen představenstva</w:t>
      </w:r>
    </w:p>
    <w:p w14:paraId="0A871161" w14:textId="77777777" w:rsidR="003A086A" w:rsidRDefault="003A086A" w:rsidP="0090707F">
      <w:pPr>
        <w:spacing w:after="0"/>
        <w:rPr>
          <w:rFonts w:asciiTheme="majorHAnsi" w:hAnsiTheme="majorHAnsi"/>
          <w:sz w:val="24"/>
          <w:szCs w:val="24"/>
          <w:lang w:val="cs-CZ"/>
        </w:rPr>
      </w:pPr>
    </w:p>
    <w:p w14:paraId="7FCABF9E" w14:textId="77777777" w:rsidR="003A086A" w:rsidRDefault="003A086A" w:rsidP="0090707F">
      <w:pPr>
        <w:spacing w:after="0"/>
        <w:rPr>
          <w:rFonts w:asciiTheme="majorHAnsi" w:hAnsiTheme="majorHAnsi"/>
          <w:sz w:val="24"/>
          <w:szCs w:val="24"/>
          <w:lang w:val="cs-CZ"/>
        </w:rPr>
      </w:pPr>
    </w:p>
    <w:p w14:paraId="7B4005B1" w14:textId="483CDEE0" w:rsidR="0090707F" w:rsidRPr="00BA2489" w:rsidRDefault="003A086A" w:rsidP="0090707F">
      <w:pPr>
        <w:spacing w:after="0"/>
        <w:rPr>
          <w:rFonts w:asciiTheme="majorHAnsi" w:hAnsiTheme="majorHAnsi"/>
          <w:sz w:val="24"/>
          <w:szCs w:val="24"/>
          <w:lang w:val="cs-CZ"/>
        </w:rPr>
      </w:pPr>
      <w:r w:rsidRPr="003A086A">
        <w:rPr>
          <w:rFonts w:asciiTheme="majorHAnsi" w:hAnsiTheme="majorHAnsi"/>
          <w:sz w:val="24"/>
          <w:szCs w:val="24"/>
          <w:lang w:val="cs-CZ"/>
        </w:rPr>
        <w:t>…………………………………………….</w:t>
      </w:r>
      <w:r w:rsidR="0090707F" w:rsidRPr="00BA2489">
        <w:rPr>
          <w:rFonts w:asciiTheme="majorHAnsi" w:hAnsiTheme="majorHAnsi"/>
          <w:sz w:val="24"/>
          <w:szCs w:val="24"/>
          <w:lang w:val="cs-CZ"/>
        </w:rPr>
        <w:t xml:space="preserve">     </w:t>
      </w:r>
    </w:p>
    <w:p w14:paraId="46B7AF0D" w14:textId="1763B9CF" w:rsidR="0064304F" w:rsidRPr="0064304F" w:rsidRDefault="0090707F" w:rsidP="0064304F">
      <w:pPr>
        <w:spacing w:after="0"/>
        <w:rPr>
          <w:rFonts w:asciiTheme="majorHAnsi" w:hAnsiTheme="majorHAnsi"/>
          <w:sz w:val="24"/>
          <w:szCs w:val="24"/>
          <w:lang w:val="cs-CZ"/>
        </w:rPr>
      </w:pPr>
      <w:r w:rsidRPr="0090707F">
        <w:rPr>
          <w:rFonts w:asciiTheme="majorHAnsi" w:hAnsiTheme="majorHAnsi"/>
          <w:sz w:val="24"/>
          <w:szCs w:val="24"/>
          <w:lang w:val="cs-CZ"/>
        </w:rPr>
        <w:t xml:space="preserve">Ing. </w:t>
      </w:r>
      <w:r w:rsidR="007332F1">
        <w:rPr>
          <w:rFonts w:asciiTheme="majorHAnsi" w:hAnsiTheme="majorHAnsi"/>
          <w:sz w:val="24"/>
          <w:szCs w:val="24"/>
          <w:lang w:val="cs-CZ"/>
        </w:rPr>
        <w:t xml:space="preserve">Maxim </w:t>
      </w:r>
      <w:proofErr w:type="spellStart"/>
      <w:r w:rsidR="007332F1">
        <w:rPr>
          <w:rFonts w:asciiTheme="majorHAnsi" w:hAnsiTheme="majorHAnsi"/>
          <w:sz w:val="24"/>
          <w:szCs w:val="24"/>
          <w:lang w:val="cs-CZ"/>
        </w:rPr>
        <w:t>Kokočev</w:t>
      </w:r>
      <w:proofErr w:type="spellEnd"/>
      <w:r w:rsidRPr="0090707F">
        <w:rPr>
          <w:rFonts w:asciiTheme="majorHAnsi" w:hAnsiTheme="majorHAnsi"/>
          <w:sz w:val="24"/>
          <w:szCs w:val="24"/>
          <w:lang w:val="cs-CZ"/>
        </w:rPr>
        <w:t xml:space="preserve">, </w:t>
      </w:r>
      <w:r w:rsidR="007332F1">
        <w:rPr>
          <w:rFonts w:asciiTheme="majorHAnsi" w:hAnsiTheme="majorHAnsi"/>
          <w:sz w:val="24"/>
          <w:szCs w:val="24"/>
          <w:lang w:val="cs-CZ"/>
        </w:rPr>
        <w:t>člen představenstva</w:t>
      </w:r>
    </w:p>
    <w:sectPr w:rsidR="0064304F" w:rsidRPr="0064304F" w:rsidSect="006217D3">
      <w:footerReference w:type="default" r:id="rId11"/>
      <w:headerReference w:type="first" r:id="rId12"/>
      <w:pgSz w:w="11906" w:h="16838"/>
      <w:pgMar w:top="1276" w:right="1417" w:bottom="993" w:left="1417" w:header="708" w:footer="5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514D" w14:textId="77777777" w:rsidR="004E3F19" w:rsidRDefault="004E3F19" w:rsidP="00FE091C">
      <w:pPr>
        <w:spacing w:after="0" w:line="240" w:lineRule="auto"/>
      </w:pPr>
      <w:r>
        <w:separator/>
      </w:r>
    </w:p>
  </w:endnote>
  <w:endnote w:type="continuationSeparator" w:id="0">
    <w:p w14:paraId="6C069997" w14:textId="77777777" w:rsidR="004E3F19" w:rsidRDefault="004E3F19"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6A6E" w14:textId="77777777" w:rsidR="00CC2EA1" w:rsidRDefault="00600D69">
    <w:pPr>
      <w:pStyle w:val="Zpat"/>
      <w:jc w:val="right"/>
    </w:pPr>
    <w:r>
      <w:fldChar w:fldCharType="begin"/>
    </w:r>
    <w:r>
      <w:instrText xml:space="preserve"> PAGE   \* MERGEFORMAT </w:instrText>
    </w:r>
    <w:r>
      <w:fldChar w:fldCharType="separate"/>
    </w:r>
    <w:r>
      <w:rPr>
        <w:noProof/>
      </w:rPr>
      <w:t>2</w:t>
    </w:r>
    <w:r>
      <w:rPr>
        <w:noProof/>
      </w:rPr>
      <w:fldChar w:fldCharType="end"/>
    </w:r>
  </w:p>
  <w:p w14:paraId="133EC3A6" w14:textId="77777777" w:rsidR="00CC2EA1" w:rsidRDefault="00CC2E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1289" w14:textId="77777777" w:rsidR="004E3F19" w:rsidRDefault="004E3F19" w:rsidP="00FE091C">
      <w:pPr>
        <w:spacing w:after="0" w:line="240" w:lineRule="auto"/>
      </w:pPr>
      <w:r>
        <w:separator/>
      </w:r>
    </w:p>
  </w:footnote>
  <w:footnote w:type="continuationSeparator" w:id="0">
    <w:p w14:paraId="6B8A7FC1" w14:textId="77777777" w:rsidR="004E3F19" w:rsidRDefault="004E3F19"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113D" w14:textId="77777777" w:rsidR="00CC2EA1" w:rsidRDefault="00CC2EA1">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5"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CB36857"/>
    <w:multiLevelType w:val="hybridMultilevel"/>
    <w:tmpl w:val="A12A49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2269"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2093968720">
    <w:abstractNumId w:val="9"/>
  </w:num>
  <w:num w:numId="2" w16cid:durableId="2070299685">
    <w:abstractNumId w:val="5"/>
  </w:num>
  <w:num w:numId="3" w16cid:durableId="61213261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003984">
    <w:abstractNumId w:val="10"/>
  </w:num>
  <w:num w:numId="5" w16cid:durableId="21062708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7653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287140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80959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77645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4035521">
    <w:abstractNumId w:val="1"/>
  </w:num>
  <w:num w:numId="11" w16cid:durableId="2001757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7235743">
    <w:abstractNumId w:val="2"/>
  </w:num>
  <w:num w:numId="13" w16cid:durableId="1801654923">
    <w:abstractNumId w:val="2"/>
  </w:num>
  <w:num w:numId="14" w16cid:durableId="895629589">
    <w:abstractNumId w:val="2"/>
  </w:num>
  <w:num w:numId="15" w16cid:durableId="4607615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273117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0605821">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77144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716006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1138690">
    <w:abstractNumId w:val="11"/>
  </w:num>
  <w:num w:numId="21" w16cid:durableId="280458873">
    <w:abstractNumId w:val="0"/>
  </w:num>
  <w:num w:numId="22" w16cid:durableId="1857959413">
    <w:abstractNumId w:val="7"/>
  </w:num>
  <w:num w:numId="23" w16cid:durableId="192156999">
    <w:abstractNumId w:val="6"/>
  </w:num>
  <w:num w:numId="24" w16cid:durableId="1412771237">
    <w:abstractNumId w:val="11"/>
  </w:num>
  <w:num w:numId="25" w16cid:durableId="1443956000">
    <w:abstractNumId w:val="3"/>
  </w:num>
  <w:num w:numId="26" w16cid:durableId="1404640670">
    <w:abstractNumId w:val="11"/>
  </w:num>
  <w:num w:numId="27" w16cid:durableId="1788769421">
    <w:abstractNumId w:val="11"/>
  </w:num>
  <w:num w:numId="28" w16cid:durableId="198517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4144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323E"/>
    <w:rsid w:val="000174E5"/>
    <w:rsid w:val="00023A5B"/>
    <w:rsid w:val="00027AE4"/>
    <w:rsid w:val="0003210D"/>
    <w:rsid w:val="000377B2"/>
    <w:rsid w:val="000378A0"/>
    <w:rsid w:val="000379E7"/>
    <w:rsid w:val="000436CE"/>
    <w:rsid w:val="0005104C"/>
    <w:rsid w:val="00055EB6"/>
    <w:rsid w:val="00061CD7"/>
    <w:rsid w:val="00063336"/>
    <w:rsid w:val="0006506A"/>
    <w:rsid w:val="0006529C"/>
    <w:rsid w:val="00066DD9"/>
    <w:rsid w:val="00085042"/>
    <w:rsid w:val="00085589"/>
    <w:rsid w:val="00087D13"/>
    <w:rsid w:val="00096DB1"/>
    <w:rsid w:val="000A0019"/>
    <w:rsid w:val="000A41E3"/>
    <w:rsid w:val="000B1B14"/>
    <w:rsid w:val="000B20C5"/>
    <w:rsid w:val="000C1FCE"/>
    <w:rsid w:val="000D1DFF"/>
    <w:rsid w:val="000D2594"/>
    <w:rsid w:val="000D4853"/>
    <w:rsid w:val="000D521A"/>
    <w:rsid w:val="000D5E16"/>
    <w:rsid w:val="000E23D5"/>
    <w:rsid w:val="000E2CB6"/>
    <w:rsid w:val="000E6283"/>
    <w:rsid w:val="000E7C80"/>
    <w:rsid w:val="000E7D42"/>
    <w:rsid w:val="00100E58"/>
    <w:rsid w:val="00101A49"/>
    <w:rsid w:val="00104369"/>
    <w:rsid w:val="001103B3"/>
    <w:rsid w:val="0011239D"/>
    <w:rsid w:val="001215FB"/>
    <w:rsid w:val="001275A5"/>
    <w:rsid w:val="001322CF"/>
    <w:rsid w:val="00134574"/>
    <w:rsid w:val="0013474B"/>
    <w:rsid w:val="0013581C"/>
    <w:rsid w:val="00140CD1"/>
    <w:rsid w:val="001437A6"/>
    <w:rsid w:val="00166E52"/>
    <w:rsid w:val="00170B80"/>
    <w:rsid w:val="00175018"/>
    <w:rsid w:val="00181208"/>
    <w:rsid w:val="00184F8A"/>
    <w:rsid w:val="00191A97"/>
    <w:rsid w:val="00195BD6"/>
    <w:rsid w:val="001A0EA8"/>
    <w:rsid w:val="001A3BF6"/>
    <w:rsid w:val="001A3FCB"/>
    <w:rsid w:val="001A4B65"/>
    <w:rsid w:val="001B5864"/>
    <w:rsid w:val="001C1FE6"/>
    <w:rsid w:val="001D108D"/>
    <w:rsid w:val="001E774E"/>
    <w:rsid w:val="001F156D"/>
    <w:rsid w:val="001F3BFB"/>
    <w:rsid w:val="001F5A21"/>
    <w:rsid w:val="001F5D1C"/>
    <w:rsid w:val="001F6AFE"/>
    <w:rsid w:val="001F7955"/>
    <w:rsid w:val="0020015D"/>
    <w:rsid w:val="00212687"/>
    <w:rsid w:val="00221627"/>
    <w:rsid w:val="00225486"/>
    <w:rsid w:val="0022634A"/>
    <w:rsid w:val="00227F56"/>
    <w:rsid w:val="00231D98"/>
    <w:rsid w:val="0023347B"/>
    <w:rsid w:val="00234B30"/>
    <w:rsid w:val="00237625"/>
    <w:rsid w:val="00243454"/>
    <w:rsid w:val="002510F0"/>
    <w:rsid w:val="00251284"/>
    <w:rsid w:val="00251C18"/>
    <w:rsid w:val="0025654D"/>
    <w:rsid w:val="0026245C"/>
    <w:rsid w:val="00266308"/>
    <w:rsid w:val="00267948"/>
    <w:rsid w:val="00267C37"/>
    <w:rsid w:val="00270519"/>
    <w:rsid w:val="0027661E"/>
    <w:rsid w:val="00276B99"/>
    <w:rsid w:val="002834FB"/>
    <w:rsid w:val="00291B20"/>
    <w:rsid w:val="00292B96"/>
    <w:rsid w:val="00295932"/>
    <w:rsid w:val="00295CE6"/>
    <w:rsid w:val="0029733A"/>
    <w:rsid w:val="002A16AC"/>
    <w:rsid w:val="002A2B1F"/>
    <w:rsid w:val="002A303B"/>
    <w:rsid w:val="002A378F"/>
    <w:rsid w:val="002A4CD0"/>
    <w:rsid w:val="002A5AE0"/>
    <w:rsid w:val="002B2DBA"/>
    <w:rsid w:val="002B6078"/>
    <w:rsid w:val="002D1A07"/>
    <w:rsid w:val="002D2F16"/>
    <w:rsid w:val="002D430E"/>
    <w:rsid w:val="002D4636"/>
    <w:rsid w:val="002D68B4"/>
    <w:rsid w:val="002D7303"/>
    <w:rsid w:val="002E2EA9"/>
    <w:rsid w:val="002F08F9"/>
    <w:rsid w:val="002F3909"/>
    <w:rsid w:val="002F63B6"/>
    <w:rsid w:val="002F6806"/>
    <w:rsid w:val="003004E5"/>
    <w:rsid w:val="00301ECF"/>
    <w:rsid w:val="00306E47"/>
    <w:rsid w:val="00306EE8"/>
    <w:rsid w:val="003111B3"/>
    <w:rsid w:val="0031136C"/>
    <w:rsid w:val="003137AF"/>
    <w:rsid w:val="003315E0"/>
    <w:rsid w:val="00333002"/>
    <w:rsid w:val="0033333C"/>
    <w:rsid w:val="0034501F"/>
    <w:rsid w:val="00345B13"/>
    <w:rsid w:val="00346335"/>
    <w:rsid w:val="003469F6"/>
    <w:rsid w:val="003522A1"/>
    <w:rsid w:val="003531C4"/>
    <w:rsid w:val="00354F37"/>
    <w:rsid w:val="003604E5"/>
    <w:rsid w:val="0036324A"/>
    <w:rsid w:val="00365A4E"/>
    <w:rsid w:val="0036740C"/>
    <w:rsid w:val="00370A4A"/>
    <w:rsid w:val="003742E6"/>
    <w:rsid w:val="003746C9"/>
    <w:rsid w:val="003842BD"/>
    <w:rsid w:val="003876EC"/>
    <w:rsid w:val="0039321C"/>
    <w:rsid w:val="00393588"/>
    <w:rsid w:val="00394188"/>
    <w:rsid w:val="00395517"/>
    <w:rsid w:val="00396FA0"/>
    <w:rsid w:val="003A086A"/>
    <w:rsid w:val="003A0B9C"/>
    <w:rsid w:val="003A53E5"/>
    <w:rsid w:val="003A642B"/>
    <w:rsid w:val="003A670A"/>
    <w:rsid w:val="003B1FF2"/>
    <w:rsid w:val="003B2DB9"/>
    <w:rsid w:val="003B319C"/>
    <w:rsid w:val="003C089C"/>
    <w:rsid w:val="003D406E"/>
    <w:rsid w:val="003D7704"/>
    <w:rsid w:val="003E0785"/>
    <w:rsid w:val="003E69BC"/>
    <w:rsid w:val="003E7CC7"/>
    <w:rsid w:val="0040387B"/>
    <w:rsid w:val="0040668E"/>
    <w:rsid w:val="004123D7"/>
    <w:rsid w:val="00412427"/>
    <w:rsid w:val="00412A67"/>
    <w:rsid w:val="004140AD"/>
    <w:rsid w:val="00414E45"/>
    <w:rsid w:val="004169AA"/>
    <w:rsid w:val="0041720B"/>
    <w:rsid w:val="00422C6E"/>
    <w:rsid w:val="00425BBC"/>
    <w:rsid w:val="00426D4C"/>
    <w:rsid w:val="00431F36"/>
    <w:rsid w:val="0043327D"/>
    <w:rsid w:val="004369F0"/>
    <w:rsid w:val="0043748D"/>
    <w:rsid w:val="00453DCF"/>
    <w:rsid w:val="00461011"/>
    <w:rsid w:val="004618E2"/>
    <w:rsid w:val="004625A7"/>
    <w:rsid w:val="00464003"/>
    <w:rsid w:val="004701AC"/>
    <w:rsid w:val="00474A3E"/>
    <w:rsid w:val="00476AD2"/>
    <w:rsid w:val="0048592E"/>
    <w:rsid w:val="0048605B"/>
    <w:rsid w:val="004A1626"/>
    <w:rsid w:val="004A6367"/>
    <w:rsid w:val="004B076B"/>
    <w:rsid w:val="004B61F6"/>
    <w:rsid w:val="004C745C"/>
    <w:rsid w:val="004D23CB"/>
    <w:rsid w:val="004D43E7"/>
    <w:rsid w:val="004E3F19"/>
    <w:rsid w:val="004E4BD0"/>
    <w:rsid w:val="004E5301"/>
    <w:rsid w:val="004E7543"/>
    <w:rsid w:val="004F1137"/>
    <w:rsid w:val="004F1171"/>
    <w:rsid w:val="004F4AE9"/>
    <w:rsid w:val="004F7660"/>
    <w:rsid w:val="005000DA"/>
    <w:rsid w:val="00504C6B"/>
    <w:rsid w:val="005145B5"/>
    <w:rsid w:val="00515065"/>
    <w:rsid w:val="005177FE"/>
    <w:rsid w:val="005205AA"/>
    <w:rsid w:val="00521D20"/>
    <w:rsid w:val="00522C62"/>
    <w:rsid w:val="005240B7"/>
    <w:rsid w:val="00526B2F"/>
    <w:rsid w:val="00532AF7"/>
    <w:rsid w:val="005333D5"/>
    <w:rsid w:val="0054380D"/>
    <w:rsid w:val="005568CE"/>
    <w:rsid w:val="005629E8"/>
    <w:rsid w:val="00562C53"/>
    <w:rsid w:val="00576F05"/>
    <w:rsid w:val="0058269F"/>
    <w:rsid w:val="005827E0"/>
    <w:rsid w:val="005831E5"/>
    <w:rsid w:val="00583200"/>
    <w:rsid w:val="0059060E"/>
    <w:rsid w:val="00591461"/>
    <w:rsid w:val="00592B72"/>
    <w:rsid w:val="005A1666"/>
    <w:rsid w:val="005A2437"/>
    <w:rsid w:val="005B0338"/>
    <w:rsid w:val="005B1D34"/>
    <w:rsid w:val="005C2AF6"/>
    <w:rsid w:val="005C4AB2"/>
    <w:rsid w:val="005D07E9"/>
    <w:rsid w:val="005E5310"/>
    <w:rsid w:val="005E5C85"/>
    <w:rsid w:val="005E7F55"/>
    <w:rsid w:val="005F0D2B"/>
    <w:rsid w:val="00600D69"/>
    <w:rsid w:val="00604276"/>
    <w:rsid w:val="00607EFD"/>
    <w:rsid w:val="0061403A"/>
    <w:rsid w:val="00617269"/>
    <w:rsid w:val="006217D3"/>
    <w:rsid w:val="0062327C"/>
    <w:rsid w:val="0062590F"/>
    <w:rsid w:val="00625F59"/>
    <w:rsid w:val="006307EB"/>
    <w:rsid w:val="00631545"/>
    <w:rsid w:val="00631B83"/>
    <w:rsid w:val="006324E0"/>
    <w:rsid w:val="00640203"/>
    <w:rsid w:val="0064098D"/>
    <w:rsid w:val="0064304F"/>
    <w:rsid w:val="0064423E"/>
    <w:rsid w:val="0064642F"/>
    <w:rsid w:val="006513EE"/>
    <w:rsid w:val="006514B5"/>
    <w:rsid w:val="00653CE1"/>
    <w:rsid w:val="00667BB4"/>
    <w:rsid w:val="0067239E"/>
    <w:rsid w:val="00673AAC"/>
    <w:rsid w:val="006878D8"/>
    <w:rsid w:val="00696538"/>
    <w:rsid w:val="006A2499"/>
    <w:rsid w:val="006A41F4"/>
    <w:rsid w:val="006A56CD"/>
    <w:rsid w:val="006A7AF5"/>
    <w:rsid w:val="006C1A13"/>
    <w:rsid w:val="006D2404"/>
    <w:rsid w:val="006D3918"/>
    <w:rsid w:val="006E00D6"/>
    <w:rsid w:val="006E3D27"/>
    <w:rsid w:val="006E5A1A"/>
    <w:rsid w:val="006E7281"/>
    <w:rsid w:val="006F23EE"/>
    <w:rsid w:val="006F30CA"/>
    <w:rsid w:val="006F5565"/>
    <w:rsid w:val="00711FD2"/>
    <w:rsid w:val="00713247"/>
    <w:rsid w:val="00717CA9"/>
    <w:rsid w:val="00730CD1"/>
    <w:rsid w:val="007312C2"/>
    <w:rsid w:val="007332F1"/>
    <w:rsid w:val="00733D96"/>
    <w:rsid w:val="007401B7"/>
    <w:rsid w:val="0074022B"/>
    <w:rsid w:val="007438DD"/>
    <w:rsid w:val="00745573"/>
    <w:rsid w:val="00745B08"/>
    <w:rsid w:val="0075286B"/>
    <w:rsid w:val="00762F12"/>
    <w:rsid w:val="00771DAE"/>
    <w:rsid w:val="00776F9B"/>
    <w:rsid w:val="00780340"/>
    <w:rsid w:val="00785F57"/>
    <w:rsid w:val="007934FE"/>
    <w:rsid w:val="00794DAF"/>
    <w:rsid w:val="007A1338"/>
    <w:rsid w:val="007A55BD"/>
    <w:rsid w:val="007B020D"/>
    <w:rsid w:val="007B0453"/>
    <w:rsid w:val="007B47EC"/>
    <w:rsid w:val="007B7508"/>
    <w:rsid w:val="007C02D9"/>
    <w:rsid w:val="007C116D"/>
    <w:rsid w:val="007C397E"/>
    <w:rsid w:val="007C3A58"/>
    <w:rsid w:val="007E790A"/>
    <w:rsid w:val="007F5591"/>
    <w:rsid w:val="007F674F"/>
    <w:rsid w:val="00813599"/>
    <w:rsid w:val="00815331"/>
    <w:rsid w:val="008315E5"/>
    <w:rsid w:val="008357AE"/>
    <w:rsid w:val="00841012"/>
    <w:rsid w:val="0084606F"/>
    <w:rsid w:val="0085104D"/>
    <w:rsid w:val="00851888"/>
    <w:rsid w:val="00853735"/>
    <w:rsid w:val="00857E42"/>
    <w:rsid w:val="00866527"/>
    <w:rsid w:val="00871189"/>
    <w:rsid w:val="008720FB"/>
    <w:rsid w:val="008735C2"/>
    <w:rsid w:val="00886688"/>
    <w:rsid w:val="00887747"/>
    <w:rsid w:val="00891675"/>
    <w:rsid w:val="008954F6"/>
    <w:rsid w:val="00895E78"/>
    <w:rsid w:val="00896FF4"/>
    <w:rsid w:val="00897F90"/>
    <w:rsid w:val="008A40B7"/>
    <w:rsid w:val="008A7EBE"/>
    <w:rsid w:val="008B235E"/>
    <w:rsid w:val="008B67C8"/>
    <w:rsid w:val="008B738C"/>
    <w:rsid w:val="008C1315"/>
    <w:rsid w:val="008D13DE"/>
    <w:rsid w:val="008D1900"/>
    <w:rsid w:val="008E562E"/>
    <w:rsid w:val="008F1C2C"/>
    <w:rsid w:val="008F496B"/>
    <w:rsid w:val="008F56C4"/>
    <w:rsid w:val="008F59E2"/>
    <w:rsid w:val="008F6E1A"/>
    <w:rsid w:val="008F74FA"/>
    <w:rsid w:val="008F75E8"/>
    <w:rsid w:val="00900702"/>
    <w:rsid w:val="00906E2D"/>
    <w:rsid w:val="0090707F"/>
    <w:rsid w:val="009112F2"/>
    <w:rsid w:val="00912BB7"/>
    <w:rsid w:val="00916923"/>
    <w:rsid w:val="00917544"/>
    <w:rsid w:val="00937637"/>
    <w:rsid w:val="00940F79"/>
    <w:rsid w:val="0094142A"/>
    <w:rsid w:val="009514D7"/>
    <w:rsid w:val="00952017"/>
    <w:rsid w:val="00955B04"/>
    <w:rsid w:val="009565F7"/>
    <w:rsid w:val="0096003E"/>
    <w:rsid w:val="00962C74"/>
    <w:rsid w:val="009878D8"/>
    <w:rsid w:val="00990DDF"/>
    <w:rsid w:val="00992C3F"/>
    <w:rsid w:val="009A6189"/>
    <w:rsid w:val="009A625C"/>
    <w:rsid w:val="009B6CE5"/>
    <w:rsid w:val="009C3989"/>
    <w:rsid w:val="009D0221"/>
    <w:rsid w:val="009D6963"/>
    <w:rsid w:val="009E3477"/>
    <w:rsid w:val="009E749F"/>
    <w:rsid w:val="009E7963"/>
    <w:rsid w:val="009E7AD9"/>
    <w:rsid w:val="009F0217"/>
    <w:rsid w:val="009F2B20"/>
    <w:rsid w:val="009F632D"/>
    <w:rsid w:val="00A07D59"/>
    <w:rsid w:val="00A111E2"/>
    <w:rsid w:val="00A11931"/>
    <w:rsid w:val="00A149E9"/>
    <w:rsid w:val="00A15673"/>
    <w:rsid w:val="00A20E98"/>
    <w:rsid w:val="00A2163B"/>
    <w:rsid w:val="00A23D46"/>
    <w:rsid w:val="00A3238F"/>
    <w:rsid w:val="00A32BA0"/>
    <w:rsid w:val="00A36557"/>
    <w:rsid w:val="00A42D23"/>
    <w:rsid w:val="00A43BDE"/>
    <w:rsid w:val="00A47383"/>
    <w:rsid w:val="00A51B15"/>
    <w:rsid w:val="00A52E12"/>
    <w:rsid w:val="00A53226"/>
    <w:rsid w:val="00A53C86"/>
    <w:rsid w:val="00A574FE"/>
    <w:rsid w:val="00A607DD"/>
    <w:rsid w:val="00A60EA4"/>
    <w:rsid w:val="00A660C4"/>
    <w:rsid w:val="00A725E3"/>
    <w:rsid w:val="00A74F4D"/>
    <w:rsid w:val="00A770A3"/>
    <w:rsid w:val="00A81F94"/>
    <w:rsid w:val="00A8347F"/>
    <w:rsid w:val="00A91A28"/>
    <w:rsid w:val="00A94A0C"/>
    <w:rsid w:val="00A9607D"/>
    <w:rsid w:val="00A97F97"/>
    <w:rsid w:val="00AA3676"/>
    <w:rsid w:val="00AA3799"/>
    <w:rsid w:val="00AB4EBD"/>
    <w:rsid w:val="00AC487B"/>
    <w:rsid w:val="00AC55D4"/>
    <w:rsid w:val="00AD34AE"/>
    <w:rsid w:val="00AE1210"/>
    <w:rsid w:val="00AF254F"/>
    <w:rsid w:val="00AF328F"/>
    <w:rsid w:val="00AF7607"/>
    <w:rsid w:val="00B100C2"/>
    <w:rsid w:val="00B20878"/>
    <w:rsid w:val="00B23491"/>
    <w:rsid w:val="00B273CB"/>
    <w:rsid w:val="00B35DC5"/>
    <w:rsid w:val="00B43562"/>
    <w:rsid w:val="00B4465E"/>
    <w:rsid w:val="00B44934"/>
    <w:rsid w:val="00B4679C"/>
    <w:rsid w:val="00B524B2"/>
    <w:rsid w:val="00B52F6C"/>
    <w:rsid w:val="00B55783"/>
    <w:rsid w:val="00B5622A"/>
    <w:rsid w:val="00B6575F"/>
    <w:rsid w:val="00B66478"/>
    <w:rsid w:val="00B7101E"/>
    <w:rsid w:val="00B71D81"/>
    <w:rsid w:val="00B74DD8"/>
    <w:rsid w:val="00B75C51"/>
    <w:rsid w:val="00B849A8"/>
    <w:rsid w:val="00B86763"/>
    <w:rsid w:val="00B95025"/>
    <w:rsid w:val="00BA17BA"/>
    <w:rsid w:val="00BA2489"/>
    <w:rsid w:val="00BA34AE"/>
    <w:rsid w:val="00BA52BB"/>
    <w:rsid w:val="00BA5560"/>
    <w:rsid w:val="00BB01C8"/>
    <w:rsid w:val="00BB7A11"/>
    <w:rsid w:val="00BE461F"/>
    <w:rsid w:val="00BE5D58"/>
    <w:rsid w:val="00BF1C31"/>
    <w:rsid w:val="00BF1E44"/>
    <w:rsid w:val="00BF6A0B"/>
    <w:rsid w:val="00BF7009"/>
    <w:rsid w:val="00C0644B"/>
    <w:rsid w:val="00C1370C"/>
    <w:rsid w:val="00C17C3B"/>
    <w:rsid w:val="00C20F41"/>
    <w:rsid w:val="00C24CE6"/>
    <w:rsid w:val="00C2770E"/>
    <w:rsid w:val="00C35047"/>
    <w:rsid w:val="00C44CC6"/>
    <w:rsid w:val="00C509B6"/>
    <w:rsid w:val="00C51E04"/>
    <w:rsid w:val="00C5216C"/>
    <w:rsid w:val="00C543AF"/>
    <w:rsid w:val="00C6190F"/>
    <w:rsid w:val="00C6578D"/>
    <w:rsid w:val="00C65E99"/>
    <w:rsid w:val="00C67E74"/>
    <w:rsid w:val="00C71056"/>
    <w:rsid w:val="00C86BB4"/>
    <w:rsid w:val="00C870A7"/>
    <w:rsid w:val="00C974FE"/>
    <w:rsid w:val="00C97AD4"/>
    <w:rsid w:val="00C97DBB"/>
    <w:rsid w:val="00CA6BB3"/>
    <w:rsid w:val="00CA734E"/>
    <w:rsid w:val="00CB47F4"/>
    <w:rsid w:val="00CB6A58"/>
    <w:rsid w:val="00CC2EA1"/>
    <w:rsid w:val="00CF0E53"/>
    <w:rsid w:val="00CF48E0"/>
    <w:rsid w:val="00CF62DA"/>
    <w:rsid w:val="00D22328"/>
    <w:rsid w:val="00D2589F"/>
    <w:rsid w:val="00D345CC"/>
    <w:rsid w:val="00D416A1"/>
    <w:rsid w:val="00D419B7"/>
    <w:rsid w:val="00D457F3"/>
    <w:rsid w:val="00D509E1"/>
    <w:rsid w:val="00D54DF3"/>
    <w:rsid w:val="00D70C6D"/>
    <w:rsid w:val="00D72E85"/>
    <w:rsid w:val="00D76303"/>
    <w:rsid w:val="00D82833"/>
    <w:rsid w:val="00D91B03"/>
    <w:rsid w:val="00D9319A"/>
    <w:rsid w:val="00D95929"/>
    <w:rsid w:val="00D967AA"/>
    <w:rsid w:val="00D96E91"/>
    <w:rsid w:val="00DA61A6"/>
    <w:rsid w:val="00DC6072"/>
    <w:rsid w:val="00DD5D7C"/>
    <w:rsid w:val="00DD6E93"/>
    <w:rsid w:val="00DF223D"/>
    <w:rsid w:val="00DF671E"/>
    <w:rsid w:val="00DF7BE6"/>
    <w:rsid w:val="00E054F5"/>
    <w:rsid w:val="00E14D68"/>
    <w:rsid w:val="00E21B73"/>
    <w:rsid w:val="00E357A9"/>
    <w:rsid w:val="00E45944"/>
    <w:rsid w:val="00E551A0"/>
    <w:rsid w:val="00E6429B"/>
    <w:rsid w:val="00E6744A"/>
    <w:rsid w:val="00E7394F"/>
    <w:rsid w:val="00E74D6E"/>
    <w:rsid w:val="00E76E9F"/>
    <w:rsid w:val="00E80E40"/>
    <w:rsid w:val="00E837A9"/>
    <w:rsid w:val="00E83E8E"/>
    <w:rsid w:val="00E901EF"/>
    <w:rsid w:val="00E96F89"/>
    <w:rsid w:val="00EA3155"/>
    <w:rsid w:val="00EA374E"/>
    <w:rsid w:val="00EA37DC"/>
    <w:rsid w:val="00EC152F"/>
    <w:rsid w:val="00EC2886"/>
    <w:rsid w:val="00EC5973"/>
    <w:rsid w:val="00ED19E4"/>
    <w:rsid w:val="00ED2EEA"/>
    <w:rsid w:val="00ED3F6C"/>
    <w:rsid w:val="00ED52D6"/>
    <w:rsid w:val="00EE122E"/>
    <w:rsid w:val="00EE691D"/>
    <w:rsid w:val="00F01E95"/>
    <w:rsid w:val="00F14BBB"/>
    <w:rsid w:val="00F23585"/>
    <w:rsid w:val="00F23D18"/>
    <w:rsid w:val="00F25319"/>
    <w:rsid w:val="00F32FA9"/>
    <w:rsid w:val="00F37316"/>
    <w:rsid w:val="00F41ECC"/>
    <w:rsid w:val="00F42C31"/>
    <w:rsid w:val="00F42DBA"/>
    <w:rsid w:val="00F5376C"/>
    <w:rsid w:val="00F54943"/>
    <w:rsid w:val="00F63764"/>
    <w:rsid w:val="00F712E0"/>
    <w:rsid w:val="00F72572"/>
    <w:rsid w:val="00F843A7"/>
    <w:rsid w:val="00F9311C"/>
    <w:rsid w:val="00F94FD8"/>
    <w:rsid w:val="00F962A7"/>
    <w:rsid w:val="00FA2D33"/>
    <w:rsid w:val="00FA687F"/>
    <w:rsid w:val="00FB23C2"/>
    <w:rsid w:val="00FB42FA"/>
    <w:rsid w:val="00FB4B54"/>
    <w:rsid w:val="00FC341D"/>
    <w:rsid w:val="00FE091C"/>
    <w:rsid w:val="00FE3E4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62B9C"/>
  <w15:docId w15:val="{34862C65-C4B3-4553-BFD7-662217F4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character" w:styleId="Sledovanodkaz">
    <w:name w:val="FollowedHyperlink"/>
    <w:basedOn w:val="Standardnpsmoodstavce"/>
    <w:rsid w:val="00B75C51"/>
    <w:rPr>
      <w:color w:val="800080" w:themeColor="followedHyperlink"/>
      <w:u w:val="single"/>
    </w:rPr>
  </w:style>
  <w:style w:type="character" w:customStyle="1" w:styleId="nowrap">
    <w:name w:val="nowrap"/>
    <w:basedOn w:val="Standardnpsmoodstavce"/>
    <w:rsid w:val="000A41E3"/>
  </w:style>
  <w:style w:type="character" w:customStyle="1" w:styleId="Nadpis3Char">
    <w:name w:val="Nadpis 3 Char"/>
    <w:basedOn w:val="Standardnpsmoodstavce"/>
    <w:link w:val="Nadpis3"/>
    <w:rsid w:val="00CF48E0"/>
    <w:rPr>
      <w:rFonts w:ascii="Cambria" w:hAnsi="Cambria"/>
      <w:bCs/>
      <w:sz w:val="24"/>
      <w:szCs w:val="24"/>
      <w:lang w:val="sk-SK" w:eastAsia="en-US"/>
    </w:rPr>
  </w:style>
  <w:style w:type="paragraph" w:styleId="Revize">
    <w:name w:val="Revision"/>
    <w:hidden/>
    <w:uiPriority w:val="99"/>
    <w:semiHidden/>
    <w:rsid w:val="00A660C4"/>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155671">
      <w:bodyDiv w:val="1"/>
      <w:marLeft w:val="0"/>
      <w:marRight w:val="0"/>
      <w:marTop w:val="0"/>
      <w:marBottom w:val="0"/>
      <w:divBdr>
        <w:top w:val="none" w:sz="0" w:space="0" w:color="auto"/>
        <w:left w:val="none" w:sz="0" w:space="0" w:color="auto"/>
        <w:bottom w:val="none" w:sz="0" w:space="0" w:color="auto"/>
        <w:right w:val="none" w:sz="0" w:space="0" w:color="auto"/>
      </w:divBdr>
    </w:div>
    <w:div w:id="207956081">
      <w:bodyDiv w:val="1"/>
      <w:marLeft w:val="0"/>
      <w:marRight w:val="0"/>
      <w:marTop w:val="0"/>
      <w:marBottom w:val="0"/>
      <w:divBdr>
        <w:top w:val="none" w:sz="0" w:space="0" w:color="auto"/>
        <w:left w:val="none" w:sz="0" w:space="0" w:color="auto"/>
        <w:bottom w:val="none" w:sz="0" w:space="0" w:color="auto"/>
        <w:right w:val="none" w:sz="0" w:space="0" w:color="auto"/>
      </w:divBdr>
    </w:div>
    <w:div w:id="552428852">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81171490">
      <w:bodyDiv w:val="1"/>
      <w:marLeft w:val="0"/>
      <w:marRight w:val="0"/>
      <w:marTop w:val="0"/>
      <w:marBottom w:val="0"/>
      <w:divBdr>
        <w:top w:val="none" w:sz="0" w:space="0" w:color="auto"/>
        <w:left w:val="none" w:sz="0" w:space="0" w:color="auto"/>
        <w:bottom w:val="none" w:sz="0" w:space="0" w:color="auto"/>
        <w:right w:val="none" w:sz="0" w:space="0" w:color="auto"/>
      </w:divBdr>
    </w:div>
    <w:div w:id="164962993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643146">
      <w:bodyDiv w:val="1"/>
      <w:marLeft w:val="0"/>
      <w:marRight w:val="0"/>
      <w:marTop w:val="0"/>
      <w:marBottom w:val="0"/>
      <w:divBdr>
        <w:top w:val="none" w:sz="0" w:space="0" w:color="auto"/>
        <w:left w:val="none" w:sz="0" w:space="0" w:color="auto"/>
        <w:bottom w:val="none" w:sz="0" w:space="0" w:color="auto"/>
        <w:right w:val="none" w:sz="0" w:space="0" w:color="auto"/>
      </w:divBdr>
    </w:div>
    <w:div w:id="2015372943">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8eb256-04a0-4c3a-a7b1-ff908ff98a4a">
      <Terms xmlns="http://schemas.microsoft.com/office/infopath/2007/PartnerControls"/>
    </lcf76f155ced4ddcb4097134ff3c332f>
    <TaxCatchAll xmlns="75fbae95-6427-44fe-a2f7-b0e65e4388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3AC7C3D4A2C6438B5712E902385E08" ma:contentTypeVersion="11" ma:contentTypeDescription="Vytvoří nový dokument" ma:contentTypeScope="" ma:versionID="67be270446ea6c2dbdf7299ded3d2128">
  <xsd:schema xmlns:xsd="http://www.w3.org/2001/XMLSchema" xmlns:xs="http://www.w3.org/2001/XMLSchema" xmlns:p="http://schemas.microsoft.com/office/2006/metadata/properties" xmlns:ns2="af8eb256-04a0-4c3a-a7b1-ff908ff98a4a" xmlns:ns3="75fbae95-6427-44fe-a2f7-b0e65e4388a7" targetNamespace="http://schemas.microsoft.com/office/2006/metadata/properties" ma:root="true" ma:fieldsID="472b332ae0924e7baf6cc6f248656b73" ns2:_="" ns3:_="">
    <xsd:import namespace="af8eb256-04a0-4c3a-a7b1-ff908ff98a4a"/>
    <xsd:import namespace="75fbae95-6427-44fe-a2f7-b0e65e4388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eb256-04a0-4c3a-a7b1-ff908ff98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133f71c8-3aa2-4c9d-a05d-74d1591e12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bae95-6427-44fe-a2f7-b0e65e4388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a69eb9-db89-4359-8aea-997ab9b844a2}" ma:internalName="TaxCatchAll" ma:showField="CatchAllData" ma:web="75fbae95-6427-44fe-a2f7-b0e65e438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1A245-BA3B-4051-8F7F-8C6F681A509C}">
  <ds:schemaRefs>
    <ds:schemaRef ds:uri="http://schemas.openxmlformats.org/officeDocument/2006/bibliography"/>
  </ds:schemaRefs>
</ds:datastoreItem>
</file>

<file path=customXml/itemProps2.xml><?xml version="1.0" encoding="utf-8"?>
<ds:datastoreItem xmlns:ds="http://schemas.openxmlformats.org/officeDocument/2006/customXml" ds:itemID="{A67017C4-4697-47CC-B204-AC33563F6188}">
  <ds:schemaRefs>
    <ds:schemaRef ds:uri="http://schemas.microsoft.com/office/2006/metadata/properties"/>
    <ds:schemaRef ds:uri="http://schemas.microsoft.com/office/infopath/2007/PartnerControls"/>
    <ds:schemaRef ds:uri="af8eb256-04a0-4c3a-a7b1-ff908ff98a4a"/>
    <ds:schemaRef ds:uri="75fbae95-6427-44fe-a2f7-b0e65e4388a7"/>
  </ds:schemaRefs>
</ds:datastoreItem>
</file>

<file path=customXml/itemProps3.xml><?xml version="1.0" encoding="utf-8"?>
<ds:datastoreItem xmlns:ds="http://schemas.openxmlformats.org/officeDocument/2006/customXml" ds:itemID="{923A84CD-A87A-4652-AAB1-9D512E848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eb256-04a0-4c3a-a7b1-ff908ff98a4a"/>
    <ds:schemaRef ds:uri="75fbae95-6427-44fe-a2f7-b0e65e438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E0C41-A5C7-4890-A07D-8CEF07ADF2E8}">
  <ds:schemaRefs>
    <ds:schemaRef ds:uri="http://schemas.microsoft.com/sharepoint/v3/contenttype/forms"/>
  </ds:schemaRefs>
</ds:datastoreItem>
</file>

<file path=docMetadata/LabelInfo.xml><?xml version="1.0" encoding="utf-8"?>
<clbl:labelList xmlns:clbl="http://schemas.microsoft.com/office/2020/mipLabelMetadata">
  <clbl:label id="{df64902a-104a-4642-a461-a3d9eb3752f4}" enabled="1" method="Standard" siteId="{be0be093-a2ad-444c-93d9-5626e83beefc}" contentBits="2" removed="0"/>
</clbl:labelList>
</file>

<file path=docProps/app.xml><?xml version="1.0" encoding="utf-8"?>
<Properties xmlns="http://schemas.openxmlformats.org/officeDocument/2006/extended-properties" xmlns:vt="http://schemas.openxmlformats.org/officeDocument/2006/docPropsVTypes">
  <Template>Normal</Template>
  <TotalTime>484</TotalTime>
  <Pages>7</Pages>
  <Words>1820</Words>
  <Characters>10744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RBudzák</dc:creator>
  <cp:keywords/>
  <dc:description/>
  <cp:lastModifiedBy>Lukáš Kuchta</cp:lastModifiedBy>
  <cp:revision>12</cp:revision>
  <cp:lastPrinted>2016-02-15T11:38:00Z</cp:lastPrinted>
  <dcterms:created xsi:type="dcterms:W3CDTF">2021-02-22T10:55:00Z</dcterms:created>
  <dcterms:modified xsi:type="dcterms:W3CDTF">2025-12-05T11:05:00Z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0x010100933AC7C3D4A2C6438B5712E902385E08</vt:lpwstr>
  </property>
  <property fmtid="{D5CDD505-2E9C-101B-9397-08002B2CF9AE}" pid="3" name="MediaServiceImageTags">
    <vt:lpwstr/>
  </property>
</Properties>
</file>