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A703" w14:textId="1205DED7" w:rsidR="00E711E1" w:rsidRPr="00E711E1" w:rsidRDefault="00E711E1">
      <w:pPr>
        <w:rPr>
          <w:rFonts w:ascii="Cambria" w:hAnsi="Cambria"/>
        </w:rPr>
      </w:pPr>
      <w:r w:rsidRPr="00E711E1">
        <w:rPr>
          <w:rFonts w:ascii="Cambria" w:hAnsi="Cambria"/>
        </w:rPr>
        <w:t>Specifikace předmětu plnění pro výběrové řízení s názvem:</w:t>
      </w:r>
    </w:p>
    <w:p w14:paraId="2C19A822" w14:textId="77777777" w:rsidR="00E711E1" w:rsidRPr="00E711E1" w:rsidRDefault="00E711E1">
      <w:pPr>
        <w:rPr>
          <w:rFonts w:ascii="Cambria" w:hAnsi="Cambria"/>
        </w:rPr>
      </w:pPr>
    </w:p>
    <w:p w14:paraId="00FA5AC6" w14:textId="77777777" w:rsidR="00E711E1" w:rsidRPr="00E711E1" w:rsidRDefault="00E711E1">
      <w:pPr>
        <w:rPr>
          <w:rFonts w:ascii="Cambria" w:hAnsi="Cambria"/>
        </w:rPr>
      </w:pPr>
    </w:p>
    <w:tbl>
      <w:tblPr>
        <w:tblW w:w="4672" w:type="pct"/>
        <w:tblInd w:w="-108" w:type="dxa"/>
        <w:tblLook w:val="04A0" w:firstRow="1" w:lastRow="0" w:firstColumn="1" w:lastColumn="0" w:noHBand="0" w:noVBand="1"/>
      </w:tblPr>
      <w:tblGrid>
        <w:gridCol w:w="5750"/>
        <w:gridCol w:w="2718"/>
      </w:tblGrid>
      <w:tr w:rsidR="001F39A8" w:rsidRPr="00E711E1" w14:paraId="0E1AD5E9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4BE1" w14:textId="77777777" w:rsidR="001F39A8" w:rsidRPr="00E711E1" w:rsidRDefault="001F39A8" w:rsidP="00F24E65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E711E1">
              <w:rPr>
                <w:rFonts w:ascii="Cambria" w:hAnsi="Cambria"/>
                <w:b/>
                <w:sz w:val="22"/>
                <w:szCs w:val="22"/>
              </w:rPr>
              <w:t>Požadavek zadavatele na zařízení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B11B" w14:textId="77777777" w:rsidR="001F39A8" w:rsidRPr="00E711E1" w:rsidRDefault="001F39A8" w:rsidP="00F24E6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11E1">
              <w:rPr>
                <w:rFonts w:ascii="Cambria" w:hAnsi="Cambria"/>
                <w:sz w:val="22"/>
                <w:szCs w:val="22"/>
              </w:rPr>
              <w:t>Nabízené plnění splňuje požadavek</w:t>
            </w:r>
          </w:p>
          <w:p w14:paraId="00B445C2" w14:textId="77777777" w:rsidR="001F39A8" w:rsidRPr="00E711E1" w:rsidRDefault="001F39A8" w:rsidP="00F24E6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E711E1">
              <w:rPr>
                <w:rFonts w:ascii="Cambria" w:hAnsi="Cambria"/>
                <w:sz w:val="22"/>
                <w:szCs w:val="22"/>
              </w:rPr>
              <w:t>Ano / Ne</w:t>
            </w:r>
          </w:p>
          <w:p w14:paraId="1EE4DB27" w14:textId="742014EB" w:rsidR="001F39A8" w:rsidRPr="00E711E1" w:rsidRDefault="001F39A8" w:rsidP="00F24E65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711E1">
              <w:rPr>
                <w:rFonts w:ascii="Cambria" w:hAnsi="Cambria"/>
                <w:i/>
                <w:sz w:val="22"/>
                <w:szCs w:val="22"/>
              </w:rPr>
              <w:t xml:space="preserve">(doplní </w:t>
            </w:r>
            <w:r w:rsidR="00E711E1">
              <w:rPr>
                <w:rFonts w:ascii="Cambria" w:hAnsi="Cambria"/>
                <w:i/>
                <w:sz w:val="22"/>
                <w:szCs w:val="22"/>
              </w:rPr>
              <w:t>účastník</w:t>
            </w:r>
            <w:r w:rsidRPr="00E711E1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  <w:tr w:rsidR="001F39A8" w:rsidRPr="00E711E1" w14:paraId="61E029D6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78F0" w14:textId="7DFC7665" w:rsidR="001F39A8" w:rsidRPr="005652FF" w:rsidRDefault="00E711E1" w:rsidP="005652FF">
            <w:pPr>
              <w:tabs>
                <w:tab w:val="left" w:pos="567"/>
              </w:tabs>
              <w:ind w:left="284"/>
              <w:jc w:val="both"/>
              <w:rPr>
                <w:rFonts w:ascii="Cambria" w:hAnsi="Cambria"/>
                <w:b/>
                <w:bCs/>
              </w:rPr>
            </w:pPr>
            <w:r w:rsidRPr="005652FF">
              <w:rPr>
                <w:rFonts w:ascii="Cambria" w:hAnsi="Cambria"/>
                <w:b/>
                <w:bCs/>
              </w:rPr>
              <w:t xml:space="preserve">Poznámka: níže uvedené obchodní názvy </w:t>
            </w:r>
            <w:r w:rsidR="00406A71" w:rsidRPr="005652FF">
              <w:rPr>
                <w:rFonts w:ascii="Cambria" w:hAnsi="Cambria"/>
                <w:b/>
                <w:bCs/>
              </w:rPr>
              <w:t>jsou vždy popisem současného prostředí zadavatele, nikoli požadavkem na řešení s konkrétním obchodním názvem.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71B7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1CEF9A75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D7FF" w14:textId="0D8BD136" w:rsidR="001F39A8" w:rsidRPr="00E711E1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</w:rPr>
            </w:pPr>
            <w:r w:rsidRPr="00E711E1">
              <w:rPr>
                <w:rFonts w:ascii="Cambria" w:hAnsi="Cambria"/>
                <w:color w:val="000000"/>
              </w:rPr>
              <w:t>Dodávka a implementace podnikového informačního systému, včetně zaškolení uživatelů.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4900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59DA66FF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3EC4" w14:textId="77777777" w:rsidR="001F39A8" w:rsidRPr="00E711E1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</w:rPr>
            </w:pPr>
            <w:r w:rsidRPr="00E711E1">
              <w:rPr>
                <w:rFonts w:ascii="Cambria" w:hAnsi="Cambria"/>
                <w:color w:val="000000"/>
              </w:rPr>
              <w:t>Zajištění dlouhodobého a udržitelného růstu a zajištění podpory dle platné legislativy do budoucna v níže uvedených oblastech.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AAE2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33658E4A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2825" w14:textId="1BA296B6" w:rsidR="001F39A8" w:rsidRPr="00E711E1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</w:rPr>
            </w:pPr>
            <w:r w:rsidRPr="00E711E1">
              <w:rPr>
                <w:rFonts w:ascii="Cambria" w:hAnsi="Cambria"/>
                <w:color w:val="000000"/>
              </w:rPr>
              <w:t>Celkový počet uživatelů pracujících s IS současně (mimo terminálových stanic a pracovníků ve skladu) je</w:t>
            </w:r>
            <w:r w:rsidR="00EE761C" w:rsidRPr="00E711E1">
              <w:rPr>
                <w:rFonts w:ascii="Cambria" w:hAnsi="Cambria"/>
                <w:color w:val="000000"/>
              </w:rPr>
              <w:t xml:space="preserve"> 5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CF4E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7E34AE81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30E2" w14:textId="77777777" w:rsidR="001F39A8" w:rsidRPr="00E711E1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</w:rPr>
            </w:pPr>
            <w:r w:rsidRPr="00E711E1">
              <w:rPr>
                <w:rFonts w:ascii="Cambria" w:hAnsi="Cambria"/>
                <w:color w:val="000000"/>
              </w:rPr>
              <w:t>Systém musí umožnit přehled o důležitých ukazatelích společnosti z jednoho místa v rámci dodávaného IS.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2FE2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6A0ECAA4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0D6E" w14:textId="24B2E800" w:rsidR="001F39A8" w:rsidRPr="00E711E1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</w:rPr>
            </w:pPr>
            <w:r w:rsidRPr="00E711E1">
              <w:rPr>
                <w:rFonts w:ascii="Cambria" w:hAnsi="Cambria"/>
                <w:color w:val="000000"/>
              </w:rPr>
              <w:t xml:space="preserve">Systém musí splňovat aktuálně platnou legislativou pro daný předmět činnosti a musí zajišťovat </w:t>
            </w:r>
            <w:r w:rsidR="00EE761C" w:rsidRPr="00E711E1">
              <w:rPr>
                <w:rFonts w:ascii="Cambria" w:hAnsi="Cambria"/>
                <w:color w:val="000000"/>
              </w:rPr>
              <w:t>pravidelné</w:t>
            </w:r>
            <w:r w:rsidRPr="00E711E1">
              <w:rPr>
                <w:rFonts w:ascii="Cambria" w:hAnsi="Cambria"/>
                <w:color w:val="000000"/>
              </w:rPr>
              <w:t xml:space="preserve"> aktualizace v době placené podpory</w:t>
            </w:r>
            <w:r w:rsidR="00EE761C" w:rsidRPr="00E711E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104D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5ED630D1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97F" w14:textId="77777777" w:rsidR="001F39A8" w:rsidRPr="00E711E1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</w:rPr>
            </w:pPr>
            <w:r w:rsidRPr="00E711E1">
              <w:rPr>
                <w:rFonts w:ascii="Cambria" w:hAnsi="Cambria"/>
                <w:color w:val="000000"/>
              </w:rPr>
              <w:t>Nabízený IS musí být modulární, s jednoduchou rozšiřitelností o nové agendy v rámci jednoho IS,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B308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205ACBC2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AF78" w14:textId="77777777" w:rsidR="001F39A8" w:rsidRPr="00E711E1" w:rsidRDefault="001F39A8" w:rsidP="00F33429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</w:rPr>
            </w:pPr>
            <w:r w:rsidRPr="00E711E1">
              <w:rPr>
                <w:rFonts w:ascii="Cambria" w:hAnsi="Cambria"/>
                <w:color w:val="000000"/>
              </w:rPr>
              <w:t>Přizpůsobení IS - všechny dodatečně programové úpravy nesmí nijak ovlivňovat standardní a současné funkcionality dodávaného IS (uživatelská přizpůsobení IS musí probíhat ve vrstvě nenarušující jádro IS).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7DDC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26601743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97C2" w14:textId="52268E4D" w:rsidR="001F39A8" w:rsidRPr="00E711E1" w:rsidRDefault="002262C6" w:rsidP="00945324">
            <w:pPr>
              <w:tabs>
                <w:tab w:val="left" w:pos="426"/>
              </w:tabs>
              <w:jc w:val="both"/>
              <w:rPr>
                <w:rFonts w:ascii="Cambria" w:hAnsi="Cambria"/>
              </w:rPr>
            </w:pPr>
            <w:r w:rsidRPr="00E711E1">
              <w:rPr>
                <w:rFonts w:ascii="Cambria" w:hAnsi="Cambria"/>
                <w:color w:val="000000" w:themeColor="text1"/>
              </w:rPr>
              <w:t xml:space="preserve">Zajištění </w:t>
            </w:r>
            <w:r w:rsidR="00166DA1" w:rsidRPr="00E711E1">
              <w:rPr>
                <w:rFonts w:ascii="Cambria" w:hAnsi="Cambria"/>
                <w:b/>
                <w:color w:val="000000" w:themeColor="text1"/>
              </w:rPr>
              <w:t>Helpdesk</w:t>
            </w:r>
            <w:r w:rsidRPr="00E711E1">
              <w:rPr>
                <w:rFonts w:ascii="Cambria" w:hAnsi="Cambria"/>
                <w:color w:val="000000" w:themeColor="text1"/>
              </w:rPr>
              <w:t xml:space="preserve"> dodavatelem IS – dodavatel musí garantovat </w:t>
            </w:r>
            <w:r w:rsidR="003C7222" w:rsidRPr="00E711E1">
              <w:rPr>
                <w:rFonts w:ascii="Cambria" w:hAnsi="Cambria"/>
                <w:b/>
                <w:color w:val="000000" w:themeColor="text1"/>
              </w:rPr>
              <w:t>Helpdesku</w:t>
            </w:r>
            <w:r w:rsidRPr="00E711E1">
              <w:rPr>
                <w:rFonts w:ascii="Cambria" w:hAnsi="Cambria"/>
                <w:color w:val="000000" w:themeColor="text1"/>
              </w:rPr>
              <w:t xml:space="preserve"> s personálním obsazením proškolenými zaměstnanci (ne callcentrum) min. v době 8:00 - 16:00</w:t>
            </w:r>
            <w:r w:rsidR="003C7222" w:rsidRPr="00E711E1">
              <w:rPr>
                <w:rFonts w:ascii="Cambria" w:hAnsi="Cambria"/>
                <w:color w:val="000000" w:themeColor="text1"/>
              </w:rPr>
              <w:t>.</w:t>
            </w:r>
            <w:r w:rsidRPr="00E711E1">
              <w:rPr>
                <w:rFonts w:ascii="Cambria" w:hAnsi="Cambria"/>
                <w:color w:val="000000" w:themeColor="text1"/>
              </w:rPr>
              <w:t xml:space="preserve"> Pro řešení dotazu či požadavku zadavatele fyzickými osobami dodavatele (ne automat nebo callcentrum). V rámci </w:t>
            </w:r>
            <w:r w:rsidR="00F3031B" w:rsidRPr="00E711E1">
              <w:rPr>
                <w:rFonts w:ascii="Cambria" w:hAnsi="Cambria"/>
                <w:b/>
                <w:color w:val="000000" w:themeColor="text1"/>
              </w:rPr>
              <w:t>Helpdesku</w:t>
            </w:r>
            <w:r w:rsidRPr="00E711E1">
              <w:rPr>
                <w:rFonts w:ascii="Cambria" w:hAnsi="Cambria"/>
                <w:color w:val="000000" w:themeColor="text1"/>
              </w:rPr>
              <w:t>, provádění údržby a správy IS musí být možný jednoduchý vzdálený přístup do systému pro okamžité řešení požadavků zadavatele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D5DB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2262C6" w:rsidRPr="00E711E1" w14:paraId="1EC7E7FC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0359" w14:textId="19A1DD8A" w:rsidR="002262C6" w:rsidRPr="00E711E1" w:rsidRDefault="00D35D8F" w:rsidP="00945324">
            <w:pPr>
              <w:tabs>
                <w:tab w:val="left" w:pos="426"/>
              </w:tabs>
              <w:jc w:val="both"/>
              <w:rPr>
                <w:rFonts w:ascii="Cambria" w:hAnsi="Cambria"/>
              </w:rPr>
            </w:pPr>
            <w:r w:rsidRPr="00E711E1">
              <w:rPr>
                <w:rFonts w:ascii="Cambria" w:hAnsi="Cambria"/>
                <w:color w:val="000000"/>
              </w:rPr>
              <w:t>Možnost základních uživatelských úprav, personalizované nastavení systému samotnými uživateli, jednoduché úpravy tiskových formulářů bez nutnosti hluboké znalosti programování nebo nutnosti zásahů do IS dodavatelem.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4E85" w14:textId="77777777" w:rsidR="002262C6" w:rsidRPr="00E711E1" w:rsidRDefault="002262C6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29803D53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2F98" w14:textId="0B531055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711E1">
              <w:rPr>
                <w:rFonts w:ascii="Cambria" w:hAnsi="Cambria"/>
                <w:b/>
                <w:bCs/>
                <w:sz w:val="22"/>
                <w:szCs w:val="22"/>
              </w:rPr>
              <w:t>Žádané moduly</w:t>
            </w:r>
            <w:r w:rsidR="0008707D" w:rsidRPr="00E711E1">
              <w:rPr>
                <w:rFonts w:ascii="Cambria" w:hAnsi="Cambria"/>
                <w:b/>
                <w:bCs/>
                <w:sz w:val="22"/>
                <w:szCs w:val="22"/>
              </w:rPr>
              <w:t xml:space="preserve"> a funkcionality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B449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/>
                <w:b/>
                <w:sz w:val="22"/>
              </w:rPr>
            </w:pPr>
          </w:p>
        </w:tc>
      </w:tr>
      <w:tr w:rsidR="001F39A8" w:rsidRPr="00E711E1" w14:paraId="50550E3F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6881" w14:textId="77777777" w:rsidR="001F39A8" w:rsidRPr="00E711E1" w:rsidRDefault="001F39A8" w:rsidP="00D1020A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Moduly Výroby (Technická příprava výroby, řízení výroby, kapacitní plánování),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DE0C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0A054461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7A46" w14:textId="7DC2159C" w:rsidR="001F39A8" w:rsidRPr="00E711E1" w:rsidRDefault="001F39A8" w:rsidP="00D1020A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Skladové hospodářství a obchod,</w:t>
            </w:r>
            <w:r w:rsidR="002450BB" w:rsidRPr="00E711E1">
              <w:rPr>
                <w:rFonts w:ascii="Cambria" w:hAnsi="Cambria"/>
                <w:color w:val="000000"/>
              </w:rPr>
              <w:t xml:space="preserve"> </w:t>
            </w:r>
            <w:r w:rsidRPr="00E711E1">
              <w:rPr>
                <w:rFonts w:ascii="Cambria" w:hAnsi="Cambria"/>
                <w:color w:val="000000"/>
              </w:rPr>
              <w:t xml:space="preserve">QMS, Napojení na banky, Fakturace, Mzdy,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525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3E02D998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FD61" w14:textId="603834F0" w:rsidR="001F39A8" w:rsidRPr="00E711E1" w:rsidRDefault="001F39A8" w:rsidP="00D1020A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Online sběr dat MES</w:t>
            </w:r>
            <w:r w:rsidR="008F2C22" w:rsidRPr="00E711E1">
              <w:rPr>
                <w:rFonts w:ascii="Cambria" w:hAnsi="Cambria"/>
                <w:color w:val="000000"/>
              </w:rPr>
              <w:t xml:space="preserve">.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384B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22B33C2A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6235" w14:textId="254B5740" w:rsidR="001F39A8" w:rsidRPr="00E711E1" w:rsidRDefault="001C0C5E" w:rsidP="00D1020A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WMS</w:t>
            </w:r>
            <w:r w:rsidR="008910E0" w:rsidRPr="00E711E1">
              <w:rPr>
                <w:rFonts w:ascii="Cambria" w:hAnsi="Cambria"/>
                <w:color w:val="000000"/>
              </w:rPr>
              <w:t xml:space="preserve"> - </w:t>
            </w:r>
            <w:r w:rsidR="001F39A8" w:rsidRPr="00E711E1">
              <w:rPr>
                <w:rFonts w:ascii="Cambria" w:hAnsi="Cambria"/>
                <w:color w:val="000000"/>
              </w:rPr>
              <w:t>Sledování pohybu materiálu a výrobků pomocí technologie čárových kódů</w:t>
            </w:r>
            <w:r w:rsidR="00667630" w:rsidRPr="00E711E1">
              <w:rPr>
                <w:rFonts w:ascii="Cambria" w:hAnsi="Cambria"/>
                <w:color w:val="000000"/>
              </w:rPr>
              <w:t xml:space="preserve"> a </w:t>
            </w:r>
            <w:r w:rsidR="00901D8D" w:rsidRPr="00E711E1">
              <w:rPr>
                <w:rFonts w:ascii="Cambria" w:hAnsi="Cambria"/>
                <w:color w:val="000000"/>
              </w:rPr>
              <w:t xml:space="preserve">dodávka odpovídajícího HW v požadovaném počtu kusů.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3164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/>
              </w:rPr>
            </w:pPr>
          </w:p>
        </w:tc>
      </w:tr>
      <w:tr w:rsidR="001F39A8" w:rsidRPr="00E711E1" w14:paraId="6611370E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7F7E" w14:textId="77777777" w:rsidR="001F39A8" w:rsidRPr="00E711E1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Autentizace uživatelů přihlašovacím jménem a heslem, definovatelná přístupová práva (autentifikace prostřednictvím produktů MS).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CCDC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083470FA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FC9D" w14:textId="77777777" w:rsidR="001F39A8" w:rsidRPr="00E711E1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Možnost definovat přístupová práva k jednotlivým modulům a ke spouštění jednotlivých funkcí možnost nastavení rolí pro vybranou skupinu uživatelů se stejnými právy.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D56D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68DD39C6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6539" w14:textId="77777777" w:rsidR="001F39A8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Propojení na aplikace kompatibilní s MS Office</w:t>
            </w:r>
            <w:r w:rsidR="00E711E1">
              <w:rPr>
                <w:rFonts w:ascii="Cambria" w:hAnsi="Cambria"/>
                <w:color w:val="000000"/>
              </w:rPr>
              <w:t>*</w:t>
            </w:r>
            <w:r w:rsidRPr="00E711E1">
              <w:rPr>
                <w:rFonts w:ascii="Cambria" w:hAnsi="Cambria"/>
                <w:color w:val="000000"/>
              </w:rPr>
              <w:t xml:space="preserve"> – možnost exportů dat ze systému v daných formátech (.xls, .xml, případně PDF apod.).</w:t>
            </w:r>
          </w:p>
          <w:p w14:paraId="5EDECC82" w14:textId="11F545EC" w:rsidR="00E711E1" w:rsidRPr="00E711E1" w:rsidRDefault="00E711E1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*zadavatel uvádí obchodní název z důvodu zajištění kompatibility se současným prostředím zadavatele. Účastník smí nabídnout jakékoli rovnocenné řešení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7F14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46513FDD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4EDA" w14:textId="77777777" w:rsidR="001F39A8" w:rsidRPr="00E711E1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Dodávaný IS musí umožnit jednoduchou tvorbu uživatelských sestav – tvorba, editace uživatelských sestav v celém IS.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C693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51782EB6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D28B" w14:textId="77777777" w:rsidR="001F39A8" w:rsidRPr="00E711E1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Administrace IS – v rámci dodávaného IS musí být možné nastavovat celý systém přístupových práv pro jednotlivé agendy a činnosti vybraným pracovníkem (administrátorem).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0A96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7BFB86EA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D210" w14:textId="77777777" w:rsidR="001F39A8" w:rsidRPr="00E711E1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Provázanost dat v jednotlivých modulech systému, rychlé vyhledávání, prohlížení dat, provádění změn, oprav údajů.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7066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1670ECBF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AF66" w14:textId="77777777" w:rsidR="001F39A8" w:rsidRPr="00E711E1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Informace o změnách/aktualizacích IS od dodavatele a o změnách a vývoji v systému, novinkách (dostupný web, mailing, informace přímo v IS).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C794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5DEB42F7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0AD2" w14:textId="77777777" w:rsidR="001F39A8" w:rsidRPr="00E711E1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Propojení na veřejné informace – rejstříky firem (ARES, Insolvenční rejstřík, eNeschopenky atd.).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CCF1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433C1EB0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EE33" w14:textId="77777777" w:rsidR="001F39A8" w:rsidRPr="00E711E1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Sledování historie změn údajů dle uživatelů (logování přístupů, zadané informace, změny atd.).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E6A8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3289E929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1C54" w14:textId="77777777" w:rsidR="001F39A8" w:rsidRPr="00E711E1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Přístup do datové schránky, zpracování a ukládání zpráv v rámci IS, evidence došlé počty.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ACEA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64CA1F44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9E30" w14:textId="631A227A" w:rsidR="001F39A8" w:rsidRPr="00E711E1" w:rsidRDefault="00614AE6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Systém musí umožňovat rozšíření o možnost</w:t>
            </w:r>
            <w:r w:rsidRPr="00E711E1">
              <w:rPr>
                <w:rFonts w:ascii="Cambria" w:hAnsi="Cambria"/>
              </w:rPr>
              <w:t xml:space="preserve"> </w:t>
            </w:r>
            <w:r w:rsidR="001F39A8" w:rsidRPr="00E711E1">
              <w:rPr>
                <w:rFonts w:ascii="Cambria" w:hAnsi="Cambria"/>
                <w:color w:val="000000"/>
              </w:rPr>
              <w:t>definice a nastavení a přístup do schvalovacích procesů dle kompetence vybraných zaměstnanců například u došlých faktur a úkolů prostřednictvím dostupného Workflow.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7E8B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5CE6A384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5DE1" w14:textId="77777777" w:rsidR="001F39A8" w:rsidRPr="00E711E1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Dodávaný IS obsahuje základní tiskové formuláře pro nabízené agendy – minimálně pro oblast ekonomika, sklady, výroba, nabídky, mzdy.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42F9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0E76C7" w:rsidRPr="00E711E1" w14:paraId="7727591B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3AF7" w14:textId="28A0E984" w:rsidR="000E76C7" w:rsidRPr="00E711E1" w:rsidRDefault="00614AE6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 xml:space="preserve">Systém musí umožňovat </w:t>
            </w:r>
            <w:r w:rsidR="00426ED8" w:rsidRPr="00E711E1">
              <w:rPr>
                <w:rFonts w:ascii="Cambria" w:hAnsi="Cambria"/>
                <w:color w:val="000000"/>
              </w:rPr>
              <w:t>tvorb</w:t>
            </w:r>
            <w:r w:rsidRPr="00E711E1">
              <w:rPr>
                <w:rFonts w:ascii="Cambria" w:hAnsi="Cambria"/>
                <w:color w:val="000000"/>
              </w:rPr>
              <w:t>y</w:t>
            </w:r>
            <w:r w:rsidR="000E76C7" w:rsidRPr="00E711E1">
              <w:rPr>
                <w:rFonts w:ascii="Cambria" w:hAnsi="Cambria"/>
                <w:color w:val="000000"/>
              </w:rPr>
              <w:t xml:space="preserve"> tiskových formulářů</w:t>
            </w:r>
            <w:r w:rsidR="00657F52" w:rsidRPr="00E711E1">
              <w:rPr>
                <w:rFonts w:ascii="Cambria" w:hAnsi="Cambria"/>
                <w:color w:val="000000"/>
              </w:rPr>
              <w:t xml:space="preserve">, </w:t>
            </w:r>
            <w:r w:rsidR="000E76C7" w:rsidRPr="00E711E1">
              <w:rPr>
                <w:rFonts w:ascii="Cambria" w:hAnsi="Cambria"/>
                <w:color w:val="000000"/>
              </w:rPr>
              <w:t>Uživatelsk</w:t>
            </w:r>
            <w:r w:rsidR="00426ED8" w:rsidRPr="00E711E1">
              <w:rPr>
                <w:rFonts w:ascii="Cambria" w:hAnsi="Cambria"/>
                <w:color w:val="000000"/>
              </w:rPr>
              <w:t>ých</w:t>
            </w:r>
            <w:r w:rsidR="000E76C7" w:rsidRPr="00E711E1">
              <w:rPr>
                <w:rFonts w:ascii="Cambria" w:hAnsi="Cambria"/>
                <w:color w:val="000000"/>
              </w:rPr>
              <w:t xml:space="preserve"> sloupc</w:t>
            </w:r>
            <w:r w:rsidR="00426ED8" w:rsidRPr="00E711E1">
              <w:rPr>
                <w:rFonts w:ascii="Cambria" w:hAnsi="Cambria"/>
                <w:color w:val="000000"/>
              </w:rPr>
              <w:t xml:space="preserve">ů, </w:t>
            </w:r>
            <w:r w:rsidR="000E76C7" w:rsidRPr="00E711E1">
              <w:rPr>
                <w:rFonts w:ascii="Cambria" w:hAnsi="Cambria"/>
                <w:color w:val="000000"/>
              </w:rPr>
              <w:t>Vlastní ikony</w:t>
            </w:r>
            <w:r w:rsidR="00426ED8" w:rsidRPr="00E711E1">
              <w:rPr>
                <w:rFonts w:ascii="Cambria" w:hAnsi="Cambria"/>
                <w:color w:val="000000"/>
              </w:rPr>
              <w:t>,</w:t>
            </w:r>
            <w:r w:rsidR="000E76C7" w:rsidRPr="00E711E1">
              <w:rPr>
                <w:rFonts w:ascii="Cambria" w:hAnsi="Cambria"/>
                <w:color w:val="000000"/>
              </w:rPr>
              <w:t xml:space="preserve"> Uživatelské soudečky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E454" w14:textId="77777777" w:rsidR="000E76C7" w:rsidRPr="00E711E1" w:rsidRDefault="000E76C7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0B4C4D" w:rsidRPr="00E711E1" w14:paraId="09AAC06B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FA1E" w14:textId="0CE87A73" w:rsidR="000B4C4D" w:rsidRPr="00E711E1" w:rsidRDefault="00EE761C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 xml:space="preserve">Systém musí umožňovat </w:t>
            </w:r>
            <w:r w:rsidR="00614AE6" w:rsidRPr="00E711E1">
              <w:rPr>
                <w:rFonts w:ascii="Cambria" w:hAnsi="Cambria"/>
                <w:color w:val="000000"/>
              </w:rPr>
              <w:t xml:space="preserve">tvorbu </w:t>
            </w:r>
            <w:r w:rsidR="008E7EF3" w:rsidRPr="00E711E1">
              <w:rPr>
                <w:rFonts w:ascii="Cambria" w:hAnsi="Cambria"/>
                <w:color w:val="000000"/>
              </w:rPr>
              <w:t>vlastních programových úprav systému za použití nástrojů v</w:t>
            </w:r>
            <w:r w:rsidR="00B92E41" w:rsidRPr="00E711E1">
              <w:rPr>
                <w:rFonts w:ascii="Cambria" w:hAnsi="Cambria"/>
                <w:color w:val="000000"/>
              </w:rPr>
              <w:t> </w:t>
            </w:r>
            <w:r w:rsidR="008E7EF3" w:rsidRPr="00E711E1">
              <w:rPr>
                <w:rFonts w:ascii="Cambria" w:hAnsi="Cambria"/>
                <w:color w:val="000000"/>
              </w:rPr>
              <w:t>systému</w:t>
            </w:r>
            <w:r w:rsidR="00B92E41" w:rsidRPr="00E711E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3680" w14:textId="77777777" w:rsidR="000B4C4D" w:rsidRPr="00E711E1" w:rsidRDefault="000B4C4D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9C2AE6" w:rsidRPr="00E711E1" w14:paraId="3C9DFD07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67" w14:textId="402B3E67" w:rsidR="009C2AE6" w:rsidRPr="00E711E1" w:rsidRDefault="00EE761C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highlight w:val="yellow"/>
              </w:rPr>
            </w:pPr>
            <w:r w:rsidRPr="00E711E1">
              <w:rPr>
                <w:rFonts w:ascii="Cambria" w:hAnsi="Cambria"/>
                <w:color w:val="000000"/>
              </w:rPr>
              <w:t xml:space="preserve">Systém musí umožňovat </w:t>
            </w:r>
            <w:r w:rsidR="002C0B4A" w:rsidRPr="00E711E1">
              <w:rPr>
                <w:rFonts w:ascii="Cambria" w:hAnsi="Cambria"/>
              </w:rPr>
              <w:t>přizpůsobit vzhled jednotlivých zadávacích editorů potřebám uživatelů.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2D0D" w14:textId="77777777" w:rsidR="009C2AE6" w:rsidRPr="00E711E1" w:rsidRDefault="009C2AE6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5733B00B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F09F" w14:textId="77777777" w:rsidR="001F39A8" w:rsidRPr="00E711E1" w:rsidRDefault="001F39A8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Systém ochrany osobních údajů GDPR, anonymizace údajů, evidence dle platné legislativy pro správu osobních údajů.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CC4B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373335" w:rsidRPr="00E711E1" w14:paraId="4F44C26F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BFBD" w14:textId="7D013122" w:rsidR="00373335" w:rsidRPr="00E711E1" w:rsidRDefault="00373335" w:rsidP="00CB087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Systém musí</w:t>
            </w:r>
            <w:r w:rsidR="006706AB" w:rsidRPr="00E711E1">
              <w:rPr>
                <w:rFonts w:ascii="Cambria" w:hAnsi="Cambria"/>
                <w:color w:val="000000"/>
              </w:rPr>
              <w:t xml:space="preserve"> umožňovat rozšíření o REST API</w:t>
            </w:r>
            <w:r w:rsidR="00DC43EE" w:rsidRPr="00E711E1">
              <w:rPr>
                <w:rFonts w:ascii="Cambria" w:hAnsi="Cambria"/>
                <w:color w:val="000000"/>
              </w:rPr>
              <w:t xml:space="preserve"> </w:t>
            </w:r>
            <w:r w:rsidR="004F1147" w:rsidRPr="00E711E1">
              <w:rPr>
                <w:rFonts w:ascii="Cambria" w:hAnsi="Cambria"/>
                <w:color w:val="000000"/>
              </w:rPr>
              <w:t>(aktuálně není požadováno)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86A8" w14:textId="77777777" w:rsidR="00373335" w:rsidRPr="00E711E1" w:rsidRDefault="00373335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7D18689A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80C4" w14:textId="77777777" w:rsidR="001F39A8" w:rsidRPr="00E711E1" w:rsidRDefault="001F39A8" w:rsidP="00CB087D">
            <w:pPr>
              <w:snapToGrid w:val="0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Česká lokalizace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D931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 w:themeColor="text1"/>
                <w:sz w:val="22"/>
                <w:szCs w:val="16"/>
              </w:rPr>
            </w:pPr>
          </w:p>
        </w:tc>
      </w:tr>
      <w:tr w:rsidR="001F39A8" w:rsidRPr="00E711E1" w14:paraId="44BE8923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D885" w14:textId="77777777" w:rsidR="001F39A8" w:rsidRPr="00E711E1" w:rsidRDefault="001F39A8" w:rsidP="00F24E65">
            <w:pPr>
              <w:suppressAutoHyphens/>
              <w:spacing w:line="276" w:lineRule="auto"/>
              <w:textAlignment w:val="auto"/>
              <w:rPr>
                <w:rFonts w:ascii="Cambria" w:hAnsi="Cambria"/>
              </w:rPr>
            </w:pPr>
            <w:r w:rsidRPr="00E711E1">
              <w:rPr>
                <w:rFonts w:ascii="Cambria" w:hAnsi="Cambria"/>
                <w:b/>
                <w:sz w:val="22"/>
              </w:rPr>
              <w:t>Žádaný počet přístupů do jednotlivých modulů a požadovaný HW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5AFC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/>
                <w:b/>
                <w:sz w:val="22"/>
              </w:rPr>
            </w:pPr>
          </w:p>
        </w:tc>
      </w:tr>
      <w:tr w:rsidR="001F39A8" w:rsidRPr="00E711E1" w14:paraId="14F08373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E4F8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/>
              </w:rPr>
            </w:pPr>
            <w:r w:rsidRPr="00E711E1">
              <w:rPr>
                <w:rFonts w:ascii="Cambria" w:hAnsi="Cambria"/>
                <w:b/>
                <w:bCs/>
                <w:sz w:val="22"/>
                <w:szCs w:val="22"/>
              </w:rPr>
              <w:t>Ekonomika a finanční řízení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F573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F39A8" w:rsidRPr="00E711E1" w14:paraId="4FE60590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C8CA" w14:textId="030FE81C" w:rsidR="001F39A8" w:rsidRPr="00E711E1" w:rsidRDefault="006277F3" w:rsidP="00E62A2A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Funkcionalitu umož</w:t>
            </w:r>
            <w:r w:rsidR="00CE6D17" w:rsidRPr="00E711E1">
              <w:rPr>
                <w:rFonts w:ascii="Cambria" w:hAnsi="Cambria"/>
                <w:color w:val="000000"/>
              </w:rPr>
              <w:t>ň</w:t>
            </w:r>
            <w:r w:rsidRPr="00E711E1">
              <w:rPr>
                <w:rFonts w:ascii="Cambria" w:hAnsi="Cambria"/>
                <w:color w:val="000000"/>
              </w:rPr>
              <w:t>ující evidenci vydaných a přijatých faktur, vzájemných zápočtů, zálohových faktur, daňových dokladů záloh atd</w:t>
            </w:r>
            <w:r w:rsidR="001F39A8" w:rsidRPr="00E711E1">
              <w:rPr>
                <w:rFonts w:ascii="Cambria" w:hAnsi="Cambria"/>
                <w:color w:val="000000"/>
              </w:rPr>
              <w:t xml:space="preserve"> – </w:t>
            </w:r>
            <w:r w:rsidR="00614AE6" w:rsidRPr="00E711E1">
              <w:rPr>
                <w:rFonts w:ascii="Cambria" w:hAnsi="Cambria"/>
                <w:color w:val="000000"/>
              </w:rPr>
              <w:t>5</w:t>
            </w:r>
            <w:r w:rsidR="001F39A8" w:rsidRPr="00E711E1">
              <w:rPr>
                <w:rFonts w:ascii="Cambria" w:hAnsi="Cambria"/>
                <w:color w:val="000000"/>
              </w:rPr>
              <w:t xml:space="preserve"> uživatel</w:t>
            </w:r>
            <w:r w:rsidR="00B73A4F" w:rsidRPr="00E711E1">
              <w:rPr>
                <w:rFonts w:ascii="Cambria" w:hAnsi="Cambria"/>
                <w:color w:val="000000"/>
              </w:rPr>
              <w:t>ů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C5F2" w14:textId="77777777" w:rsidR="001F39A8" w:rsidRPr="00E711E1" w:rsidRDefault="001F39A8" w:rsidP="00F24E65">
            <w:pPr>
              <w:suppressAutoHyphens/>
              <w:spacing w:line="276" w:lineRule="auto"/>
              <w:ind w:left="360"/>
              <w:textAlignment w:val="auto"/>
              <w:rPr>
                <w:rFonts w:ascii="Cambria" w:hAnsi="Cambria" w:cs="Cambria"/>
                <w:color w:val="000000"/>
                <w:sz w:val="22"/>
                <w:szCs w:val="16"/>
              </w:rPr>
            </w:pPr>
          </w:p>
        </w:tc>
      </w:tr>
      <w:tr w:rsidR="001F39A8" w:rsidRPr="00E711E1" w14:paraId="0FE7B172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6FBF" w14:textId="0951D8C5" w:rsidR="001F39A8" w:rsidRPr="00E711E1" w:rsidRDefault="001F39A8" w:rsidP="00E62A2A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 xml:space="preserve">Přístup a platby do vybraných bank prostřednictvím IS </w:t>
            </w:r>
            <w:r w:rsidR="00614AE6" w:rsidRPr="00E711E1">
              <w:rPr>
                <w:rFonts w:ascii="Cambria" w:hAnsi="Cambria"/>
                <w:color w:val="000000"/>
              </w:rPr>
              <w:t xml:space="preserve">- </w:t>
            </w:r>
            <w:r w:rsidR="000E70D5" w:rsidRPr="00E711E1">
              <w:rPr>
                <w:rFonts w:ascii="Cambria" w:hAnsi="Cambria"/>
                <w:color w:val="000000"/>
              </w:rPr>
              <w:t>ČSOB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C8C7" w14:textId="77777777" w:rsidR="001F39A8" w:rsidRPr="00E711E1" w:rsidRDefault="001F39A8" w:rsidP="00F24E65">
            <w:pPr>
              <w:spacing w:line="276" w:lineRule="auto"/>
              <w:ind w:left="720"/>
              <w:rPr>
                <w:rFonts w:ascii="Cambria" w:hAnsi="Cambria"/>
              </w:rPr>
            </w:pPr>
          </w:p>
        </w:tc>
      </w:tr>
      <w:tr w:rsidR="00ED2FD3" w:rsidRPr="00E711E1" w14:paraId="545285F3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D05" w14:textId="58DB50DD" w:rsidR="00ED2FD3" w:rsidRPr="00E711E1" w:rsidRDefault="00ED2FD3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E711E1">
              <w:rPr>
                <w:rFonts w:ascii="Cambria" w:hAnsi="Cambria" w:cs="Times New Roman"/>
                <w:b/>
                <w:bCs/>
                <w:sz w:val="22"/>
                <w:szCs w:val="22"/>
              </w:rPr>
              <w:t>Docházkový systém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0D85" w14:textId="77777777" w:rsidR="00ED2FD3" w:rsidRPr="00E711E1" w:rsidRDefault="00ED2FD3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ED2FD3" w:rsidRPr="00E711E1" w14:paraId="1BC2C8CD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13E6" w14:textId="2BA76EAC" w:rsidR="00ED2FD3" w:rsidRPr="00E711E1" w:rsidRDefault="00ED2FD3" w:rsidP="00ED2FD3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Implementace, montáž HW, USB čt., doch. čtečka karet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4D00" w14:textId="77777777" w:rsidR="00ED2FD3" w:rsidRPr="00E711E1" w:rsidRDefault="00ED2FD3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F39A8" w:rsidRPr="00E711E1" w14:paraId="5DDA92CE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1F68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/>
              </w:rPr>
            </w:pPr>
            <w:r w:rsidRPr="00E711E1">
              <w:rPr>
                <w:rFonts w:ascii="Cambria" w:hAnsi="Cambria" w:cs="Times New Roman"/>
                <w:b/>
                <w:bCs/>
                <w:sz w:val="22"/>
                <w:szCs w:val="22"/>
              </w:rPr>
              <w:t>Mzdy a lidské zdroje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AD12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F39A8" w:rsidRPr="00E711E1" w14:paraId="7E351E57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C1B4" w14:textId="5605B9E7" w:rsidR="001F39A8" w:rsidRPr="00E711E1" w:rsidRDefault="001F39A8" w:rsidP="00E62A2A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 xml:space="preserve">Mzdy do </w:t>
            </w:r>
            <w:r w:rsidR="00336F0D" w:rsidRPr="00E711E1">
              <w:rPr>
                <w:rFonts w:ascii="Cambria" w:hAnsi="Cambria"/>
                <w:color w:val="000000"/>
              </w:rPr>
              <w:t>2</w:t>
            </w:r>
            <w:r w:rsidRPr="00E711E1">
              <w:rPr>
                <w:rFonts w:ascii="Cambria" w:hAnsi="Cambria"/>
                <w:color w:val="000000"/>
              </w:rPr>
              <w:t>5 výplat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DA33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1F39A8" w:rsidRPr="00E711E1" w14:paraId="647E02A0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B30A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/>
              </w:rPr>
            </w:pPr>
            <w:r w:rsidRPr="00E711E1">
              <w:rPr>
                <w:rFonts w:ascii="Cambria" w:hAnsi="Cambria" w:cs="Times New Roman"/>
                <w:b/>
                <w:bCs/>
                <w:sz w:val="22"/>
                <w:szCs w:val="22"/>
              </w:rPr>
              <w:t>Obchod a logistika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F47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F39A8" w:rsidRPr="00E711E1" w14:paraId="39C4BE06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8C21" w14:textId="77777777" w:rsidR="00961385" w:rsidRPr="00E711E1" w:rsidRDefault="001F39A8" w:rsidP="00CE1BE3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Skladová evidence včetně inventury skladu</w:t>
            </w:r>
          </w:p>
          <w:p w14:paraId="36C99097" w14:textId="77777777" w:rsidR="00560275" w:rsidRPr="00E711E1" w:rsidRDefault="00560275" w:rsidP="00560275">
            <w:pPr>
              <w:rPr>
                <w:rFonts w:ascii="Cambria" w:hAnsi="Cambria"/>
                <w:bCs/>
                <w:i/>
                <w:iCs/>
              </w:rPr>
            </w:pPr>
            <w:r w:rsidRPr="00E711E1">
              <w:rPr>
                <w:rFonts w:ascii="Cambria" w:hAnsi="Cambria"/>
                <w:bCs/>
                <w:i/>
                <w:iCs/>
              </w:rPr>
              <w:t>Pořizování záznamů</w:t>
            </w:r>
          </w:p>
          <w:p w14:paraId="6FD4A2CA" w14:textId="2A94D636" w:rsidR="00560275" w:rsidRPr="00E711E1" w:rsidRDefault="00560275" w:rsidP="008B427D">
            <w:pPr>
              <w:rPr>
                <w:rFonts w:ascii="Cambria" w:hAnsi="Cambria"/>
              </w:rPr>
            </w:pPr>
            <w:r w:rsidRPr="00E711E1">
              <w:rPr>
                <w:rFonts w:ascii="Cambria" w:hAnsi="Cambria"/>
              </w:rPr>
              <w:t>rychlý vstup u dat ručním pořízením pomocí klávesových zkratek</w:t>
            </w:r>
            <w:r w:rsidR="00372D05" w:rsidRPr="00E711E1">
              <w:rPr>
                <w:rFonts w:ascii="Cambria" w:hAnsi="Cambria"/>
              </w:rPr>
              <w:t xml:space="preserve"> </w:t>
            </w:r>
            <w:r w:rsidRPr="00E711E1">
              <w:rPr>
                <w:rFonts w:ascii="Cambria" w:hAnsi="Cambria"/>
              </w:rPr>
              <w:t>a předvoleb</w:t>
            </w:r>
            <w:r w:rsidR="00372D05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tvorba kopií skladových karet i skladových dokladů</w:t>
            </w:r>
            <w:r w:rsidR="00372D05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hromadné změny parametrů skaldových karet</w:t>
            </w:r>
            <w:r w:rsidR="00CE1BE3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import skladových karet z MS Excel</w:t>
            </w:r>
            <w:r w:rsidR="00CE1BE3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 xml:space="preserve">snadné převody skladových </w:t>
            </w:r>
            <w:r w:rsidRPr="00E711E1">
              <w:rPr>
                <w:rFonts w:ascii="Cambria" w:hAnsi="Cambria"/>
              </w:rPr>
              <w:lastRenderedPageBreak/>
              <w:t>položek mezi doklady</w:t>
            </w:r>
            <w:r w:rsidR="00CE1BE3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možnost využití čárových kódů pro zadávání položek i dokladů</w:t>
            </w:r>
          </w:p>
          <w:p w14:paraId="4B76043C" w14:textId="77777777" w:rsidR="00560275" w:rsidRPr="00E711E1" w:rsidRDefault="00560275" w:rsidP="00560275">
            <w:pPr>
              <w:rPr>
                <w:rFonts w:ascii="Cambria" w:hAnsi="Cambria"/>
                <w:bCs/>
                <w:i/>
                <w:iCs/>
              </w:rPr>
            </w:pPr>
            <w:r w:rsidRPr="00E711E1">
              <w:rPr>
                <w:rFonts w:ascii="Cambria" w:hAnsi="Cambria"/>
                <w:bCs/>
                <w:i/>
                <w:iCs/>
              </w:rPr>
              <w:t>Evidence skladových zásob</w:t>
            </w:r>
          </w:p>
          <w:p w14:paraId="5189834D" w14:textId="5AC14DA6" w:rsidR="00560275" w:rsidRPr="00E711E1" w:rsidRDefault="00560275" w:rsidP="008B427D">
            <w:pPr>
              <w:rPr>
                <w:rFonts w:ascii="Cambria" w:hAnsi="Cambria"/>
              </w:rPr>
            </w:pPr>
            <w:r w:rsidRPr="00E711E1">
              <w:rPr>
                <w:rFonts w:ascii="Cambria" w:hAnsi="Cambria"/>
              </w:rPr>
              <w:t>uživatelsky definovaná 5-ti úrovňová struktura skladu</w:t>
            </w:r>
            <w:r w:rsidR="001357F4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definice přístupových práv pro jednotlivé sklady</w:t>
            </w:r>
            <w:r w:rsidR="001357F4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zajištění jednotného číselníku karet zboží</w:t>
            </w:r>
          </w:p>
          <w:p w14:paraId="237F00E2" w14:textId="77777777" w:rsidR="00560275" w:rsidRPr="00E711E1" w:rsidRDefault="00560275" w:rsidP="00560275">
            <w:pPr>
              <w:rPr>
                <w:rFonts w:ascii="Cambria" w:hAnsi="Cambria"/>
                <w:bCs/>
                <w:i/>
                <w:iCs/>
              </w:rPr>
            </w:pPr>
            <w:r w:rsidRPr="00E711E1">
              <w:rPr>
                <w:rFonts w:ascii="Cambria" w:hAnsi="Cambria"/>
                <w:bCs/>
                <w:i/>
                <w:iCs/>
              </w:rPr>
              <w:t>Volitelná metoda evidence skladu</w:t>
            </w:r>
          </w:p>
          <w:p w14:paraId="40300216" w14:textId="17E8B3BC" w:rsidR="00560275" w:rsidRPr="00E711E1" w:rsidRDefault="00560275" w:rsidP="008B427D">
            <w:pPr>
              <w:rPr>
                <w:rFonts w:ascii="Cambria" w:hAnsi="Cambria"/>
              </w:rPr>
            </w:pPr>
            <w:r w:rsidRPr="00E711E1">
              <w:rPr>
                <w:rFonts w:ascii="Cambria" w:hAnsi="Cambria"/>
              </w:rPr>
              <w:t>podpora FIFO i průměrných cen</w:t>
            </w:r>
            <w:r w:rsidR="001357F4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možnost volby metody evidence skladu pro každý sklad samostatně</w:t>
            </w:r>
            <w:r w:rsidR="001357F4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možnost změny evidence skladu</w:t>
            </w:r>
          </w:p>
          <w:p w14:paraId="0CCCE767" w14:textId="77777777" w:rsidR="00560275" w:rsidRPr="00E711E1" w:rsidRDefault="00560275" w:rsidP="00560275">
            <w:pPr>
              <w:rPr>
                <w:rFonts w:ascii="Cambria" w:hAnsi="Cambria"/>
                <w:b/>
                <w:i/>
                <w:iCs/>
              </w:rPr>
            </w:pPr>
            <w:r w:rsidRPr="00E711E1">
              <w:rPr>
                <w:rFonts w:ascii="Cambria" w:hAnsi="Cambria"/>
                <w:b/>
                <w:i/>
                <w:iCs/>
              </w:rPr>
              <w:t>Skladové doklady</w:t>
            </w:r>
          </w:p>
          <w:p w14:paraId="7C3AB6DC" w14:textId="486A80FF" w:rsidR="00560275" w:rsidRPr="00E711E1" w:rsidRDefault="00560275" w:rsidP="008B427D">
            <w:pPr>
              <w:rPr>
                <w:rFonts w:ascii="Cambria" w:hAnsi="Cambria"/>
              </w:rPr>
            </w:pPr>
            <w:r w:rsidRPr="00E711E1">
              <w:rPr>
                <w:rFonts w:ascii="Cambria" w:hAnsi="Cambria"/>
              </w:rPr>
              <w:t>tvorba skladových dokladů typu příjem, výdej ze skladu, storno doklady</w:t>
            </w:r>
            <w:r w:rsidR="001357F4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uživatelsky definované řady jednotlivých dokladů</w:t>
            </w:r>
            <w:r w:rsidR="001357F4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možnost automatického přepočtu měrných jednotek podle typu pohybu</w:t>
            </w:r>
            <w:r w:rsidR="008B427D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tisk dokladů v požadované grafické úpravě, včetně cizojazyčného provedení</w:t>
            </w:r>
          </w:p>
          <w:p w14:paraId="7385FEBE" w14:textId="77777777" w:rsidR="00560275" w:rsidRPr="00E711E1" w:rsidRDefault="00560275" w:rsidP="00560275">
            <w:pPr>
              <w:rPr>
                <w:rFonts w:ascii="Cambria" w:hAnsi="Cambria"/>
                <w:b/>
              </w:rPr>
            </w:pPr>
            <w:r w:rsidRPr="00E711E1">
              <w:rPr>
                <w:rFonts w:ascii="Cambria" w:hAnsi="Cambria"/>
                <w:b/>
              </w:rPr>
              <w:t>Stav skladu</w:t>
            </w:r>
          </w:p>
          <w:p w14:paraId="15425DAA" w14:textId="6CF07880" w:rsidR="00560275" w:rsidRPr="00E711E1" w:rsidRDefault="00560275" w:rsidP="008B427D">
            <w:pPr>
              <w:rPr>
                <w:rFonts w:ascii="Cambria" w:hAnsi="Cambria"/>
              </w:rPr>
            </w:pPr>
            <w:r w:rsidRPr="00E711E1">
              <w:rPr>
                <w:rFonts w:ascii="Cambria" w:hAnsi="Cambria"/>
              </w:rPr>
              <w:t>aktuální informace o množstevních a finančních hodnotách skladu</w:t>
            </w:r>
            <w:r w:rsidR="008B427D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přehledy potřeb dalších modulů (Obchod a Výroba)</w:t>
            </w:r>
            <w:r w:rsidR="009C71B2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široká nabídka evidence doplňujících údajů (rozměry apod.)</w:t>
            </w:r>
            <w:r w:rsidR="009C71B2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podklady pro tvorbu objednávek</w:t>
            </w:r>
          </w:p>
          <w:p w14:paraId="2E0FF76F" w14:textId="77777777" w:rsidR="00560275" w:rsidRPr="00E711E1" w:rsidRDefault="00560275" w:rsidP="00560275">
            <w:pPr>
              <w:rPr>
                <w:rFonts w:ascii="Cambria" w:hAnsi="Cambria"/>
                <w:b/>
              </w:rPr>
            </w:pPr>
            <w:r w:rsidRPr="00E711E1">
              <w:rPr>
                <w:rFonts w:ascii="Cambria" w:hAnsi="Cambria"/>
                <w:b/>
              </w:rPr>
              <w:t>Inventury skaldových zásob</w:t>
            </w:r>
          </w:p>
          <w:p w14:paraId="16FBEF97" w14:textId="09DF8A21" w:rsidR="00560275" w:rsidRPr="00E711E1" w:rsidRDefault="00560275" w:rsidP="009C71B2">
            <w:pPr>
              <w:rPr>
                <w:rFonts w:ascii="Cambria" w:hAnsi="Cambria"/>
              </w:rPr>
            </w:pPr>
            <w:r w:rsidRPr="00E711E1">
              <w:rPr>
                <w:rFonts w:ascii="Cambria" w:hAnsi="Cambria"/>
              </w:rPr>
              <w:t>generování podkladů pro skladové inventury</w:t>
            </w:r>
            <w:r w:rsidR="009C71B2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tisk inventurních protokolů</w:t>
            </w:r>
            <w:r w:rsidR="009C71B2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generování inventurních dokladů</w:t>
            </w:r>
            <w:r w:rsidR="009C71B2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možnost uzávěrky</w:t>
            </w:r>
            <w:r w:rsidR="009C71B2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skladu s blokováním realizace dokladů před datum skladové uzávěrky</w:t>
            </w:r>
          </w:p>
          <w:p w14:paraId="5A23290E" w14:textId="77777777" w:rsidR="00560275" w:rsidRPr="00E711E1" w:rsidRDefault="00560275" w:rsidP="00560275">
            <w:pPr>
              <w:rPr>
                <w:rFonts w:ascii="Cambria" w:hAnsi="Cambria"/>
                <w:b/>
              </w:rPr>
            </w:pPr>
            <w:r w:rsidRPr="00E711E1">
              <w:rPr>
                <w:rFonts w:ascii="Cambria" w:hAnsi="Cambria"/>
                <w:b/>
              </w:rPr>
              <w:t>Cizí měny</w:t>
            </w:r>
          </w:p>
          <w:p w14:paraId="7936B318" w14:textId="6009CC03" w:rsidR="00560275" w:rsidRPr="00E711E1" w:rsidRDefault="00560275" w:rsidP="009C71B2">
            <w:pPr>
              <w:spacing w:after="60" w:line="259" w:lineRule="auto"/>
              <w:contextualSpacing/>
              <w:jc w:val="both"/>
              <w:textAlignment w:val="auto"/>
              <w:rPr>
                <w:rFonts w:ascii="Cambria" w:hAnsi="Cambria"/>
              </w:rPr>
            </w:pPr>
            <w:r w:rsidRPr="00E711E1">
              <w:rPr>
                <w:rFonts w:ascii="Cambria" w:hAnsi="Cambria"/>
              </w:rPr>
              <w:t>možnost pořízení skladových dokladů v libovolné měně</w:t>
            </w:r>
            <w:r w:rsidR="009C71B2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automatický přepočet na CZK podle zvoleného kurzu</w:t>
            </w:r>
          </w:p>
          <w:p w14:paraId="42819CED" w14:textId="77777777" w:rsidR="00560275" w:rsidRPr="00E711E1" w:rsidRDefault="00560275" w:rsidP="00560275">
            <w:pPr>
              <w:rPr>
                <w:rFonts w:ascii="Cambria" w:hAnsi="Cambria"/>
                <w:b/>
              </w:rPr>
            </w:pPr>
            <w:r w:rsidRPr="00E711E1">
              <w:rPr>
                <w:rFonts w:ascii="Cambria" w:hAnsi="Cambria"/>
                <w:b/>
              </w:rPr>
              <w:t>Externí komunikace – výstupy, controlling</w:t>
            </w:r>
          </w:p>
          <w:p w14:paraId="016DF7A9" w14:textId="77777777" w:rsidR="00560275" w:rsidRPr="00E711E1" w:rsidRDefault="00560275" w:rsidP="009C71B2">
            <w:pPr>
              <w:rPr>
                <w:rFonts w:ascii="Cambria" w:hAnsi="Cambria"/>
              </w:rPr>
            </w:pPr>
            <w:r w:rsidRPr="00E711E1">
              <w:rPr>
                <w:rFonts w:ascii="Cambria" w:hAnsi="Cambria"/>
              </w:rPr>
              <w:t>export dat do MS Office (Word, Excel, TXT, html)</w:t>
            </w:r>
          </w:p>
          <w:p w14:paraId="1FF732AA" w14:textId="77777777" w:rsidR="00F43F37" w:rsidRPr="00E711E1" w:rsidRDefault="00560275" w:rsidP="009C71B2">
            <w:pPr>
              <w:rPr>
                <w:rFonts w:ascii="Cambria" w:hAnsi="Cambria"/>
              </w:rPr>
            </w:pPr>
            <w:r w:rsidRPr="00E711E1">
              <w:rPr>
                <w:rFonts w:ascii="Cambria" w:hAnsi="Cambria"/>
              </w:rPr>
              <w:t>sada připravených přehledů a funkcí (obrátkovosti skladových karet, historie pohybů apod.)</w:t>
            </w:r>
            <w:r w:rsidR="009C71B2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vyhodnocování, tvorba tiskových sestav, tabulek a výkazů</w:t>
            </w:r>
            <w:r w:rsidR="009C71B2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možnost uživatelky jednoduchého vytváření vlastních sestav</w:t>
            </w:r>
            <w:r w:rsidR="009C71B2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podpora tvorby libovolných kontingenčních tabulek přímo v</w:t>
            </w:r>
            <w:r w:rsidR="009C71B2" w:rsidRPr="00E711E1">
              <w:rPr>
                <w:rFonts w:ascii="Cambria" w:hAnsi="Cambria"/>
              </w:rPr>
              <w:t> </w:t>
            </w:r>
            <w:r w:rsidRPr="00E711E1">
              <w:rPr>
                <w:rFonts w:ascii="Cambria" w:hAnsi="Cambria"/>
              </w:rPr>
              <w:t>systému</w:t>
            </w:r>
            <w:r w:rsidR="009C71B2" w:rsidRPr="00E711E1">
              <w:rPr>
                <w:rFonts w:ascii="Cambria" w:hAnsi="Cambria"/>
              </w:rPr>
              <w:t xml:space="preserve">, </w:t>
            </w:r>
            <w:r w:rsidRPr="00E711E1">
              <w:rPr>
                <w:rFonts w:ascii="Cambria" w:hAnsi="Cambria"/>
              </w:rPr>
              <w:t>tisk sestav a tiskových formulářů s možností jejich vytváření a editace</w:t>
            </w:r>
          </w:p>
          <w:p w14:paraId="0EBE4FA1" w14:textId="3B21D50A" w:rsidR="00F43F37" w:rsidRPr="00E711E1" w:rsidRDefault="00EF3A12" w:rsidP="009C71B2">
            <w:pPr>
              <w:rPr>
                <w:rFonts w:ascii="Cambria" w:hAnsi="Cambria"/>
                <w:b/>
                <w:bCs/>
              </w:rPr>
            </w:pPr>
            <w:r w:rsidRPr="00E711E1">
              <w:rPr>
                <w:rFonts w:ascii="Cambria" w:hAnsi="Cambria"/>
                <w:b/>
                <w:bCs/>
              </w:rPr>
              <w:t xml:space="preserve">Možnost </w:t>
            </w:r>
            <w:r w:rsidR="00511EDD" w:rsidRPr="00E711E1">
              <w:rPr>
                <w:rFonts w:ascii="Cambria" w:hAnsi="Cambria"/>
                <w:b/>
                <w:bCs/>
              </w:rPr>
              <w:t>k</w:t>
            </w:r>
            <w:r w:rsidRPr="00E711E1">
              <w:rPr>
                <w:rFonts w:ascii="Cambria" w:hAnsi="Cambria"/>
                <w:b/>
                <w:bCs/>
              </w:rPr>
              <w:t xml:space="preserve">ompletace </w:t>
            </w:r>
          </w:p>
          <w:p w14:paraId="5137A2B9" w14:textId="52421EDB" w:rsidR="001F39A8" w:rsidRPr="00E711E1" w:rsidRDefault="001F39A8" w:rsidP="009C71B2">
            <w:pPr>
              <w:rPr>
                <w:rFonts w:ascii="Cambria" w:hAnsi="Cambria"/>
              </w:rPr>
            </w:pPr>
            <w:r w:rsidRPr="00E711E1">
              <w:rPr>
                <w:rFonts w:ascii="Cambria" w:hAnsi="Cambria"/>
                <w:color w:val="000000"/>
              </w:rPr>
              <w:t xml:space="preserve"> – </w:t>
            </w:r>
            <w:r w:rsidR="00614AE6" w:rsidRPr="00E711E1">
              <w:rPr>
                <w:rFonts w:ascii="Cambria" w:hAnsi="Cambria"/>
                <w:color w:val="000000"/>
              </w:rPr>
              <w:t>5</w:t>
            </w:r>
            <w:r w:rsidRPr="00E711E1">
              <w:rPr>
                <w:rFonts w:ascii="Cambria" w:hAnsi="Cambria"/>
                <w:color w:val="000000"/>
              </w:rPr>
              <w:t xml:space="preserve"> uživatelé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6195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88697B" w:rsidRPr="00E711E1" w14:paraId="04821FB6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5A3A" w14:textId="09A64D6C" w:rsidR="0088697B" w:rsidRPr="00E711E1" w:rsidRDefault="0088697B" w:rsidP="0088697B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WMS</w:t>
            </w:r>
            <w:r w:rsidR="00152AE5" w:rsidRPr="00E711E1">
              <w:rPr>
                <w:rFonts w:ascii="Cambria" w:hAnsi="Cambria"/>
                <w:color w:val="000000"/>
              </w:rPr>
              <w:t xml:space="preserve"> - </w:t>
            </w:r>
            <w:r w:rsidR="00152AE5" w:rsidRPr="00E711E1">
              <w:rPr>
                <w:rFonts w:ascii="Cambria" w:hAnsi="Cambria"/>
              </w:rPr>
              <w:t>provádění skladových operací a řízení skladů v on</w:t>
            </w:r>
            <w:r w:rsidR="00152AE5" w:rsidRPr="00E711E1">
              <w:rPr>
                <w:rFonts w:ascii="Cambria" w:hAnsi="Cambria"/>
              </w:rPr>
              <w:noBreakHyphen/>
              <w:t>line režimu</w:t>
            </w:r>
            <w:r w:rsidR="00D351DF" w:rsidRPr="00E711E1">
              <w:rPr>
                <w:rFonts w:ascii="Cambria" w:hAnsi="Cambria"/>
              </w:rPr>
              <w:t>. Evidence příjemek, včetně návaznosti na objednávku nebo výrobní příkaz</w:t>
            </w:r>
            <w:r w:rsidR="004163FF" w:rsidRPr="00E711E1">
              <w:rPr>
                <w:rFonts w:ascii="Cambria" w:hAnsi="Cambria"/>
              </w:rPr>
              <w:t>.</w:t>
            </w:r>
            <w:r w:rsidR="00D351DF" w:rsidRPr="00E711E1">
              <w:rPr>
                <w:rFonts w:ascii="Cambria" w:hAnsi="Cambria"/>
              </w:rPr>
              <w:t xml:space="preserve"> </w:t>
            </w:r>
            <w:r w:rsidR="004163FF" w:rsidRPr="00E711E1">
              <w:rPr>
                <w:rFonts w:ascii="Cambria" w:hAnsi="Cambria"/>
              </w:rPr>
              <w:t>Evidence výdejek, včetně návaznosti na expediční či výrobní příkaz, objednávku.</w:t>
            </w:r>
            <w:r w:rsidR="00647655" w:rsidRPr="00E711E1">
              <w:rPr>
                <w:rFonts w:ascii="Cambria" w:hAnsi="Cambria"/>
              </w:rPr>
              <w:t xml:space="preserve"> Podpora evidence výrobních čísel a šarží, včetně data exspirace.</w:t>
            </w:r>
            <w:r w:rsidR="001A7412" w:rsidRPr="00E711E1">
              <w:rPr>
                <w:rFonts w:ascii="Cambria" w:hAnsi="Cambria"/>
              </w:rPr>
              <w:t xml:space="preserve"> Podpora evidence umístění na skladě.</w:t>
            </w:r>
            <w:r w:rsidR="00E95401" w:rsidRPr="00E711E1">
              <w:rPr>
                <w:rFonts w:ascii="Cambria" w:hAnsi="Cambria"/>
              </w:rPr>
              <w:t xml:space="preserve"> C</w:t>
            </w:r>
            <w:r w:rsidR="00E95401" w:rsidRPr="00E711E1">
              <w:rPr>
                <w:rFonts w:ascii="Cambria" w:hAnsi="Cambria"/>
                <w:color w:val="000000"/>
              </w:rPr>
              <w:t xml:space="preserve">elkem </w:t>
            </w:r>
            <w:r w:rsidR="00614AE6" w:rsidRPr="00E711E1">
              <w:rPr>
                <w:rFonts w:ascii="Cambria" w:hAnsi="Cambria"/>
                <w:color w:val="000000"/>
              </w:rPr>
              <w:t>1</w:t>
            </w:r>
            <w:r w:rsidR="00E95401" w:rsidRPr="00E711E1">
              <w:rPr>
                <w:rFonts w:ascii="Cambria" w:hAnsi="Cambria"/>
                <w:color w:val="000000"/>
              </w:rPr>
              <w:t xml:space="preserve"> </w:t>
            </w:r>
            <w:r w:rsidR="00977243" w:rsidRPr="00E711E1">
              <w:rPr>
                <w:rFonts w:ascii="Cambria" w:hAnsi="Cambria"/>
                <w:color w:val="000000"/>
              </w:rPr>
              <w:t>uživatelé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5470" w14:textId="77777777" w:rsidR="0088697B" w:rsidRPr="00E711E1" w:rsidRDefault="0088697B" w:rsidP="00F24E65">
            <w:pPr>
              <w:pStyle w:val="Default"/>
              <w:spacing w:after="25" w:line="276" w:lineRule="auto"/>
              <w:ind w:left="360"/>
              <w:rPr>
                <w:rFonts w:ascii="Cambria" w:hAnsi="Cambria"/>
              </w:rPr>
            </w:pPr>
          </w:p>
        </w:tc>
      </w:tr>
      <w:tr w:rsidR="00D065D6" w:rsidRPr="00E711E1" w14:paraId="5887B783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2037" w14:textId="04F4595C" w:rsidR="00D065D6" w:rsidRPr="00E711E1" w:rsidRDefault="00D065D6" w:rsidP="0088697B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 xml:space="preserve">Oblast skladů </w:t>
            </w:r>
            <w:r w:rsidR="00945324" w:rsidRPr="00E711E1">
              <w:rPr>
                <w:rFonts w:ascii="Cambria" w:hAnsi="Cambria"/>
                <w:color w:val="000000"/>
              </w:rPr>
              <w:t>(</w:t>
            </w:r>
            <w:r w:rsidR="00415BD4" w:rsidRPr="00E711E1">
              <w:rPr>
                <w:rFonts w:ascii="Cambria" w:hAnsi="Cambria"/>
                <w:color w:val="000000"/>
              </w:rPr>
              <w:t>WMS</w:t>
            </w:r>
            <w:r w:rsidR="00945324" w:rsidRPr="00E711E1">
              <w:rPr>
                <w:rFonts w:ascii="Cambria" w:hAnsi="Cambria"/>
                <w:color w:val="000000"/>
              </w:rPr>
              <w:t>)</w:t>
            </w:r>
            <w:r w:rsidRPr="00E711E1">
              <w:rPr>
                <w:rFonts w:ascii="Cambria" w:hAnsi="Cambria"/>
                <w:color w:val="000000"/>
              </w:rPr>
              <w:t>– Dodávka hardwarových pistolových čteček čárových kódů</w:t>
            </w:r>
            <w:r w:rsidR="00614AE6" w:rsidRPr="00E711E1">
              <w:rPr>
                <w:rFonts w:ascii="Cambria" w:hAnsi="Cambria"/>
                <w:color w:val="000000"/>
              </w:rPr>
              <w:t xml:space="preserve"> + nabíjecí stanice vč. Zdroje + Pistolová rukojeť) </w:t>
            </w:r>
            <w:r w:rsidRPr="00E711E1">
              <w:rPr>
                <w:rFonts w:ascii="Cambria" w:hAnsi="Cambria"/>
                <w:color w:val="000000"/>
              </w:rPr>
              <w:t xml:space="preserve">– </w:t>
            </w:r>
            <w:r w:rsidR="00386A0E" w:rsidRPr="00E711E1">
              <w:rPr>
                <w:rFonts w:ascii="Cambria" w:hAnsi="Cambria"/>
                <w:color w:val="000000"/>
              </w:rPr>
              <w:t>C</w:t>
            </w:r>
            <w:r w:rsidRPr="00E711E1">
              <w:rPr>
                <w:rFonts w:ascii="Cambria" w:hAnsi="Cambria"/>
                <w:color w:val="000000"/>
              </w:rPr>
              <w:t xml:space="preserve">elkem </w:t>
            </w:r>
            <w:r w:rsidR="00614AE6" w:rsidRPr="00E711E1">
              <w:rPr>
                <w:rFonts w:ascii="Cambria" w:hAnsi="Cambria"/>
                <w:color w:val="000000"/>
              </w:rPr>
              <w:t>1</w:t>
            </w:r>
            <w:r w:rsidRPr="00E711E1">
              <w:rPr>
                <w:rFonts w:ascii="Cambria" w:hAnsi="Cambria"/>
                <w:color w:val="000000"/>
              </w:rPr>
              <w:t xml:space="preserve"> ks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BF9E" w14:textId="77777777" w:rsidR="00D065D6" w:rsidRPr="00E711E1" w:rsidRDefault="00D065D6" w:rsidP="00F24E65">
            <w:pPr>
              <w:pStyle w:val="Default"/>
              <w:spacing w:after="25" w:line="276" w:lineRule="auto"/>
              <w:ind w:left="360"/>
              <w:rPr>
                <w:rFonts w:ascii="Cambria" w:hAnsi="Cambria"/>
              </w:rPr>
            </w:pPr>
          </w:p>
        </w:tc>
      </w:tr>
      <w:tr w:rsidR="001F39A8" w:rsidRPr="00E711E1" w14:paraId="06A0CEB4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09BF" w14:textId="2AEE904C" w:rsidR="00810A9B" w:rsidRPr="00E711E1" w:rsidRDefault="00810A9B" w:rsidP="00810A9B">
            <w:pPr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Funkcionalita umožnuje kompletní pokrytí obchodně logistického procesu.</w:t>
            </w:r>
            <w:r w:rsidR="000E25C7" w:rsidRPr="00E711E1">
              <w:rPr>
                <w:rFonts w:ascii="Cambria" w:hAnsi="Cambria"/>
                <w:color w:val="000000"/>
              </w:rPr>
              <w:t xml:space="preserve"> </w:t>
            </w:r>
            <w:r w:rsidRPr="00E711E1">
              <w:rPr>
                <w:rFonts w:ascii="Cambria" w:hAnsi="Cambria"/>
                <w:color w:val="000000"/>
              </w:rPr>
              <w:t>Nabídky, Došlé objednávky, Vydané objednávky, Rezervace, Expediční příkazy, Nabídkové ceny, Slevy a rabaty, Návazná označení zboží. Došlé objednávky umožnují detailně evidovat odběratelské objednávky a sledovat jejich vykrývání nebo rezervace skladem, dodavateli nebo vlastní výrobou.</w:t>
            </w:r>
          </w:p>
          <w:p w14:paraId="1541570E" w14:textId="0AC57FCD" w:rsidR="001F39A8" w:rsidRPr="00E711E1" w:rsidRDefault="001F39A8" w:rsidP="0050493D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 xml:space="preserve">– </w:t>
            </w:r>
            <w:r w:rsidR="00614AE6" w:rsidRPr="00E711E1">
              <w:rPr>
                <w:rFonts w:ascii="Cambria" w:hAnsi="Cambria"/>
                <w:color w:val="000000"/>
              </w:rPr>
              <w:t>5</w:t>
            </w:r>
            <w:r w:rsidRPr="00E711E1">
              <w:rPr>
                <w:rFonts w:ascii="Cambria" w:hAnsi="Cambria"/>
                <w:color w:val="000000"/>
              </w:rPr>
              <w:t xml:space="preserve"> uživatelé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623F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EB5687" w:rsidRPr="00E711E1" w14:paraId="09BA82CC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DEC1" w14:textId="35541BB3" w:rsidR="00EB5687" w:rsidRPr="00E711E1" w:rsidRDefault="00EB5687" w:rsidP="00503B5E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E711E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QMS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9037" w14:textId="77777777" w:rsidR="00EB5687" w:rsidRPr="00E711E1" w:rsidRDefault="00EB5687" w:rsidP="00F24E65">
            <w:pPr>
              <w:pStyle w:val="Default"/>
              <w:spacing w:after="25" w:line="276" w:lineRule="auto"/>
              <w:ind w:left="360"/>
              <w:rPr>
                <w:rFonts w:ascii="Cambria" w:hAnsi="Cambria"/>
              </w:rPr>
            </w:pPr>
          </w:p>
        </w:tc>
      </w:tr>
      <w:tr w:rsidR="001F39A8" w:rsidRPr="00E711E1" w14:paraId="57702F4D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A608" w14:textId="53C8C844" w:rsidR="001F39A8" w:rsidRPr="00E711E1" w:rsidRDefault="00122A21" w:rsidP="00122A21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lastRenderedPageBreak/>
              <w:t>V</w:t>
            </w:r>
            <w:r w:rsidR="001F39A8" w:rsidRPr="00E711E1">
              <w:rPr>
                <w:rFonts w:ascii="Cambria" w:hAnsi="Cambria"/>
                <w:color w:val="000000"/>
              </w:rPr>
              <w:t xml:space="preserve">edení agend, plánování, realizace, servis a údržba výrobních strojů, provozních měřidel (termíny, kalibrace) a provozů ve společnosti s návazností na ekonomiku a vyhodnocování nákladů – </w:t>
            </w:r>
            <w:r w:rsidR="003832E5" w:rsidRPr="00E711E1">
              <w:rPr>
                <w:rFonts w:ascii="Cambria" w:hAnsi="Cambria"/>
                <w:color w:val="000000"/>
              </w:rPr>
              <w:t>5</w:t>
            </w:r>
            <w:r w:rsidR="001F39A8" w:rsidRPr="00E711E1">
              <w:rPr>
                <w:rFonts w:ascii="Cambria" w:hAnsi="Cambria"/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4D69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1F39A8" w:rsidRPr="00E711E1" w14:paraId="7F085A9F" w14:textId="77777777" w:rsidTr="00B577D4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25F" w14:textId="419D9F64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/>
              </w:rPr>
            </w:pPr>
            <w:r w:rsidRPr="00E711E1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Výroba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ADB8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F39A8" w:rsidRPr="00E711E1" w14:paraId="0B9431E6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76AD" w14:textId="1C3A99CC" w:rsidR="001F39A8" w:rsidRPr="00E711E1" w:rsidRDefault="003454C6" w:rsidP="00122A21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O</w:t>
            </w:r>
            <w:r w:rsidR="001F39A8" w:rsidRPr="00E711E1">
              <w:rPr>
                <w:rFonts w:ascii="Cambria" w:hAnsi="Cambria"/>
                <w:color w:val="000000"/>
              </w:rPr>
              <w:t>blast řízení výroby</w:t>
            </w:r>
            <w:r w:rsidRPr="00E711E1">
              <w:rPr>
                <w:rFonts w:ascii="Cambria" w:hAnsi="Cambria"/>
                <w:color w:val="000000"/>
              </w:rPr>
              <w:t>, f</w:t>
            </w:r>
            <w:r w:rsidRPr="00E711E1">
              <w:rPr>
                <w:rFonts w:ascii="Cambria" w:hAnsi="Cambria"/>
              </w:rPr>
              <w:t xml:space="preserve">unkcionalita musí </w:t>
            </w:r>
            <w:r w:rsidR="00945579" w:rsidRPr="00E711E1">
              <w:rPr>
                <w:rFonts w:ascii="Cambria" w:hAnsi="Cambria"/>
              </w:rPr>
              <w:t xml:space="preserve">umožňovat </w:t>
            </w:r>
            <w:r w:rsidRPr="00E711E1">
              <w:rPr>
                <w:rFonts w:ascii="Cambria" w:hAnsi="Cambria"/>
              </w:rPr>
              <w:t xml:space="preserve">zadání plánu, výrobních příkazů, odvádění výroby a evidenci rozpracované výroby. </w:t>
            </w:r>
            <w:r w:rsidR="00890EF7" w:rsidRPr="00E711E1">
              <w:rPr>
                <w:rFonts w:ascii="Cambria" w:hAnsi="Cambria"/>
              </w:rPr>
              <w:t xml:space="preserve">Musí sdílet </w:t>
            </w:r>
            <w:r w:rsidRPr="00E711E1">
              <w:rPr>
                <w:rFonts w:ascii="Cambria" w:hAnsi="Cambria"/>
              </w:rPr>
              <w:t>společnou datovou základnu s Technickou přípravou výroby</w:t>
            </w:r>
            <w:r w:rsidR="001F39A8" w:rsidRPr="00E711E1">
              <w:rPr>
                <w:rFonts w:ascii="Cambria" w:hAnsi="Cambria"/>
                <w:color w:val="000000"/>
              </w:rPr>
              <w:t xml:space="preserve"> – </w:t>
            </w:r>
            <w:r w:rsidR="003832E5" w:rsidRPr="00E711E1">
              <w:rPr>
                <w:rFonts w:ascii="Cambria" w:hAnsi="Cambria"/>
                <w:color w:val="000000"/>
              </w:rPr>
              <w:t>5</w:t>
            </w:r>
            <w:r w:rsidR="001F39A8" w:rsidRPr="00E711E1">
              <w:rPr>
                <w:rFonts w:ascii="Cambria" w:hAnsi="Cambria"/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C0DB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1F39A8" w:rsidRPr="00E711E1" w14:paraId="2FAD71C9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090A" w14:textId="5592F5BF" w:rsidR="001F39A8" w:rsidRPr="00E711E1" w:rsidRDefault="006D4633" w:rsidP="00122A21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</w:rPr>
              <w:t>Technick</w:t>
            </w:r>
            <w:r w:rsidR="00AB13F1" w:rsidRPr="00E711E1">
              <w:rPr>
                <w:rFonts w:ascii="Cambria" w:hAnsi="Cambria"/>
              </w:rPr>
              <w:t>á</w:t>
            </w:r>
            <w:r w:rsidRPr="00E711E1">
              <w:rPr>
                <w:rFonts w:ascii="Cambria" w:hAnsi="Cambria"/>
              </w:rPr>
              <w:t xml:space="preserve"> přípravou výroby</w:t>
            </w:r>
            <w:r w:rsidRPr="00E711E1">
              <w:rPr>
                <w:rFonts w:ascii="Cambria" w:hAnsi="Cambria"/>
                <w:color w:val="000000"/>
              </w:rPr>
              <w:t xml:space="preserve"> </w:t>
            </w:r>
            <w:r w:rsidR="001F39A8" w:rsidRPr="00E711E1">
              <w:rPr>
                <w:rFonts w:ascii="Cambria" w:hAnsi="Cambria"/>
                <w:color w:val="000000"/>
              </w:rPr>
              <w:t>– kusovníky, plánování výroby</w:t>
            </w:r>
            <w:r w:rsidR="00AB13F1" w:rsidRPr="00E711E1">
              <w:rPr>
                <w:rFonts w:ascii="Cambria" w:hAnsi="Cambria"/>
                <w:color w:val="000000"/>
              </w:rPr>
              <w:t xml:space="preserve"> </w:t>
            </w:r>
            <w:r w:rsidR="001F39A8" w:rsidRPr="00E711E1">
              <w:rPr>
                <w:rFonts w:ascii="Cambria" w:hAnsi="Cambria"/>
                <w:color w:val="000000"/>
              </w:rPr>
              <w:t xml:space="preserve">– </w:t>
            </w:r>
            <w:r w:rsidR="008E7ED8" w:rsidRPr="00E711E1">
              <w:rPr>
                <w:rFonts w:ascii="Cambria" w:hAnsi="Cambria"/>
                <w:color w:val="000000"/>
              </w:rPr>
              <w:t>5</w:t>
            </w:r>
            <w:r w:rsidR="001F39A8" w:rsidRPr="00E711E1">
              <w:rPr>
                <w:rFonts w:ascii="Cambria" w:hAnsi="Cambria"/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9F39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1F39A8" w:rsidRPr="00E711E1" w14:paraId="5BD3A3CF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FE11" w14:textId="7C638364" w:rsidR="001F39A8" w:rsidRPr="00E711E1" w:rsidRDefault="00122A21" w:rsidP="00122A21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>K</w:t>
            </w:r>
            <w:r w:rsidR="001F39A8" w:rsidRPr="00E711E1">
              <w:rPr>
                <w:rFonts w:ascii="Cambria" w:hAnsi="Cambria"/>
                <w:color w:val="000000"/>
              </w:rPr>
              <w:t>apacitní plánování včetně možnosti řešení prioritizace zakázek, vizualizaci dat a fronty práce</w:t>
            </w:r>
            <w:r w:rsidR="00705EB3" w:rsidRPr="00E711E1">
              <w:rPr>
                <w:rFonts w:ascii="Cambria" w:hAnsi="Cambria"/>
                <w:color w:val="000000"/>
              </w:rPr>
              <w:t xml:space="preserve">, </w:t>
            </w:r>
            <w:r w:rsidR="001F39A8" w:rsidRPr="00E711E1">
              <w:rPr>
                <w:rFonts w:ascii="Cambria" w:hAnsi="Cambria"/>
                <w:color w:val="000000"/>
              </w:rPr>
              <w:t xml:space="preserve"> – </w:t>
            </w:r>
            <w:r w:rsidR="003832E5" w:rsidRPr="00E711E1">
              <w:rPr>
                <w:rFonts w:ascii="Cambria" w:hAnsi="Cambria"/>
                <w:color w:val="000000"/>
              </w:rPr>
              <w:t>5</w:t>
            </w:r>
            <w:r w:rsidR="001F39A8" w:rsidRPr="00E711E1">
              <w:rPr>
                <w:rFonts w:ascii="Cambria" w:hAnsi="Cambria"/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A80C" w14:textId="77777777" w:rsidR="001F39A8" w:rsidRPr="00E711E1" w:rsidRDefault="001F39A8" w:rsidP="00F24E65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9C72A1" w:rsidRPr="00E711E1" w14:paraId="6DB2298B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4AAB" w14:textId="133293A8" w:rsidR="009C72A1" w:rsidRPr="00E711E1" w:rsidRDefault="00C876B3" w:rsidP="00C876B3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E711E1">
              <w:rPr>
                <w:rFonts w:ascii="Cambria" w:hAnsi="Cambria"/>
                <w:color w:val="000000"/>
              </w:rPr>
              <w:t xml:space="preserve">MES </w:t>
            </w:r>
            <w:r w:rsidR="00B33EF0" w:rsidRPr="00E711E1">
              <w:rPr>
                <w:rFonts w:ascii="Cambria" w:hAnsi="Cambria"/>
                <w:color w:val="000000"/>
              </w:rPr>
              <w:t xml:space="preserve">- </w:t>
            </w:r>
            <w:r w:rsidR="009C72A1" w:rsidRPr="00E711E1">
              <w:rPr>
                <w:rFonts w:ascii="Cambria" w:hAnsi="Cambria"/>
                <w:color w:val="000000"/>
              </w:rPr>
              <w:t xml:space="preserve">on-line sběr dat z výroby (evidence zahájení a ukončení operací s možností zjednodušená evidence operací, zobrazování výkresové dokumentace, návazné generování dokladů oběhu zboží, možnost pořizování fotodokumentace, možnost přímého tisku na tiskárnu). </w:t>
            </w:r>
            <w:r w:rsidR="00B33EF0" w:rsidRPr="00E711E1">
              <w:rPr>
                <w:rFonts w:ascii="Cambria" w:hAnsi="Cambria"/>
                <w:color w:val="000000"/>
              </w:rPr>
              <w:t xml:space="preserve">Celkem </w:t>
            </w:r>
            <w:r w:rsidR="003832E5" w:rsidRPr="00E711E1">
              <w:rPr>
                <w:rFonts w:ascii="Cambria" w:hAnsi="Cambria"/>
                <w:color w:val="000000"/>
              </w:rPr>
              <w:t>1</w:t>
            </w:r>
            <w:r w:rsidR="00B33EF0" w:rsidRPr="00E711E1">
              <w:rPr>
                <w:rFonts w:ascii="Cambria" w:hAnsi="Cambria"/>
                <w:color w:val="000000"/>
              </w:rPr>
              <w:t xml:space="preserve"> uživatel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4C87" w14:textId="77777777" w:rsidR="009C72A1" w:rsidRPr="00E711E1" w:rsidRDefault="009C72A1" w:rsidP="009C72A1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3832E5" w:rsidRPr="00E711E1" w14:paraId="0914D273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3D52" w14:textId="03E3F567" w:rsidR="003832E5" w:rsidRPr="00005109" w:rsidRDefault="003832E5" w:rsidP="00C876B3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005109">
              <w:rPr>
                <w:rFonts w:ascii="Cambria" w:hAnsi="Cambria"/>
                <w:color w:val="000000"/>
              </w:rPr>
              <w:t>Oblast výroby (MES)– Dodávka hardwerového terminálu, 10,1", 1280x800 PCAP, Ethernet, 1xUSB-OTG, IP65, Android – Celkem 1 ks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2511" w14:textId="77777777" w:rsidR="003832E5" w:rsidRPr="00E711E1" w:rsidRDefault="003832E5" w:rsidP="009C72A1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400B9" w:rsidRPr="00E711E1" w14:paraId="51A073E8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D91E" w14:textId="07242783" w:rsidR="004400B9" w:rsidRPr="00005109" w:rsidRDefault="00584202" w:rsidP="00C876B3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005109"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  <w:lang w:eastAsia="zh-CN"/>
              </w:rPr>
              <w:t xml:space="preserve">       Integrace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0E1F" w14:textId="77777777" w:rsidR="004400B9" w:rsidRPr="00E711E1" w:rsidRDefault="004400B9" w:rsidP="009C72A1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4400B9" w:rsidRPr="00E711E1" w14:paraId="65C023C2" w14:textId="77777777" w:rsidTr="003832E5">
        <w:trPr>
          <w:trHeight w:val="63"/>
        </w:trPr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630A" w14:textId="4CD0C7C1" w:rsidR="004400B9" w:rsidRPr="00005109" w:rsidRDefault="003832E5" w:rsidP="004400B9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</w:rPr>
            </w:pPr>
            <w:r w:rsidRPr="00005109">
              <w:rPr>
                <w:rFonts w:ascii="Cambria" w:hAnsi="Cambria"/>
                <w:color w:val="000000"/>
              </w:rPr>
              <w:t>……….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5066" w14:textId="77777777" w:rsidR="004400B9" w:rsidRPr="00E711E1" w:rsidRDefault="004400B9" w:rsidP="009C72A1">
            <w:pPr>
              <w:pStyle w:val="Default"/>
              <w:spacing w:after="25" w:line="276" w:lineRule="auto"/>
              <w:ind w:left="360"/>
              <w:rPr>
                <w:rFonts w:ascii="Cambria" w:hAnsi="Cambria" w:cs="Cambria"/>
                <w:sz w:val="22"/>
                <w:szCs w:val="16"/>
              </w:rPr>
            </w:pPr>
          </w:p>
        </w:tc>
      </w:tr>
      <w:tr w:rsidR="009C72A1" w:rsidRPr="00E711E1" w14:paraId="6659EDD7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7C23" w14:textId="77777777" w:rsidR="009C72A1" w:rsidRPr="00E711E1" w:rsidRDefault="009C72A1" w:rsidP="009C72A1">
            <w:pPr>
              <w:pStyle w:val="Default"/>
              <w:spacing w:after="25" w:line="276" w:lineRule="auto"/>
              <w:ind w:left="360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  <w:r w:rsidRPr="00E711E1">
              <w:rPr>
                <w:rFonts w:ascii="Cambria" w:hAnsi="Cambria" w:cs="Times New Roman"/>
                <w:b/>
                <w:bCs/>
                <w:sz w:val="22"/>
                <w:szCs w:val="22"/>
              </w:rPr>
              <w:t>Vedení společnosti</w:t>
            </w:r>
            <w:r w:rsidRPr="00E711E1"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FD37" w14:textId="77777777" w:rsidR="009C72A1" w:rsidRPr="00E711E1" w:rsidRDefault="009C72A1" w:rsidP="009C72A1">
            <w:pPr>
              <w:pStyle w:val="Default"/>
              <w:spacing w:after="25" w:line="276" w:lineRule="auto"/>
              <w:ind w:left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9C72A1" w:rsidRPr="00E711E1" w14:paraId="0A13C065" w14:textId="77777777" w:rsidTr="00B577D4">
        <w:tc>
          <w:tcPr>
            <w:tcW w:w="5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47CB" w14:textId="70A8138D" w:rsidR="009C72A1" w:rsidRPr="00E711E1" w:rsidRDefault="00945324" w:rsidP="00945324">
            <w:pPr>
              <w:tabs>
                <w:tab w:val="left" w:pos="426"/>
              </w:tabs>
              <w:suppressAutoHyphens/>
              <w:jc w:val="both"/>
              <w:textAlignment w:val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E711E1">
              <w:rPr>
                <w:rFonts w:ascii="Cambria" w:hAnsi="Cambria"/>
                <w:color w:val="000000"/>
              </w:rPr>
              <w:t>T</w:t>
            </w:r>
            <w:r w:rsidR="009C72A1" w:rsidRPr="00E711E1">
              <w:rPr>
                <w:rFonts w:ascii="Cambria" w:hAnsi="Cambria"/>
                <w:color w:val="000000"/>
              </w:rPr>
              <w:t>vorba vlastních reportů sloužících jako podklady pro vedení společnosti v tabulkové nebo grafické podobě v prostředí informačního systému</w:t>
            </w:r>
            <w:r w:rsidRPr="00E711E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5CC" w14:textId="77777777" w:rsidR="009C72A1" w:rsidRPr="00E711E1" w:rsidRDefault="009C72A1" w:rsidP="009C72A1">
            <w:pPr>
              <w:pStyle w:val="Default"/>
              <w:spacing w:after="25" w:line="276" w:lineRule="auto"/>
              <w:ind w:left="36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A07A556" w14:textId="4A0D7B54" w:rsidR="004F55FA" w:rsidRPr="00E711E1" w:rsidRDefault="004F55FA">
      <w:pPr>
        <w:rPr>
          <w:rFonts w:ascii="Cambria" w:hAnsi="Cambria"/>
        </w:rPr>
      </w:pPr>
    </w:p>
    <w:sectPr w:rsidR="004F55FA" w:rsidRPr="00E71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C52"/>
    <w:multiLevelType w:val="multilevel"/>
    <w:tmpl w:val="72549D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837AB4"/>
    <w:multiLevelType w:val="multilevel"/>
    <w:tmpl w:val="5DE8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B1526B0"/>
    <w:multiLevelType w:val="multilevel"/>
    <w:tmpl w:val="BA168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5527729"/>
    <w:multiLevelType w:val="multilevel"/>
    <w:tmpl w:val="4048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6D45912"/>
    <w:multiLevelType w:val="multilevel"/>
    <w:tmpl w:val="8EC6C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98B3A15"/>
    <w:multiLevelType w:val="multilevel"/>
    <w:tmpl w:val="F32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A8C50D8"/>
    <w:multiLevelType w:val="multilevel"/>
    <w:tmpl w:val="4F92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4D144FD"/>
    <w:multiLevelType w:val="multilevel"/>
    <w:tmpl w:val="BA503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4E108B1"/>
    <w:multiLevelType w:val="hybridMultilevel"/>
    <w:tmpl w:val="46F6AF46"/>
    <w:lvl w:ilvl="0" w:tplc="65FAA44E">
      <w:start w:val="33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51E66"/>
    <w:multiLevelType w:val="multilevel"/>
    <w:tmpl w:val="BB6819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CD2015A"/>
    <w:multiLevelType w:val="multilevel"/>
    <w:tmpl w:val="0B4C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E0F0F3C"/>
    <w:multiLevelType w:val="multilevel"/>
    <w:tmpl w:val="6D747A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F6341D"/>
    <w:multiLevelType w:val="multilevel"/>
    <w:tmpl w:val="03A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35290053">
    <w:abstractNumId w:val="9"/>
  </w:num>
  <w:num w:numId="2" w16cid:durableId="1817261950">
    <w:abstractNumId w:val="0"/>
  </w:num>
  <w:num w:numId="3" w16cid:durableId="1561600661">
    <w:abstractNumId w:val="11"/>
  </w:num>
  <w:num w:numId="4" w16cid:durableId="2053655095">
    <w:abstractNumId w:val="12"/>
  </w:num>
  <w:num w:numId="5" w16cid:durableId="305091276">
    <w:abstractNumId w:val="5"/>
  </w:num>
  <w:num w:numId="6" w16cid:durableId="1285425039">
    <w:abstractNumId w:val="10"/>
  </w:num>
  <w:num w:numId="7" w16cid:durableId="2102945733">
    <w:abstractNumId w:val="3"/>
  </w:num>
  <w:num w:numId="8" w16cid:durableId="1662267997">
    <w:abstractNumId w:val="1"/>
  </w:num>
  <w:num w:numId="9" w16cid:durableId="1235239566">
    <w:abstractNumId w:val="4"/>
  </w:num>
  <w:num w:numId="10" w16cid:durableId="8679443">
    <w:abstractNumId w:val="2"/>
  </w:num>
  <w:num w:numId="11" w16cid:durableId="1636831753">
    <w:abstractNumId w:val="7"/>
  </w:num>
  <w:num w:numId="12" w16cid:durableId="1806772557">
    <w:abstractNumId w:val="6"/>
  </w:num>
  <w:num w:numId="13" w16cid:durableId="83065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A8"/>
    <w:rsid w:val="00003B16"/>
    <w:rsid w:val="00005109"/>
    <w:rsid w:val="00074413"/>
    <w:rsid w:val="0008216E"/>
    <w:rsid w:val="0008707D"/>
    <w:rsid w:val="000A150F"/>
    <w:rsid w:val="000B4C4D"/>
    <w:rsid w:val="000D1178"/>
    <w:rsid w:val="000D260B"/>
    <w:rsid w:val="000E25C7"/>
    <w:rsid w:val="000E70D5"/>
    <w:rsid w:val="000E76C7"/>
    <w:rsid w:val="00106993"/>
    <w:rsid w:val="001209A9"/>
    <w:rsid w:val="00122A21"/>
    <w:rsid w:val="00131206"/>
    <w:rsid w:val="0013296D"/>
    <w:rsid w:val="001357F4"/>
    <w:rsid w:val="00152AE5"/>
    <w:rsid w:val="00166DA1"/>
    <w:rsid w:val="001728A7"/>
    <w:rsid w:val="00181280"/>
    <w:rsid w:val="0018184A"/>
    <w:rsid w:val="00195E56"/>
    <w:rsid w:val="001A7412"/>
    <w:rsid w:val="001C0C5E"/>
    <w:rsid w:val="001F39A8"/>
    <w:rsid w:val="002262C6"/>
    <w:rsid w:val="002301DB"/>
    <w:rsid w:val="00236F25"/>
    <w:rsid w:val="002411FF"/>
    <w:rsid w:val="002450BB"/>
    <w:rsid w:val="002601E8"/>
    <w:rsid w:val="00270641"/>
    <w:rsid w:val="00284CB8"/>
    <w:rsid w:val="002B59A6"/>
    <w:rsid w:val="002C0B4A"/>
    <w:rsid w:val="002F63F4"/>
    <w:rsid w:val="00336F0D"/>
    <w:rsid w:val="003454C6"/>
    <w:rsid w:val="003610B0"/>
    <w:rsid w:val="00372D05"/>
    <w:rsid w:val="00373335"/>
    <w:rsid w:val="00375102"/>
    <w:rsid w:val="00383156"/>
    <w:rsid w:val="00383241"/>
    <w:rsid w:val="003832E5"/>
    <w:rsid w:val="00386A0E"/>
    <w:rsid w:val="003945EB"/>
    <w:rsid w:val="003A1791"/>
    <w:rsid w:val="003A355D"/>
    <w:rsid w:val="003C7222"/>
    <w:rsid w:val="003C7B38"/>
    <w:rsid w:val="003D0B5D"/>
    <w:rsid w:val="003F4976"/>
    <w:rsid w:val="00406A71"/>
    <w:rsid w:val="00415BD4"/>
    <w:rsid w:val="004163FF"/>
    <w:rsid w:val="00426ED8"/>
    <w:rsid w:val="00434AF9"/>
    <w:rsid w:val="004400B9"/>
    <w:rsid w:val="0047265B"/>
    <w:rsid w:val="00494A6E"/>
    <w:rsid w:val="004A1D65"/>
    <w:rsid w:val="004B35D0"/>
    <w:rsid w:val="004B5D2B"/>
    <w:rsid w:val="004F1147"/>
    <w:rsid w:val="004F2A61"/>
    <w:rsid w:val="004F55FA"/>
    <w:rsid w:val="00503B5E"/>
    <w:rsid w:val="0050493D"/>
    <w:rsid w:val="00511EDD"/>
    <w:rsid w:val="005148B8"/>
    <w:rsid w:val="00546D3C"/>
    <w:rsid w:val="00560275"/>
    <w:rsid w:val="005652FF"/>
    <w:rsid w:val="00582C44"/>
    <w:rsid w:val="00584202"/>
    <w:rsid w:val="00584E47"/>
    <w:rsid w:val="00595DCC"/>
    <w:rsid w:val="005C58D4"/>
    <w:rsid w:val="005D4336"/>
    <w:rsid w:val="00614AE6"/>
    <w:rsid w:val="006277F3"/>
    <w:rsid w:val="006431C5"/>
    <w:rsid w:val="00647655"/>
    <w:rsid w:val="0065027A"/>
    <w:rsid w:val="00657F52"/>
    <w:rsid w:val="00667630"/>
    <w:rsid w:val="006706AB"/>
    <w:rsid w:val="00671905"/>
    <w:rsid w:val="006917F2"/>
    <w:rsid w:val="006A571D"/>
    <w:rsid w:val="006A57F6"/>
    <w:rsid w:val="006D4633"/>
    <w:rsid w:val="006E452A"/>
    <w:rsid w:val="006F69AD"/>
    <w:rsid w:val="00705EB3"/>
    <w:rsid w:val="00731825"/>
    <w:rsid w:val="00736024"/>
    <w:rsid w:val="00736528"/>
    <w:rsid w:val="007632BD"/>
    <w:rsid w:val="00773FF0"/>
    <w:rsid w:val="00786219"/>
    <w:rsid w:val="007B502B"/>
    <w:rsid w:val="007D11F5"/>
    <w:rsid w:val="007E66F2"/>
    <w:rsid w:val="00800161"/>
    <w:rsid w:val="00810A9B"/>
    <w:rsid w:val="008169AB"/>
    <w:rsid w:val="00860197"/>
    <w:rsid w:val="0088697B"/>
    <w:rsid w:val="00890EF7"/>
    <w:rsid w:val="008910E0"/>
    <w:rsid w:val="00894513"/>
    <w:rsid w:val="008968A7"/>
    <w:rsid w:val="008B427D"/>
    <w:rsid w:val="008B4DD0"/>
    <w:rsid w:val="008D2D4F"/>
    <w:rsid w:val="008E7ED8"/>
    <w:rsid w:val="008E7EF3"/>
    <w:rsid w:val="008F2C22"/>
    <w:rsid w:val="00901D8D"/>
    <w:rsid w:val="00943BCE"/>
    <w:rsid w:val="00945324"/>
    <w:rsid w:val="00945579"/>
    <w:rsid w:val="00947024"/>
    <w:rsid w:val="00961385"/>
    <w:rsid w:val="00977243"/>
    <w:rsid w:val="00995F63"/>
    <w:rsid w:val="009C2AE6"/>
    <w:rsid w:val="009C71B2"/>
    <w:rsid w:val="009C72A1"/>
    <w:rsid w:val="009D33FE"/>
    <w:rsid w:val="00A11B3B"/>
    <w:rsid w:val="00A15D1D"/>
    <w:rsid w:val="00A3759A"/>
    <w:rsid w:val="00A50FF3"/>
    <w:rsid w:val="00A635BA"/>
    <w:rsid w:val="00A8515E"/>
    <w:rsid w:val="00A90022"/>
    <w:rsid w:val="00A961C5"/>
    <w:rsid w:val="00AB13F1"/>
    <w:rsid w:val="00AC101A"/>
    <w:rsid w:val="00AC40E0"/>
    <w:rsid w:val="00AD2D8C"/>
    <w:rsid w:val="00B0350E"/>
    <w:rsid w:val="00B24C68"/>
    <w:rsid w:val="00B30098"/>
    <w:rsid w:val="00B33EF0"/>
    <w:rsid w:val="00B42A1F"/>
    <w:rsid w:val="00B577D4"/>
    <w:rsid w:val="00B73A4F"/>
    <w:rsid w:val="00B92E41"/>
    <w:rsid w:val="00BE1E65"/>
    <w:rsid w:val="00C12151"/>
    <w:rsid w:val="00C25838"/>
    <w:rsid w:val="00C53EAD"/>
    <w:rsid w:val="00C61BD5"/>
    <w:rsid w:val="00C72C62"/>
    <w:rsid w:val="00C803B2"/>
    <w:rsid w:val="00C876B3"/>
    <w:rsid w:val="00C90713"/>
    <w:rsid w:val="00C95B25"/>
    <w:rsid w:val="00CB07F7"/>
    <w:rsid w:val="00CB087D"/>
    <w:rsid w:val="00CB44AD"/>
    <w:rsid w:val="00CC0C20"/>
    <w:rsid w:val="00CE1BE3"/>
    <w:rsid w:val="00CE6D17"/>
    <w:rsid w:val="00D02D6B"/>
    <w:rsid w:val="00D065D6"/>
    <w:rsid w:val="00D1020A"/>
    <w:rsid w:val="00D168C1"/>
    <w:rsid w:val="00D224C4"/>
    <w:rsid w:val="00D351DF"/>
    <w:rsid w:val="00D35D8F"/>
    <w:rsid w:val="00D3705B"/>
    <w:rsid w:val="00D433B2"/>
    <w:rsid w:val="00D555D1"/>
    <w:rsid w:val="00D70FF9"/>
    <w:rsid w:val="00D85B60"/>
    <w:rsid w:val="00D9036A"/>
    <w:rsid w:val="00DB637A"/>
    <w:rsid w:val="00DC405E"/>
    <w:rsid w:val="00DC43EE"/>
    <w:rsid w:val="00DD178A"/>
    <w:rsid w:val="00DD33DC"/>
    <w:rsid w:val="00DE3D88"/>
    <w:rsid w:val="00DE7B51"/>
    <w:rsid w:val="00DF279A"/>
    <w:rsid w:val="00E04ED0"/>
    <w:rsid w:val="00E3771B"/>
    <w:rsid w:val="00E55460"/>
    <w:rsid w:val="00E62A2A"/>
    <w:rsid w:val="00E711E1"/>
    <w:rsid w:val="00E82D4D"/>
    <w:rsid w:val="00E86CB4"/>
    <w:rsid w:val="00E95401"/>
    <w:rsid w:val="00EB39B4"/>
    <w:rsid w:val="00EB5687"/>
    <w:rsid w:val="00ED2FD3"/>
    <w:rsid w:val="00EE761C"/>
    <w:rsid w:val="00EF3A12"/>
    <w:rsid w:val="00F15080"/>
    <w:rsid w:val="00F3031B"/>
    <w:rsid w:val="00F33429"/>
    <w:rsid w:val="00F43F37"/>
    <w:rsid w:val="00F86144"/>
    <w:rsid w:val="00FA23BF"/>
    <w:rsid w:val="00FD7435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5862"/>
  <w15:chartTrackingRefBased/>
  <w15:docId w15:val="{09A3DEAD-09A6-434E-8975-077768FA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9A8"/>
    <w:pPr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3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9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9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9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9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9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9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9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9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9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9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9A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1F39A8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zh-CN"/>
      <w14:ligatures w14:val="none"/>
    </w:rPr>
  </w:style>
  <w:style w:type="paragraph" w:customStyle="1" w:styleId="Odrka">
    <w:name w:val="Odrážka"/>
    <w:basedOn w:val="Odstavecseseznamem"/>
    <w:link w:val="OdrkaChar"/>
    <w:qFormat/>
    <w:rsid w:val="001F39A8"/>
    <w:pPr>
      <w:suppressAutoHyphens/>
      <w:spacing w:after="60"/>
      <w:jc w:val="both"/>
    </w:pPr>
  </w:style>
  <w:style w:type="paragraph" w:customStyle="1" w:styleId="WordModuleDescriptionNormalText">
    <w:name w:val="WordModuleDescriptionNormalText"/>
    <w:rsid w:val="008169AB"/>
    <w:pPr>
      <w:spacing w:after="200" w:line="276" w:lineRule="auto"/>
      <w:ind w:left="288"/>
    </w:pPr>
    <w:rPr>
      <w:rFonts w:ascii="Calibri" w:hAnsi="Calibri"/>
      <w:color w:val="000000"/>
      <w:kern w:val="0"/>
      <w:sz w:val="20"/>
      <w:lang w:eastAsia="cs-CZ" w:bidi="cs-CZ"/>
      <w14:ligatures w14:val="none"/>
    </w:rPr>
  </w:style>
  <w:style w:type="character" w:customStyle="1" w:styleId="OdrkaChar">
    <w:name w:val="Odrážka Char"/>
    <w:basedOn w:val="Standardnpsmoodstavce"/>
    <w:link w:val="Odrka"/>
    <w:rsid w:val="00DB637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1170</Words>
  <Characters>7797</Characters>
  <Application>Microsoft Office Word</Application>
  <DocSecurity>0</DocSecurity>
  <Lines>259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Ovesný Marek</dc:creator>
  <cp:keywords/>
  <dc:description/>
  <cp:lastModifiedBy>Kamil Cieslar</cp:lastModifiedBy>
  <cp:revision>6</cp:revision>
  <dcterms:created xsi:type="dcterms:W3CDTF">2026-01-15T12:33:00Z</dcterms:created>
  <dcterms:modified xsi:type="dcterms:W3CDTF">2026-01-21T10:20:00Z</dcterms:modified>
</cp:coreProperties>
</file>