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FCB" w14:textId="77777777" w:rsidR="005D4FA6" w:rsidRPr="00DA476C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DA476C">
        <w:rPr>
          <w:rFonts w:asciiTheme="majorHAnsi" w:hAnsiTheme="majorHAnsi" w:cs="Cambria"/>
          <w:color w:val="auto"/>
        </w:rPr>
        <w:t>Tabulka Specifikace předmětu plnění</w:t>
      </w:r>
    </w:p>
    <w:p w14:paraId="368114BC" w14:textId="77777777" w:rsidR="005D4FA6" w:rsidRPr="00DA476C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DA476C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11054DA9" w14:textId="77777777" w:rsidR="005D4FA6" w:rsidRPr="00DA476C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13810C50" w14:textId="77777777" w:rsidR="005D4FA6" w:rsidRPr="00DA476C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8C20A37" w14:textId="6BF24714" w:rsidR="00647F5F" w:rsidRPr="00DA476C" w:rsidRDefault="00647F5F" w:rsidP="00647F5F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DA476C">
        <w:rPr>
          <w:rFonts w:asciiTheme="majorHAnsi" w:hAnsiTheme="majorHAnsi" w:cs="Cambria"/>
          <w:b/>
          <w:bCs/>
          <w:sz w:val="28"/>
          <w:szCs w:val="28"/>
        </w:rPr>
        <w:t>„</w:t>
      </w:r>
      <w:r w:rsidR="00476FC0" w:rsidRPr="00A44151">
        <w:rPr>
          <w:rFonts w:ascii="Cambria" w:hAnsi="Cambria"/>
          <w:b/>
          <w:bCs/>
          <w:sz w:val="28"/>
          <w:szCs w:val="28"/>
        </w:rPr>
        <w:t>Zavedení inovací ve společnosti EKOINVESTA spol. s r.o.</w:t>
      </w:r>
      <w:r w:rsidR="00476FC0">
        <w:rPr>
          <w:rFonts w:ascii="Cambria" w:hAnsi="Cambria"/>
          <w:b/>
          <w:bCs/>
          <w:sz w:val="28"/>
          <w:szCs w:val="28"/>
        </w:rPr>
        <w:t xml:space="preserve"> </w:t>
      </w:r>
      <w:r w:rsidR="00CF3898" w:rsidRPr="00CF3898">
        <w:rPr>
          <w:rFonts w:ascii="Cambria" w:hAnsi="Cambria"/>
          <w:b/>
          <w:bCs/>
          <w:sz w:val="28"/>
          <w:szCs w:val="28"/>
        </w:rPr>
        <w:t>– opakované řízení</w:t>
      </w:r>
      <w:r w:rsidR="00CF3898">
        <w:rPr>
          <w:rFonts w:ascii="Cambria" w:hAnsi="Cambria"/>
          <w:b/>
          <w:bCs/>
          <w:sz w:val="28"/>
          <w:szCs w:val="28"/>
        </w:rPr>
        <w:t xml:space="preserve"> </w:t>
      </w:r>
      <w:r w:rsidR="00476FC0">
        <w:rPr>
          <w:rFonts w:ascii="Cambria" w:hAnsi="Cambria"/>
          <w:b/>
          <w:bCs/>
          <w:sz w:val="28"/>
          <w:szCs w:val="28"/>
        </w:rPr>
        <w:t>– část 1</w:t>
      </w:r>
    </w:p>
    <w:p w14:paraId="270EBFD1" w14:textId="77777777" w:rsidR="005D4FA6" w:rsidRPr="00DA476C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BE1749D" w14:textId="77777777" w:rsidR="00396FDB" w:rsidRPr="00DA476C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DA476C">
        <w:rPr>
          <w:rFonts w:asciiTheme="majorHAnsi" w:hAnsiTheme="majorHAnsi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13439403" w14:textId="77777777" w:rsidR="00213433" w:rsidRPr="00DA476C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2291FD00" w14:textId="28FFC7C2" w:rsidR="00213433" w:rsidRDefault="00213433" w:rsidP="00CB3C7E">
      <w:pPr>
        <w:jc w:val="both"/>
        <w:rPr>
          <w:rFonts w:asciiTheme="majorHAnsi" w:hAnsiTheme="majorHAnsi" w:cs="Cambria"/>
          <w:b/>
          <w:sz w:val="22"/>
          <w:szCs w:val="22"/>
        </w:rPr>
      </w:pPr>
      <w:r w:rsidRPr="00C61E1C">
        <w:rPr>
          <w:rFonts w:asciiTheme="majorHAnsi" w:hAnsiTheme="majorHAnsi" w:cs="Cambria"/>
          <w:b/>
          <w:sz w:val="22"/>
          <w:szCs w:val="22"/>
        </w:rPr>
        <w:t xml:space="preserve">Dodavatel dodá 1 ks nového a nepoužitého </w:t>
      </w:r>
      <w:r w:rsidR="00A721D4" w:rsidRPr="00C61E1C">
        <w:rPr>
          <w:rFonts w:asciiTheme="majorHAnsi" w:hAnsiTheme="majorHAnsi" w:cs="Cambria"/>
          <w:b/>
          <w:sz w:val="22"/>
          <w:szCs w:val="22"/>
        </w:rPr>
        <w:t xml:space="preserve">robotického pracoviště gumárenské konfekce společně se softwarem pro konstrukci </w:t>
      </w:r>
      <w:r w:rsidR="00044A3B" w:rsidRPr="00C61E1C">
        <w:rPr>
          <w:rFonts w:asciiTheme="majorHAnsi" w:hAnsiTheme="majorHAnsi" w:cs="Cambria"/>
          <w:b/>
          <w:sz w:val="22"/>
          <w:szCs w:val="22"/>
        </w:rPr>
        <w:t xml:space="preserve">a výrobu </w:t>
      </w:r>
      <w:r w:rsidR="00A721D4" w:rsidRPr="00C61E1C">
        <w:rPr>
          <w:rFonts w:asciiTheme="majorHAnsi" w:hAnsiTheme="majorHAnsi" w:cs="Cambria"/>
          <w:b/>
          <w:sz w:val="22"/>
          <w:szCs w:val="22"/>
        </w:rPr>
        <w:t>pryžových kompenzátorů</w:t>
      </w:r>
      <w:r w:rsidRPr="00C61E1C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0119191F" w14:textId="77777777" w:rsidR="007B401E" w:rsidRDefault="007B401E" w:rsidP="00CB3C7E">
      <w:pPr>
        <w:jc w:val="both"/>
        <w:rPr>
          <w:rFonts w:asciiTheme="majorHAnsi" w:hAnsiTheme="majorHAnsi" w:cs="Cambria"/>
          <w:sz w:val="22"/>
        </w:rPr>
      </w:pPr>
    </w:p>
    <w:p w14:paraId="55A3AE88" w14:textId="77777777" w:rsidR="00A17DC4" w:rsidRPr="00DA476C" w:rsidRDefault="00A17DC4" w:rsidP="00CB3C7E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2221"/>
        <w:gridCol w:w="1794"/>
        <w:gridCol w:w="1776"/>
      </w:tblGrid>
      <w:tr w:rsidR="00CA5A32" w:rsidRPr="00DA476C" w14:paraId="4F202A50" w14:textId="77777777" w:rsidTr="00DD5B72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6B86D4" w14:textId="182D2B51" w:rsidR="00CA5A32" w:rsidRPr="00DA476C" w:rsidRDefault="00476FC0" w:rsidP="0021343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6"/>
                <w:szCs w:val="22"/>
              </w:rPr>
            </w:pPr>
            <w:r w:rsidRPr="00476FC0">
              <w:rPr>
                <w:rFonts w:asciiTheme="majorHAnsi" w:hAnsiTheme="majorHAnsi"/>
                <w:b/>
                <w:sz w:val="36"/>
                <w:szCs w:val="22"/>
              </w:rPr>
              <w:t>Robotické pracoviště gumárenské konfekce</w:t>
            </w:r>
          </w:p>
        </w:tc>
      </w:tr>
      <w:tr w:rsidR="00CA5A32" w:rsidRPr="00DA476C" w14:paraId="49EE6667" w14:textId="77777777" w:rsidTr="00DD5B72">
        <w:trPr>
          <w:trHeight w:val="817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1ADA" w14:textId="77777777" w:rsidR="00CA5A32" w:rsidRPr="00DA476C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43A" w14:textId="77777777" w:rsidR="00CA5A32" w:rsidRPr="00DA476C" w:rsidRDefault="00C2413F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DA47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DA476C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DA476C" w14:paraId="500D116E" w14:textId="77777777" w:rsidTr="00DD5B72">
        <w:trPr>
          <w:trHeight w:val="381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B556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773E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5726D" w14:textId="77777777" w:rsidR="00CA5A32" w:rsidRPr="00DA476C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3AAD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DA476C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F73836" w:rsidRPr="00DA476C" w14:paraId="342E5E9B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E22" w14:textId="5E0C7B78" w:rsidR="00F73836" w:rsidRPr="00A67760" w:rsidRDefault="00F73836" w:rsidP="00F73836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 xml:space="preserve">6-ti </w:t>
            </w:r>
            <w:proofErr w:type="spellStart"/>
            <w:r w:rsidRPr="00A67760">
              <w:rPr>
                <w:rFonts w:asciiTheme="majorHAnsi" w:hAnsiTheme="majorHAnsi" w:cs="Arial"/>
                <w:sz w:val="22"/>
                <w:szCs w:val="22"/>
              </w:rPr>
              <w:t>osý</w:t>
            </w:r>
            <w:proofErr w:type="spellEnd"/>
            <w:r w:rsidRPr="00A67760">
              <w:rPr>
                <w:rFonts w:asciiTheme="majorHAnsi" w:hAnsiTheme="majorHAnsi" w:cs="Arial"/>
                <w:sz w:val="22"/>
                <w:szCs w:val="22"/>
              </w:rPr>
              <w:t xml:space="preserve"> průmyslový robot</w:t>
            </w:r>
            <w:r>
              <w:rPr>
                <w:rFonts w:asciiTheme="majorHAnsi" w:hAnsiTheme="majorHAnsi" w:cs="Arial"/>
                <w:sz w:val="22"/>
                <w:szCs w:val="22"/>
              </w:rPr>
              <w:t>, nosnost min. 170 Kg, detekce kolize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9EDD" w14:textId="3703E817" w:rsidR="00F73836" w:rsidRPr="00F73836" w:rsidRDefault="00F73836" w:rsidP="00F73836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ANO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5F7" w14:textId="77777777" w:rsidR="00F73836" w:rsidRPr="00DA476C" w:rsidRDefault="00F73836" w:rsidP="00F73836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89D" w14:textId="77777777" w:rsidR="00F73836" w:rsidRPr="00DA476C" w:rsidRDefault="00F73836" w:rsidP="00F73836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1C728E9E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59D" w14:textId="7CC31A4D" w:rsidR="00CC56CB" w:rsidRPr="00A67760" w:rsidRDefault="00B328A3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>Synchronní rotační manipulátor s následujícími parametry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8EA" w14:textId="1464719B" w:rsidR="00CC56CB" w:rsidRPr="00DA476C" w:rsidRDefault="00CC56CB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 w:rsidRPr="00DA476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CAB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6C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2A734657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5E4" w14:textId="62EA80CD" w:rsidR="00CC56CB" w:rsidRPr="00A67760" w:rsidRDefault="00B328A3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>Maximální rotační průměr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B82" w14:textId="5F36F87A" w:rsidR="00CC56CB" w:rsidRPr="00DA476C" w:rsidRDefault="00B328A3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Min. 2000 mm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17C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1E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88CE6F8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0E9" w14:textId="5F14A65D" w:rsidR="00CC56CB" w:rsidRPr="00A67760" w:rsidRDefault="00B328A3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>Posuvná délka mezi podporami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2D86" w14:textId="296398D9" w:rsidR="00CC56CB" w:rsidRPr="00DA476C" w:rsidRDefault="00B328A3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1000 – 3000 mm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2DF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71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2E62CD72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B3A" w14:textId="29B7D28C" w:rsidR="00CC56CB" w:rsidRPr="00A67760" w:rsidRDefault="00EA2C6C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>Maximální zatížení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F75" w14:textId="0464040C" w:rsidR="00CC56CB" w:rsidRPr="00DA476C" w:rsidRDefault="00EA2C6C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Min. 1700 Kg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EF7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67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570D497B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58F" w14:textId="53358238" w:rsidR="00CC56CB" w:rsidRPr="00A67760" w:rsidRDefault="00EA2C6C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lastRenderedPageBreak/>
              <w:t>Maximální moment setrvačnosti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BF1" w14:textId="78854B3D" w:rsidR="00CC56CB" w:rsidRPr="00DA476C" w:rsidRDefault="00EA2C6C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Min. 2000 Kgm</w:t>
            </w:r>
            <w:r w:rsidRPr="00306DBE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0D9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592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766DB55D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FC9" w14:textId="6E31711E" w:rsidR="00CC56CB" w:rsidRPr="00A67760" w:rsidRDefault="00EA2C6C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>Výměnné nástrojové hlavy – 3x (pryžové pásky, výztužné kordy, ovíjecí páska – bandáž)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B7D1" w14:textId="6668492E" w:rsidR="00CC56CB" w:rsidRPr="00DA476C" w:rsidRDefault="00CC56CB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 w:rsidRPr="00DA476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6CE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333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CA0452D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8D1" w14:textId="664AF77D" w:rsidR="00CC56CB" w:rsidRPr="00A67760" w:rsidRDefault="00EA2C6C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 xml:space="preserve">Nástroj pro pryžové pásky: cívka </w:t>
            </w:r>
            <w:proofErr w:type="spellStart"/>
            <w:r w:rsidRPr="00A67760">
              <w:rPr>
                <w:rFonts w:asciiTheme="majorHAnsi" w:hAnsiTheme="majorHAnsi" w:cs="Arial"/>
                <w:sz w:val="22"/>
                <w:szCs w:val="22"/>
              </w:rPr>
              <w:t>pr</w:t>
            </w:r>
            <w:proofErr w:type="spellEnd"/>
            <w:r w:rsidRPr="00A67760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24628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A67760">
              <w:rPr>
                <w:rFonts w:asciiTheme="majorHAnsi" w:hAnsiTheme="majorHAnsi" w:cs="Arial"/>
                <w:sz w:val="22"/>
                <w:szCs w:val="22"/>
              </w:rPr>
              <w:t>min. 600 mm, šířka pásky 40 – 80 mm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9D3" w14:textId="49CC4EDD" w:rsidR="00CC56CB" w:rsidRPr="00DA476C" w:rsidRDefault="00CC56CB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 w:rsidRPr="00DA476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F62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65E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054CB6D2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A118" w14:textId="339CD15B" w:rsidR="00CC56CB" w:rsidRPr="00A67760" w:rsidRDefault="00EA2C6C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>Nástroj pro výztužné kordy: min. 4 kordy s RFL úpravou pogumované/lepivé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614" w14:textId="01BB81CE" w:rsidR="00CC56CB" w:rsidRPr="00DA476C" w:rsidRDefault="00CC56CB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 w:rsidRPr="00DA476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785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362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4202F182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CF3" w14:textId="6E56DCCE" w:rsidR="00CC56CB" w:rsidRPr="00A67760" w:rsidRDefault="00EA2C6C" w:rsidP="00A6776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A67760">
              <w:rPr>
                <w:rFonts w:asciiTheme="majorHAnsi" w:hAnsiTheme="majorHAnsi" w:cs="Arial"/>
                <w:sz w:val="22"/>
                <w:szCs w:val="22"/>
              </w:rPr>
              <w:t xml:space="preserve">Nástroj pro </w:t>
            </w:r>
            <w:r w:rsidR="007B12BA" w:rsidRPr="00A67760">
              <w:rPr>
                <w:rFonts w:asciiTheme="majorHAnsi" w:hAnsiTheme="majorHAnsi" w:cs="Arial"/>
                <w:sz w:val="22"/>
                <w:szCs w:val="22"/>
              </w:rPr>
              <w:t>ovíjecí</w:t>
            </w:r>
            <w:r w:rsidRPr="00A67760">
              <w:rPr>
                <w:rFonts w:asciiTheme="majorHAnsi" w:hAnsiTheme="majorHAnsi" w:cs="Arial"/>
                <w:sz w:val="22"/>
                <w:szCs w:val="22"/>
              </w:rPr>
              <w:t xml:space="preserve"> pásku</w:t>
            </w:r>
            <w:r w:rsidR="00003126" w:rsidRPr="00A67760">
              <w:rPr>
                <w:rFonts w:asciiTheme="majorHAnsi" w:hAnsiTheme="majorHAnsi" w:cs="Arial"/>
                <w:sz w:val="22"/>
                <w:szCs w:val="22"/>
              </w:rPr>
              <w:t xml:space="preserve">: cívka </w:t>
            </w:r>
            <w:proofErr w:type="spellStart"/>
            <w:r w:rsidR="00003126" w:rsidRPr="00A67760">
              <w:rPr>
                <w:rFonts w:asciiTheme="majorHAnsi" w:hAnsiTheme="majorHAnsi" w:cs="Arial"/>
                <w:sz w:val="22"/>
                <w:szCs w:val="22"/>
              </w:rPr>
              <w:t>pr</w:t>
            </w:r>
            <w:proofErr w:type="spellEnd"/>
            <w:r w:rsidR="00003126" w:rsidRPr="00A67760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197A7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03126" w:rsidRPr="00A67760">
              <w:rPr>
                <w:rFonts w:asciiTheme="majorHAnsi" w:hAnsiTheme="majorHAnsi" w:cs="Arial"/>
                <w:sz w:val="22"/>
                <w:szCs w:val="22"/>
              </w:rPr>
              <w:t>min. 400 mm, šířka pásky 20 – 50 mm, rychlost navíje</w:t>
            </w:r>
            <w:r w:rsidR="00197A70">
              <w:rPr>
                <w:rFonts w:asciiTheme="majorHAnsi" w:hAnsiTheme="majorHAnsi" w:cs="Arial"/>
                <w:sz w:val="22"/>
                <w:szCs w:val="22"/>
              </w:rPr>
              <w:t>n</w:t>
            </w:r>
            <w:r w:rsidR="00003126" w:rsidRPr="00A67760">
              <w:rPr>
                <w:rFonts w:asciiTheme="majorHAnsi" w:hAnsiTheme="majorHAnsi" w:cs="Arial"/>
                <w:sz w:val="22"/>
                <w:szCs w:val="22"/>
              </w:rPr>
              <w:t>í/převíjení min. 2 m/s, napětí pásky min. 1000 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BFE" w14:textId="7B8C9C0B" w:rsidR="00CC56CB" w:rsidRPr="00DA476C" w:rsidRDefault="00CC56CB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  <w:highlight w:val="green"/>
              </w:rPr>
            </w:pPr>
            <w:r w:rsidRPr="00DA476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08A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9A0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E071D" w:rsidRPr="00DA476C" w14:paraId="1506ACBF" w14:textId="77777777" w:rsidTr="002D696A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1D5" w14:textId="77777777" w:rsidR="006E071D" w:rsidRDefault="006E071D" w:rsidP="006E071D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231FC649" w14:textId="270B3BB0" w:rsidR="006E071D" w:rsidRPr="003E1DB1" w:rsidRDefault="00A721D4" w:rsidP="006E071D">
            <w:pPr>
              <w:jc w:val="center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S</w:t>
            </w:r>
            <w:r w:rsidRPr="00A721D4">
              <w:rPr>
                <w:rFonts w:asciiTheme="majorHAnsi" w:hAnsiTheme="majorHAnsi"/>
                <w:b/>
                <w:sz w:val="36"/>
                <w:szCs w:val="36"/>
              </w:rPr>
              <w:t>oftware pro konstrukci pryžových kompenzátorů</w:t>
            </w:r>
          </w:p>
        </w:tc>
      </w:tr>
      <w:tr w:rsidR="006E071D" w:rsidRPr="00DA476C" w14:paraId="77A5165B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C27" w14:textId="3CF198DC" w:rsidR="006E071D" w:rsidRPr="00DA476C" w:rsidRDefault="00003126" w:rsidP="006E071D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Systém CAD/CAM pro návrh a výrobu kompenzátorů DN100 – DN2000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717D" w14:textId="6A00CB0F" w:rsidR="006E071D" w:rsidRPr="00DA476C" w:rsidRDefault="00003126" w:rsidP="006E071D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2C5" w14:textId="12F209FC" w:rsidR="006E071D" w:rsidRPr="00DA476C" w:rsidRDefault="006E071D" w:rsidP="006E071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6204" w14:textId="6A75B294" w:rsidR="006E071D" w:rsidRPr="00DA476C" w:rsidRDefault="006E071D" w:rsidP="006E071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E071D" w:rsidRPr="00DA476C" w14:paraId="6A9E9597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018" w14:textId="32EA271B" w:rsidR="006E071D" w:rsidRPr="00E64A60" w:rsidRDefault="00003126" w:rsidP="006E071D">
            <w:pPr>
              <w:contextualSpacing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Návrh a výroba kompenzátorů s 1 a 2 vlnami DN 100 – DN2000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526" w14:textId="4E8EBD5B" w:rsidR="006E071D" w:rsidRPr="00E64A60" w:rsidRDefault="00003126" w:rsidP="006E071D">
            <w:pPr>
              <w:snapToGrid w:val="0"/>
              <w:ind w:right="-70"/>
              <w:jc w:val="center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7FD" w14:textId="6C041ACF" w:rsidR="006E071D" w:rsidRPr="00DA476C" w:rsidRDefault="006E071D" w:rsidP="006E071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868" w14:textId="7485741A" w:rsidR="006E071D" w:rsidRPr="00DA476C" w:rsidRDefault="006E071D" w:rsidP="006E071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E071D" w:rsidRPr="00DA476C" w14:paraId="2CE39DF8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D6AA" w14:textId="189635A2" w:rsidR="006E071D" w:rsidRPr="00E64A60" w:rsidRDefault="00003126" w:rsidP="006E071D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Návrh a výroba hadic DN 100 – DN2000 a max. Délkou 3000mm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00BD" w14:textId="4703A950" w:rsidR="006E071D" w:rsidRPr="00E64A60" w:rsidRDefault="009804DC" w:rsidP="006E071D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95A" w14:textId="17072D70" w:rsidR="006E071D" w:rsidRPr="00DA476C" w:rsidRDefault="006E071D" w:rsidP="006E071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419A" w14:textId="0966DA43" w:rsidR="006E071D" w:rsidRPr="00DA476C" w:rsidRDefault="006E071D" w:rsidP="006E071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1D4" w:rsidRPr="00DA476C" w14:paraId="3C54461C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5177" w14:textId="7DF1B334" w:rsidR="00A721D4" w:rsidRPr="00E64A60" w:rsidRDefault="009804DC" w:rsidP="00A721D4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Návrh a výroba kompenzátorů s otočnými a </w:t>
            </w:r>
            <w:proofErr w:type="spellStart"/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celopryžovými</w:t>
            </w:r>
            <w:proofErr w:type="spellEnd"/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 přírubami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157A" w14:textId="60A9EFC3" w:rsidR="00A721D4" w:rsidRPr="00E64A60" w:rsidRDefault="009804DC" w:rsidP="00A721D4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B97" w14:textId="79B19C26" w:rsidR="00A721D4" w:rsidRPr="00DA476C" w:rsidRDefault="00A721D4" w:rsidP="00A721D4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AA1" w14:textId="2DC04A61" w:rsidR="00A721D4" w:rsidRPr="00DA476C" w:rsidRDefault="00A721D4" w:rsidP="00A721D4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1D4" w:rsidRPr="00DA476C" w14:paraId="11676813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59E" w14:textId="11CED088" w:rsidR="00A721D4" w:rsidRPr="00E64A60" w:rsidRDefault="009804DC" w:rsidP="00A721D4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CAD/CAM systém umožňující rychlý parametrický návrh kompenzátorů a export FEA modelů pro podrobnou analýzu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4C1" w14:textId="78554023" w:rsidR="00A721D4" w:rsidRPr="00E64A60" w:rsidRDefault="009804DC" w:rsidP="00A721D4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CF75" w14:textId="0FC375E2" w:rsidR="00A721D4" w:rsidRPr="00DA476C" w:rsidRDefault="00A721D4" w:rsidP="00A721D4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232" w14:textId="588E1580" w:rsidR="00A721D4" w:rsidRPr="00DA476C" w:rsidRDefault="00A721D4" w:rsidP="00A721D4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1D4" w:rsidRPr="00DA476C" w14:paraId="3C95AA83" w14:textId="77777777" w:rsidTr="00DA476C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B7B" w14:textId="2E2C1017" w:rsidR="00A721D4" w:rsidRPr="00E64A60" w:rsidRDefault="00A721D4" w:rsidP="00A721D4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Pětiletá servisní a aktualizační podpora</w:t>
            </w:r>
          </w:p>
          <w:p w14:paraId="5DCFEA86" w14:textId="77777777" w:rsidR="00A721D4" w:rsidRPr="00E64A60" w:rsidRDefault="00A721D4" w:rsidP="00A721D4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3DB" w14:textId="2DE5B9FF" w:rsidR="00A721D4" w:rsidRPr="00E64A60" w:rsidRDefault="00A721D4" w:rsidP="00A721D4">
            <w:pPr>
              <w:snapToGrid w:val="0"/>
              <w:ind w:right="-7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64A60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EA0" w14:textId="17D85EBA" w:rsidR="00A721D4" w:rsidRPr="00DA476C" w:rsidRDefault="00A721D4" w:rsidP="00A721D4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E17" w14:textId="16AC559F" w:rsidR="00A721D4" w:rsidRPr="00DA476C" w:rsidRDefault="00A721D4" w:rsidP="00A721D4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323DF9" w14:textId="77777777" w:rsidR="00394869" w:rsidRDefault="00394869" w:rsidP="00E52BB0">
      <w:pPr>
        <w:rPr>
          <w:rFonts w:asciiTheme="majorHAnsi" w:hAnsiTheme="majorHAnsi"/>
        </w:rPr>
      </w:pPr>
    </w:p>
    <w:p w14:paraId="49469473" w14:textId="77777777" w:rsidR="00C40141" w:rsidRPr="00DA476C" w:rsidRDefault="00C40141" w:rsidP="00C40141">
      <w:pPr>
        <w:jc w:val="both"/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 xml:space="preserve">Já (my) níže podepsaný (í)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DA476C">
        <w:rPr>
          <w:rFonts w:asciiTheme="majorHAnsi" w:hAnsiTheme="majorHAnsi"/>
          <w:sz w:val="22"/>
        </w:rPr>
        <w:t>eme</w:t>
      </w:r>
      <w:proofErr w:type="spellEnd"/>
      <w:r w:rsidRPr="00DA476C">
        <w:rPr>
          <w:rFonts w:asciiTheme="majorHAnsi" w:hAnsiTheme="majorHAnsi"/>
          <w:sz w:val="22"/>
        </w:rPr>
        <w:t xml:space="preserve">), že výše uvedené údaje jsou pravdivé, a že dodavatel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33B9EAA0" w14:textId="77777777" w:rsidR="00C40141" w:rsidRPr="00DA476C" w:rsidRDefault="00C40141" w:rsidP="00C40141">
      <w:pPr>
        <w:rPr>
          <w:rFonts w:asciiTheme="majorHAnsi" w:hAnsiTheme="majorHAnsi"/>
          <w:sz w:val="22"/>
        </w:rPr>
      </w:pPr>
    </w:p>
    <w:p w14:paraId="7E6AD6B6" w14:textId="77777777" w:rsidR="009F18D1" w:rsidRPr="00DA476C" w:rsidRDefault="00C40141" w:rsidP="002E1E1D">
      <w:pPr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>V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dne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</w:p>
    <w:p w14:paraId="63BBF51B" w14:textId="77777777" w:rsidR="00C30AF1" w:rsidRPr="00DA476C" w:rsidRDefault="00C30AF1" w:rsidP="002E1E1D">
      <w:pPr>
        <w:rPr>
          <w:rFonts w:asciiTheme="majorHAnsi" w:hAnsiTheme="majorHAnsi"/>
          <w:sz w:val="22"/>
        </w:rPr>
      </w:pPr>
    </w:p>
    <w:p w14:paraId="3CB709B7" w14:textId="77777777" w:rsidR="009F18D1" w:rsidRPr="00DA476C" w:rsidRDefault="009F18D1" w:rsidP="002E1E1D">
      <w:pPr>
        <w:rPr>
          <w:rFonts w:asciiTheme="majorHAnsi" w:hAnsiTheme="majorHAnsi"/>
          <w:sz w:val="22"/>
        </w:rPr>
      </w:pPr>
    </w:p>
    <w:p w14:paraId="54FC8373" w14:textId="77777777" w:rsidR="00C40141" w:rsidRPr="00DA476C" w:rsidRDefault="009F18D1" w:rsidP="002E1E1D">
      <w:pPr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ab/>
      </w:r>
      <w:r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C40141" w:rsidRPr="00DA476C">
        <w:rPr>
          <w:rFonts w:asciiTheme="majorHAnsi" w:hAnsiTheme="majorHAnsi"/>
          <w:sz w:val="22"/>
        </w:rPr>
        <w:t>_________________________________</w:t>
      </w:r>
    </w:p>
    <w:p w14:paraId="764BC80A" w14:textId="77777777" w:rsidR="00C40141" w:rsidRPr="00DA476C" w:rsidRDefault="00C2413F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DA476C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DA476C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DA476C">
        <w:rPr>
          <w:rFonts w:asciiTheme="majorHAnsi" w:hAnsiTheme="majorHAnsi"/>
          <w:i/>
          <w:sz w:val="22"/>
          <w:highlight w:val="yellow"/>
        </w:rPr>
      </w:r>
      <w:r w:rsidRPr="00DA476C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DA476C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4460BBC" w14:textId="77777777" w:rsidR="005D4FA6" w:rsidRPr="00DA476C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DA476C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C2413F" w:rsidRPr="00DA476C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DA476C" w:rsidSect="002D4151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8623" w14:textId="77777777" w:rsidR="00FF7389" w:rsidRDefault="00FF7389">
      <w:r>
        <w:separator/>
      </w:r>
    </w:p>
  </w:endnote>
  <w:endnote w:type="continuationSeparator" w:id="0">
    <w:p w14:paraId="037916C8" w14:textId="77777777" w:rsidR="00FF7389" w:rsidRDefault="00FF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F8C" w14:textId="77777777" w:rsidR="006E10AB" w:rsidRDefault="00C2413F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E10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AF1">
      <w:rPr>
        <w:rStyle w:val="slostrnky"/>
        <w:noProof/>
      </w:rPr>
      <w:t>4</w:t>
    </w:r>
    <w:r>
      <w:rPr>
        <w:rStyle w:val="slostrnky"/>
      </w:rPr>
      <w:fldChar w:fldCharType="end"/>
    </w:r>
  </w:p>
  <w:p w14:paraId="712BD25F" w14:textId="77777777" w:rsidR="006E10AB" w:rsidRDefault="006E10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F83F" w14:textId="77777777" w:rsidR="00FF7389" w:rsidRDefault="00FF7389">
      <w:r>
        <w:separator/>
      </w:r>
    </w:p>
  </w:footnote>
  <w:footnote w:type="continuationSeparator" w:id="0">
    <w:p w14:paraId="2B52EBD5" w14:textId="77777777" w:rsidR="00FF7389" w:rsidRDefault="00FF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24F" w14:textId="77777777" w:rsidR="006E10AB" w:rsidRDefault="006E10AB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EF96BFD"/>
    <w:multiLevelType w:val="hybridMultilevel"/>
    <w:tmpl w:val="65CCB466"/>
    <w:lvl w:ilvl="0" w:tplc="E070EE94">
      <w:start w:val="6"/>
      <w:numFmt w:val="bullet"/>
      <w:lvlText w:val="-"/>
      <w:lvlJc w:val="left"/>
      <w:pPr>
        <w:ind w:left="408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46610079">
    <w:abstractNumId w:val="20"/>
  </w:num>
  <w:num w:numId="2" w16cid:durableId="1492479975">
    <w:abstractNumId w:val="32"/>
  </w:num>
  <w:num w:numId="3" w16cid:durableId="2019692002">
    <w:abstractNumId w:val="8"/>
  </w:num>
  <w:num w:numId="4" w16cid:durableId="552472070">
    <w:abstractNumId w:val="17"/>
  </w:num>
  <w:num w:numId="5" w16cid:durableId="1244218942">
    <w:abstractNumId w:val="18"/>
  </w:num>
  <w:num w:numId="6" w16cid:durableId="1554078202">
    <w:abstractNumId w:val="31"/>
  </w:num>
  <w:num w:numId="7" w16cid:durableId="2106535332">
    <w:abstractNumId w:val="24"/>
  </w:num>
  <w:num w:numId="8" w16cid:durableId="601763478">
    <w:abstractNumId w:val="33"/>
  </w:num>
  <w:num w:numId="9" w16cid:durableId="1355575631">
    <w:abstractNumId w:val="5"/>
  </w:num>
  <w:num w:numId="10" w16cid:durableId="1718505583">
    <w:abstractNumId w:val="26"/>
  </w:num>
  <w:num w:numId="11" w16cid:durableId="1217283491">
    <w:abstractNumId w:val="1"/>
  </w:num>
  <w:num w:numId="12" w16cid:durableId="852379490">
    <w:abstractNumId w:val="25"/>
  </w:num>
  <w:num w:numId="13" w16cid:durableId="593052283">
    <w:abstractNumId w:val="9"/>
  </w:num>
  <w:num w:numId="14" w16cid:durableId="1363870079">
    <w:abstractNumId w:val="36"/>
  </w:num>
  <w:num w:numId="15" w16cid:durableId="491993049">
    <w:abstractNumId w:val="14"/>
  </w:num>
  <w:num w:numId="16" w16cid:durableId="1899854224">
    <w:abstractNumId w:val="19"/>
  </w:num>
  <w:num w:numId="17" w16cid:durableId="1424185819">
    <w:abstractNumId w:val="11"/>
  </w:num>
  <w:num w:numId="18" w16cid:durableId="1247764626">
    <w:abstractNumId w:val="22"/>
  </w:num>
  <w:num w:numId="19" w16cid:durableId="420107978">
    <w:abstractNumId w:val="23"/>
  </w:num>
  <w:num w:numId="20" w16cid:durableId="1735077815">
    <w:abstractNumId w:val="30"/>
  </w:num>
  <w:num w:numId="21" w16cid:durableId="1933467966">
    <w:abstractNumId w:val="35"/>
  </w:num>
  <w:num w:numId="22" w16cid:durableId="1644506973">
    <w:abstractNumId w:val="37"/>
  </w:num>
  <w:num w:numId="23" w16cid:durableId="378477877">
    <w:abstractNumId w:val="3"/>
  </w:num>
  <w:num w:numId="24" w16cid:durableId="113524157">
    <w:abstractNumId w:val="2"/>
  </w:num>
  <w:num w:numId="25" w16cid:durableId="824518313">
    <w:abstractNumId w:val="13"/>
  </w:num>
  <w:num w:numId="26" w16cid:durableId="642928816">
    <w:abstractNumId w:val="28"/>
  </w:num>
  <w:num w:numId="27" w16cid:durableId="1680084498">
    <w:abstractNumId w:val="7"/>
  </w:num>
  <w:num w:numId="28" w16cid:durableId="32729230">
    <w:abstractNumId w:val="29"/>
  </w:num>
  <w:num w:numId="29" w16cid:durableId="105975510">
    <w:abstractNumId w:val="34"/>
  </w:num>
  <w:num w:numId="30" w16cid:durableId="1134251052">
    <w:abstractNumId w:val="16"/>
  </w:num>
  <w:num w:numId="31" w16cid:durableId="1613173749">
    <w:abstractNumId w:val="0"/>
  </w:num>
  <w:num w:numId="32" w16cid:durableId="278151017">
    <w:abstractNumId w:val="15"/>
  </w:num>
  <w:num w:numId="33" w16cid:durableId="857696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5095641">
    <w:abstractNumId w:val="27"/>
  </w:num>
  <w:num w:numId="35" w16cid:durableId="350381723">
    <w:abstractNumId w:val="10"/>
  </w:num>
  <w:num w:numId="36" w16cid:durableId="109935837">
    <w:abstractNumId w:val="4"/>
  </w:num>
  <w:num w:numId="37" w16cid:durableId="288122162">
    <w:abstractNumId w:val="38"/>
  </w:num>
  <w:num w:numId="38" w16cid:durableId="158886851">
    <w:abstractNumId w:val="6"/>
  </w:num>
  <w:num w:numId="39" w16cid:durableId="659583322">
    <w:abstractNumId w:val="21"/>
  </w:num>
  <w:num w:numId="40" w16cid:durableId="1377193079">
    <w:abstractNumId w:val="12"/>
  </w:num>
  <w:num w:numId="41" w16cid:durableId="4922580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3126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243"/>
    <w:rsid w:val="00026869"/>
    <w:rsid w:val="00027641"/>
    <w:rsid w:val="00027A1E"/>
    <w:rsid w:val="00044009"/>
    <w:rsid w:val="00044A3B"/>
    <w:rsid w:val="0005089F"/>
    <w:rsid w:val="00050B86"/>
    <w:rsid w:val="000545E4"/>
    <w:rsid w:val="0005526B"/>
    <w:rsid w:val="00055D6E"/>
    <w:rsid w:val="00060519"/>
    <w:rsid w:val="00060BF7"/>
    <w:rsid w:val="000669C0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188B"/>
    <w:rsid w:val="000C346D"/>
    <w:rsid w:val="000C58C6"/>
    <w:rsid w:val="000C738D"/>
    <w:rsid w:val="000D5042"/>
    <w:rsid w:val="000D56EB"/>
    <w:rsid w:val="000D58F0"/>
    <w:rsid w:val="000D6ED0"/>
    <w:rsid w:val="000E0789"/>
    <w:rsid w:val="000E39D1"/>
    <w:rsid w:val="000E7D92"/>
    <w:rsid w:val="000F0AB9"/>
    <w:rsid w:val="000F3451"/>
    <w:rsid w:val="000F78BF"/>
    <w:rsid w:val="000F7D59"/>
    <w:rsid w:val="0010149E"/>
    <w:rsid w:val="00102BC9"/>
    <w:rsid w:val="00105A8B"/>
    <w:rsid w:val="00106399"/>
    <w:rsid w:val="00110908"/>
    <w:rsid w:val="0011366A"/>
    <w:rsid w:val="0011375A"/>
    <w:rsid w:val="00115D4B"/>
    <w:rsid w:val="0012111A"/>
    <w:rsid w:val="0012478F"/>
    <w:rsid w:val="00126F20"/>
    <w:rsid w:val="0013259D"/>
    <w:rsid w:val="00137D7B"/>
    <w:rsid w:val="0014082A"/>
    <w:rsid w:val="00141701"/>
    <w:rsid w:val="00142928"/>
    <w:rsid w:val="001434C6"/>
    <w:rsid w:val="001469E3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82884"/>
    <w:rsid w:val="00190009"/>
    <w:rsid w:val="0019237E"/>
    <w:rsid w:val="00193CB2"/>
    <w:rsid w:val="00196279"/>
    <w:rsid w:val="00197A70"/>
    <w:rsid w:val="001A2740"/>
    <w:rsid w:val="001A2B7E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C7468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345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3A81"/>
    <w:rsid w:val="00235DD6"/>
    <w:rsid w:val="00240639"/>
    <w:rsid w:val="002408AE"/>
    <w:rsid w:val="00241C52"/>
    <w:rsid w:val="00243DC4"/>
    <w:rsid w:val="00246288"/>
    <w:rsid w:val="00253953"/>
    <w:rsid w:val="002549AC"/>
    <w:rsid w:val="002623EC"/>
    <w:rsid w:val="002648BB"/>
    <w:rsid w:val="00271585"/>
    <w:rsid w:val="002734F5"/>
    <w:rsid w:val="00275E86"/>
    <w:rsid w:val="00283D36"/>
    <w:rsid w:val="002862D3"/>
    <w:rsid w:val="00286EF7"/>
    <w:rsid w:val="0028756A"/>
    <w:rsid w:val="00287718"/>
    <w:rsid w:val="002930DA"/>
    <w:rsid w:val="0029776B"/>
    <w:rsid w:val="002A306F"/>
    <w:rsid w:val="002B0455"/>
    <w:rsid w:val="002B20FA"/>
    <w:rsid w:val="002B3350"/>
    <w:rsid w:val="002C0464"/>
    <w:rsid w:val="002C304D"/>
    <w:rsid w:val="002C5B15"/>
    <w:rsid w:val="002D4151"/>
    <w:rsid w:val="002D47B9"/>
    <w:rsid w:val="002D7387"/>
    <w:rsid w:val="002E1E1D"/>
    <w:rsid w:val="002E5E4F"/>
    <w:rsid w:val="002E616A"/>
    <w:rsid w:val="002E70E0"/>
    <w:rsid w:val="002F0AC1"/>
    <w:rsid w:val="002F1F4B"/>
    <w:rsid w:val="002F2B51"/>
    <w:rsid w:val="002F2E2E"/>
    <w:rsid w:val="002F45D5"/>
    <w:rsid w:val="002F5C58"/>
    <w:rsid w:val="002F74E7"/>
    <w:rsid w:val="0030104F"/>
    <w:rsid w:val="00303E02"/>
    <w:rsid w:val="00303FE0"/>
    <w:rsid w:val="00304CB8"/>
    <w:rsid w:val="003069DE"/>
    <w:rsid w:val="00306DBE"/>
    <w:rsid w:val="00310890"/>
    <w:rsid w:val="00312D49"/>
    <w:rsid w:val="00313EFB"/>
    <w:rsid w:val="00317A0A"/>
    <w:rsid w:val="003237EE"/>
    <w:rsid w:val="00331CD5"/>
    <w:rsid w:val="00337E3A"/>
    <w:rsid w:val="00337E77"/>
    <w:rsid w:val="00341BDF"/>
    <w:rsid w:val="00342D95"/>
    <w:rsid w:val="00343A45"/>
    <w:rsid w:val="003471C4"/>
    <w:rsid w:val="00352D29"/>
    <w:rsid w:val="003536C6"/>
    <w:rsid w:val="003551A5"/>
    <w:rsid w:val="0035528D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84E0B"/>
    <w:rsid w:val="003877B9"/>
    <w:rsid w:val="00394869"/>
    <w:rsid w:val="00396FDB"/>
    <w:rsid w:val="00397B98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491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1DB1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9E1"/>
    <w:rsid w:val="00410E3F"/>
    <w:rsid w:val="00412C50"/>
    <w:rsid w:val="004138E6"/>
    <w:rsid w:val="00414716"/>
    <w:rsid w:val="00417676"/>
    <w:rsid w:val="00420519"/>
    <w:rsid w:val="00422245"/>
    <w:rsid w:val="00422EAB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403"/>
    <w:rsid w:val="0045758D"/>
    <w:rsid w:val="00463FAC"/>
    <w:rsid w:val="004650B8"/>
    <w:rsid w:val="004662FE"/>
    <w:rsid w:val="004701E8"/>
    <w:rsid w:val="00474802"/>
    <w:rsid w:val="0047517D"/>
    <w:rsid w:val="00476FC0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31C1"/>
    <w:rsid w:val="004C45A2"/>
    <w:rsid w:val="004D2D80"/>
    <w:rsid w:val="004D5198"/>
    <w:rsid w:val="004E34CC"/>
    <w:rsid w:val="004E5045"/>
    <w:rsid w:val="004E6F17"/>
    <w:rsid w:val="004E7B40"/>
    <w:rsid w:val="004F0991"/>
    <w:rsid w:val="004F42D8"/>
    <w:rsid w:val="005025C6"/>
    <w:rsid w:val="0050373F"/>
    <w:rsid w:val="00503930"/>
    <w:rsid w:val="005039B1"/>
    <w:rsid w:val="00503A0B"/>
    <w:rsid w:val="00504A8B"/>
    <w:rsid w:val="005078ED"/>
    <w:rsid w:val="005100B5"/>
    <w:rsid w:val="00510402"/>
    <w:rsid w:val="00511A15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A54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B420B"/>
    <w:rsid w:val="005B6036"/>
    <w:rsid w:val="005C07F0"/>
    <w:rsid w:val="005C4560"/>
    <w:rsid w:val="005C7C09"/>
    <w:rsid w:val="005D1A7D"/>
    <w:rsid w:val="005D1CB1"/>
    <w:rsid w:val="005D435A"/>
    <w:rsid w:val="005D4FA6"/>
    <w:rsid w:val="005D60D9"/>
    <w:rsid w:val="005E17EA"/>
    <w:rsid w:val="005E534C"/>
    <w:rsid w:val="005E7AC4"/>
    <w:rsid w:val="005F7001"/>
    <w:rsid w:val="006068CB"/>
    <w:rsid w:val="00606E4A"/>
    <w:rsid w:val="0061042F"/>
    <w:rsid w:val="006113FE"/>
    <w:rsid w:val="00616942"/>
    <w:rsid w:val="006174D8"/>
    <w:rsid w:val="00617EB7"/>
    <w:rsid w:val="00623606"/>
    <w:rsid w:val="00624172"/>
    <w:rsid w:val="006249A6"/>
    <w:rsid w:val="00630E64"/>
    <w:rsid w:val="00632E4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57131"/>
    <w:rsid w:val="00661B50"/>
    <w:rsid w:val="00661FCC"/>
    <w:rsid w:val="0066217C"/>
    <w:rsid w:val="0066297E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33EF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071D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007A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AFA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06B6"/>
    <w:rsid w:val="00771C0F"/>
    <w:rsid w:val="007720D5"/>
    <w:rsid w:val="00773517"/>
    <w:rsid w:val="007768A1"/>
    <w:rsid w:val="00781ABC"/>
    <w:rsid w:val="007879D7"/>
    <w:rsid w:val="00792B38"/>
    <w:rsid w:val="007A6DCC"/>
    <w:rsid w:val="007A7FDE"/>
    <w:rsid w:val="007B12BA"/>
    <w:rsid w:val="007B1B8D"/>
    <w:rsid w:val="007B401E"/>
    <w:rsid w:val="007B754C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D7335"/>
    <w:rsid w:val="007E103E"/>
    <w:rsid w:val="007E1940"/>
    <w:rsid w:val="007F00BF"/>
    <w:rsid w:val="007F36F0"/>
    <w:rsid w:val="00806472"/>
    <w:rsid w:val="00810BBE"/>
    <w:rsid w:val="008159F4"/>
    <w:rsid w:val="00822F1F"/>
    <w:rsid w:val="008235D4"/>
    <w:rsid w:val="00825106"/>
    <w:rsid w:val="00825A80"/>
    <w:rsid w:val="0082704A"/>
    <w:rsid w:val="008272D4"/>
    <w:rsid w:val="0083356A"/>
    <w:rsid w:val="008350DF"/>
    <w:rsid w:val="00837762"/>
    <w:rsid w:val="00843A0F"/>
    <w:rsid w:val="00843F64"/>
    <w:rsid w:val="00850DC5"/>
    <w:rsid w:val="00853963"/>
    <w:rsid w:val="00855CE3"/>
    <w:rsid w:val="008621A8"/>
    <w:rsid w:val="00864844"/>
    <w:rsid w:val="0086512C"/>
    <w:rsid w:val="00865F0E"/>
    <w:rsid w:val="0086678D"/>
    <w:rsid w:val="00866EAB"/>
    <w:rsid w:val="00875C65"/>
    <w:rsid w:val="00875FBB"/>
    <w:rsid w:val="00877015"/>
    <w:rsid w:val="00877500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0126"/>
    <w:rsid w:val="008D175D"/>
    <w:rsid w:val="008D1777"/>
    <w:rsid w:val="008D782A"/>
    <w:rsid w:val="008E13F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5BD"/>
    <w:rsid w:val="0093488E"/>
    <w:rsid w:val="009377B1"/>
    <w:rsid w:val="0094174D"/>
    <w:rsid w:val="00942613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26BC"/>
    <w:rsid w:val="00973E49"/>
    <w:rsid w:val="009748A3"/>
    <w:rsid w:val="00974D29"/>
    <w:rsid w:val="009769B1"/>
    <w:rsid w:val="00977317"/>
    <w:rsid w:val="009776D0"/>
    <w:rsid w:val="009804DC"/>
    <w:rsid w:val="009855A9"/>
    <w:rsid w:val="009978F5"/>
    <w:rsid w:val="00997DD7"/>
    <w:rsid w:val="009A03E3"/>
    <w:rsid w:val="009A667D"/>
    <w:rsid w:val="009A7417"/>
    <w:rsid w:val="009A7ECF"/>
    <w:rsid w:val="009B197E"/>
    <w:rsid w:val="009B4596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2FCA"/>
    <w:rsid w:val="00A53915"/>
    <w:rsid w:val="00A64D10"/>
    <w:rsid w:val="00A6733A"/>
    <w:rsid w:val="00A67760"/>
    <w:rsid w:val="00A67D82"/>
    <w:rsid w:val="00A70AAD"/>
    <w:rsid w:val="00A71763"/>
    <w:rsid w:val="00A721D4"/>
    <w:rsid w:val="00A739AE"/>
    <w:rsid w:val="00A7485D"/>
    <w:rsid w:val="00A74EB6"/>
    <w:rsid w:val="00A76053"/>
    <w:rsid w:val="00A76772"/>
    <w:rsid w:val="00A8068A"/>
    <w:rsid w:val="00A90B62"/>
    <w:rsid w:val="00A90DC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0A48"/>
    <w:rsid w:val="00AE2B30"/>
    <w:rsid w:val="00AE74CD"/>
    <w:rsid w:val="00AE75E8"/>
    <w:rsid w:val="00AF0AA4"/>
    <w:rsid w:val="00AF0D84"/>
    <w:rsid w:val="00AF2662"/>
    <w:rsid w:val="00AF2A53"/>
    <w:rsid w:val="00AF59D0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24D8B"/>
    <w:rsid w:val="00B311C9"/>
    <w:rsid w:val="00B328A3"/>
    <w:rsid w:val="00B354FC"/>
    <w:rsid w:val="00B40926"/>
    <w:rsid w:val="00B43273"/>
    <w:rsid w:val="00B433F8"/>
    <w:rsid w:val="00B47C49"/>
    <w:rsid w:val="00B53D50"/>
    <w:rsid w:val="00B5797C"/>
    <w:rsid w:val="00B57DA0"/>
    <w:rsid w:val="00B60C64"/>
    <w:rsid w:val="00B62EEE"/>
    <w:rsid w:val="00B65090"/>
    <w:rsid w:val="00B70FFF"/>
    <w:rsid w:val="00B744C0"/>
    <w:rsid w:val="00B74548"/>
    <w:rsid w:val="00B769CB"/>
    <w:rsid w:val="00B76F76"/>
    <w:rsid w:val="00B77543"/>
    <w:rsid w:val="00B8367A"/>
    <w:rsid w:val="00B84A15"/>
    <w:rsid w:val="00B872EC"/>
    <w:rsid w:val="00B9092E"/>
    <w:rsid w:val="00B934C3"/>
    <w:rsid w:val="00B938B9"/>
    <w:rsid w:val="00B95434"/>
    <w:rsid w:val="00B958CF"/>
    <w:rsid w:val="00B96777"/>
    <w:rsid w:val="00BA1432"/>
    <w:rsid w:val="00BA336E"/>
    <w:rsid w:val="00BA43DC"/>
    <w:rsid w:val="00BA6089"/>
    <w:rsid w:val="00BA668D"/>
    <w:rsid w:val="00BA7610"/>
    <w:rsid w:val="00BB02D9"/>
    <w:rsid w:val="00BB0912"/>
    <w:rsid w:val="00BB14C6"/>
    <w:rsid w:val="00BB2531"/>
    <w:rsid w:val="00BB371A"/>
    <w:rsid w:val="00BB4FB7"/>
    <w:rsid w:val="00BB577A"/>
    <w:rsid w:val="00BB6174"/>
    <w:rsid w:val="00BB6DC4"/>
    <w:rsid w:val="00BC0BDD"/>
    <w:rsid w:val="00BC4968"/>
    <w:rsid w:val="00BC79E3"/>
    <w:rsid w:val="00BD326E"/>
    <w:rsid w:val="00BD39A1"/>
    <w:rsid w:val="00BD5A24"/>
    <w:rsid w:val="00BD740A"/>
    <w:rsid w:val="00BE138C"/>
    <w:rsid w:val="00BE3E99"/>
    <w:rsid w:val="00BE7B03"/>
    <w:rsid w:val="00BF14B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06318"/>
    <w:rsid w:val="00C1000C"/>
    <w:rsid w:val="00C102EC"/>
    <w:rsid w:val="00C14012"/>
    <w:rsid w:val="00C17099"/>
    <w:rsid w:val="00C202FD"/>
    <w:rsid w:val="00C20C83"/>
    <w:rsid w:val="00C2208E"/>
    <w:rsid w:val="00C22666"/>
    <w:rsid w:val="00C226C2"/>
    <w:rsid w:val="00C231C0"/>
    <w:rsid w:val="00C23A78"/>
    <w:rsid w:val="00C2413F"/>
    <w:rsid w:val="00C26C3B"/>
    <w:rsid w:val="00C304E0"/>
    <w:rsid w:val="00C30AF1"/>
    <w:rsid w:val="00C311D9"/>
    <w:rsid w:val="00C36CE0"/>
    <w:rsid w:val="00C36D80"/>
    <w:rsid w:val="00C40141"/>
    <w:rsid w:val="00C41246"/>
    <w:rsid w:val="00C42CE0"/>
    <w:rsid w:val="00C43CE2"/>
    <w:rsid w:val="00C50BD9"/>
    <w:rsid w:val="00C525F8"/>
    <w:rsid w:val="00C532E0"/>
    <w:rsid w:val="00C55BEB"/>
    <w:rsid w:val="00C5685A"/>
    <w:rsid w:val="00C570ED"/>
    <w:rsid w:val="00C57A27"/>
    <w:rsid w:val="00C618D1"/>
    <w:rsid w:val="00C61E1C"/>
    <w:rsid w:val="00C65961"/>
    <w:rsid w:val="00C663EE"/>
    <w:rsid w:val="00C72C2C"/>
    <w:rsid w:val="00C749C0"/>
    <w:rsid w:val="00C7664B"/>
    <w:rsid w:val="00C82397"/>
    <w:rsid w:val="00C82F72"/>
    <w:rsid w:val="00C852C4"/>
    <w:rsid w:val="00C8707B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B5531"/>
    <w:rsid w:val="00CC3675"/>
    <w:rsid w:val="00CC52E9"/>
    <w:rsid w:val="00CC56CB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3898"/>
    <w:rsid w:val="00CF5566"/>
    <w:rsid w:val="00CF61F2"/>
    <w:rsid w:val="00CF69D7"/>
    <w:rsid w:val="00D02674"/>
    <w:rsid w:val="00D05074"/>
    <w:rsid w:val="00D124C9"/>
    <w:rsid w:val="00D170E6"/>
    <w:rsid w:val="00D173C1"/>
    <w:rsid w:val="00D22088"/>
    <w:rsid w:val="00D24384"/>
    <w:rsid w:val="00D26685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476C"/>
    <w:rsid w:val="00DA6C5B"/>
    <w:rsid w:val="00DB2637"/>
    <w:rsid w:val="00DB327E"/>
    <w:rsid w:val="00DB3F28"/>
    <w:rsid w:val="00DB4491"/>
    <w:rsid w:val="00DC1A72"/>
    <w:rsid w:val="00DC49F7"/>
    <w:rsid w:val="00DC68C8"/>
    <w:rsid w:val="00DD1AE1"/>
    <w:rsid w:val="00DD2343"/>
    <w:rsid w:val="00DD38DD"/>
    <w:rsid w:val="00DD3928"/>
    <w:rsid w:val="00DD47FB"/>
    <w:rsid w:val="00DD534C"/>
    <w:rsid w:val="00DD5B72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63BF"/>
    <w:rsid w:val="00DE7501"/>
    <w:rsid w:val="00DF56FC"/>
    <w:rsid w:val="00DF6060"/>
    <w:rsid w:val="00DF7F5F"/>
    <w:rsid w:val="00E02C45"/>
    <w:rsid w:val="00E031F8"/>
    <w:rsid w:val="00E04846"/>
    <w:rsid w:val="00E0741A"/>
    <w:rsid w:val="00E07879"/>
    <w:rsid w:val="00E10ECC"/>
    <w:rsid w:val="00E12733"/>
    <w:rsid w:val="00E1329C"/>
    <w:rsid w:val="00E133F0"/>
    <w:rsid w:val="00E13BB1"/>
    <w:rsid w:val="00E14DDB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64A60"/>
    <w:rsid w:val="00E70B35"/>
    <w:rsid w:val="00E70E77"/>
    <w:rsid w:val="00E72533"/>
    <w:rsid w:val="00E732E2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2C6C"/>
    <w:rsid w:val="00EA3C3A"/>
    <w:rsid w:val="00EA45AB"/>
    <w:rsid w:val="00EA775A"/>
    <w:rsid w:val="00EA7915"/>
    <w:rsid w:val="00EB124D"/>
    <w:rsid w:val="00EB14EF"/>
    <w:rsid w:val="00EB1BF5"/>
    <w:rsid w:val="00EB51DD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6D82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3836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60D8"/>
    <w:rsid w:val="00FF738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069FFA"/>
  <w15:docId w15:val="{85F060BE-0C9B-4A78-84D0-CFD7F2F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Texttabulky">
    <w:name w:val="Text tabulky"/>
    <w:rsid w:val="00DD5B72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61042F"/>
    <w:pPr>
      <w:spacing w:before="100" w:beforeAutospacing="1" w:after="100" w:afterAutospacing="1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c60687-32fc-4765-a397-86134e96d2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13E9A4D6B7A49AD12C1CEFE230912" ma:contentTypeVersion="18" ma:contentTypeDescription="Vytvoří nový dokument" ma:contentTypeScope="" ma:versionID="4b6085e6bb680d31500276a718d10d15">
  <xsd:schema xmlns:xsd="http://www.w3.org/2001/XMLSchema" xmlns:xs="http://www.w3.org/2001/XMLSchema" xmlns:p="http://schemas.microsoft.com/office/2006/metadata/properties" xmlns:ns3="abc60687-32fc-4765-a397-86134e96d24b" xmlns:ns4="92496be3-8e07-4edc-a67d-1594d38e839d" targetNamespace="http://schemas.microsoft.com/office/2006/metadata/properties" ma:root="true" ma:fieldsID="9e00a93e970872d5cf34211527ba19a5" ns3:_="" ns4:_="">
    <xsd:import namespace="abc60687-32fc-4765-a397-86134e96d24b"/>
    <xsd:import namespace="92496be3-8e07-4edc-a67d-1594d38e8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60687-32fc-4765-a397-86134e96d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96be3-8e07-4edc-a67d-1594d38e8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87530-F65B-41A4-92F8-8310F0B1CF2C}">
  <ds:schemaRefs>
    <ds:schemaRef ds:uri="http://schemas.microsoft.com/office/2006/metadata/properties"/>
    <ds:schemaRef ds:uri="http://schemas.microsoft.com/office/infopath/2007/PartnerControls"/>
    <ds:schemaRef ds:uri="abc60687-32fc-4765-a397-86134e96d24b"/>
  </ds:schemaRefs>
</ds:datastoreItem>
</file>

<file path=customXml/itemProps2.xml><?xml version="1.0" encoding="utf-8"?>
<ds:datastoreItem xmlns:ds="http://schemas.openxmlformats.org/officeDocument/2006/customXml" ds:itemID="{5D7139BE-A773-46A8-B906-07AF08DA7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1FD89-C521-4958-B54F-CA7AF9F7B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60687-32fc-4765-a397-86134e96d24b"/>
    <ds:schemaRef ds:uri="92496be3-8e07-4edc-a67d-1594d38e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8F15F-F4DF-4FA2-8646-208D7BDE9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536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Matěj Prokop</cp:lastModifiedBy>
  <cp:revision>22</cp:revision>
  <cp:lastPrinted>2016-04-29T13:57:00Z</cp:lastPrinted>
  <dcterms:created xsi:type="dcterms:W3CDTF">2026-01-15T07:37:00Z</dcterms:created>
  <dcterms:modified xsi:type="dcterms:W3CDTF">2026-01-26T09:09:00Z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0x01010037413E9A4D6B7A49AD12C1CEFE230912</vt:lpwstr>
  </property>
</Properties>
</file>